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B63" w:rsidRDefault="00355B63" w:rsidP="00355B63">
      <w:pPr>
        <w:pStyle w:val="a3"/>
        <w:bidi/>
        <w:ind w:left="630" w:firstLine="360"/>
        <w:jc w:val="both"/>
        <w:rPr>
          <w:rFonts w:ascii="B Badr" w:hAnsi="B Badr" w:cs="B Badr"/>
          <w:sz w:val="32"/>
          <w:szCs w:val="32"/>
          <w:rtl/>
        </w:rPr>
      </w:pPr>
      <w:r>
        <w:rPr>
          <w:rFonts w:ascii="B Badr" w:hAnsi="B Badr" w:cs="B Badr" w:hint="cs"/>
          <w:sz w:val="32"/>
          <w:szCs w:val="32"/>
          <w:rtl/>
        </w:rPr>
        <w:t>شنبه 11 / 8/ 98</w:t>
      </w:r>
    </w:p>
    <w:p w:rsidR="00355B63" w:rsidRPr="00F5650B" w:rsidRDefault="00355B63" w:rsidP="00355B63">
      <w:pPr>
        <w:pStyle w:val="a3"/>
        <w:bidi/>
        <w:ind w:left="630" w:firstLine="360"/>
        <w:jc w:val="both"/>
        <w:rPr>
          <w:rFonts w:ascii="B Badr" w:hAnsi="B Badr" w:cs="B Badr"/>
          <w:b/>
          <w:bCs/>
          <w:sz w:val="36"/>
          <w:szCs w:val="36"/>
          <w:u w:val="single"/>
          <w:rtl/>
        </w:rPr>
      </w:pPr>
      <w:r w:rsidRPr="00F5650B">
        <w:rPr>
          <w:rFonts w:ascii="B Badr" w:hAnsi="B Badr" w:cs="B Badr" w:hint="cs"/>
          <w:b/>
          <w:bCs/>
          <w:sz w:val="36"/>
          <w:szCs w:val="36"/>
          <w:u w:val="single"/>
          <w:rtl/>
        </w:rPr>
        <w:t xml:space="preserve">تنبیه دوم ؛ </w:t>
      </w:r>
      <w:proofErr w:type="spellStart"/>
      <w:r w:rsidRPr="00F5650B">
        <w:rPr>
          <w:rFonts w:ascii="B Badr" w:hAnsi="B Badr" w:cs="B Badr" w:hint="cs"/>
          <w:b/>
          <w:bCs/>
          <w:sz w:val="36"/>
          <w:szCs w:val="36"/>
          <w:u w:val="single"/>
          <w:rtl/>
        </w:rPr>
        <w:t>تزاحم</w:t>
      </w:r>
      <w:proofErr w:type="spellEnd"/>
      <w:r w:rsidRPr="00F5650B">
        <w:rPr>
          <w:rFonts w:ascii="B Badr" w:hAnsi="B Badr" w:cs="B Badr" w:hint="cs"/>
          <w:b/>
          <w:bCs/>
          <w:sz w:val="36"/>
          <w:szCs w:val="36"/>
          <w:u w:val="single"/>
          <w:rtl/>
        </w:rPr>
        <w:t xml:space="preserve"> بین واجب </w:t>
      </w:r>
      <w:proofErr w:type="spellStart"/>
      <w:r w:rsidRPr="00F5650B">
        <w:rPr>
          <w:rFonts w:ascii="B Badr" w:hAnsi="B Badr" w:cs="B Badr" w:hint="cs"/>
          <w:b/>
          <w:bCs/>
          <w:sz w:val="36"/>
          <w:szCs w:val="36"/>
          <w:u w:val="single"/>
          <w:rtl/>
        </w:rPr>
        <w:t>موسع</w:t>
      </w:r>
      <w:proofErr w:type="spellEnd"/>
      <w:r w:rsidRPr="00F5650B">
        <w:rPr>
          <w:rFonts w:ascii="B Badr" w:hAnsi="B Badr" w:cs="B Badr" w:hint="cs"/>
          <w:b/>
          <w:bCs/>
          <w:sz w:val="36"/>
          <w:szCs w:val="36"/>
          <w:u w:val="single"/>
          <w:rtl/>
        </w:rPr>
        <w:t xml:space="preserve"> و واجب </w:t>
      </w:r>
      <w:proofErr w:type="spellStart"/>
      <w:r w:rsidRPr="00F5650B">
        <w:rPr>
          <w:rFonts w:ascii="B Badr" w:hAnsi="B Badr" w:cs="B Badr" w:hint="cs"/>
          <w:b/>
          <w:bCs/>
          <w:sz w:val="36"/>
          <w:szCs w:val="36"/>
          <w:u w:val="single"/>
          <w:rtl/>
        </w:rPr>
        <w:t>مضیق</w:t>
      </w:r>
      <w:proofErr w:type="spellEnd"/>
    </w:p>
    <w:p w:rsidR="00355B63" w:rsidRDefault="00355B63" w:rsidP="00EE2605">
      <w:pPr>
        <w:pStyle w:val="a3"/>
        <w:bidi/>
        <w:ind w:left="630" w:firstLine="360"/>
        <w:jc w:val="both"/>
        <w:rPr>
          <w:rFonts w:ascii="B Badr" w:hAnsi="B Badr" w:cs="B Badr"/>
          <w:sz w:val="32"/>
          <w:szCs w:val="32"/>
          <w:rtl/>
        </w:rPr>
      </w:pPr>
      <w:r>
        <w:rPr>
          <w:rFonts w:ascii="B Badr" w:hAnsi="B Badr" w:cs="B Badr" w:hint="cs"/>
          <w:sz w:val="32"/>
          <w:szCs w:val="32"/>
          <w:rtl/>
        </w:rPr>
        <w:t xml:space="preserve">پیش از این گفته شد که در موارد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اگر یکی اهم باشد و دیگری مهم ، صحت ضد اهم منوط است بر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w:t>
      </w:r>
      <w:proofErr w:type="spellStart"/>
      <w:r>
        <w:rPr>
          <w:rFonts w:ascii="B Badr" w:hAnsi="B Badr" w:cs="B Badr" w:hint="cs"/>
          <w:sz w:val="32"/>
          <w:szCs w:val="32"/>
          <w:rtl/>
        </w:rPr>
        <w:t>وگرنه</w:t>
      </w:r>
      <w:proofErr w:type="spellEnd"/>
      <w:r>
        <w:rPr>
          <w:rFonts w:ascii="B Badr" w:hAnsi="B Badr" w:cs="B Badr" w:hint="cs"/>
          <w:sz w:val="32"/>
          <w:szCs w:val="32"/>
          <w:rtl/>
        </w:rPr>
        <w:t xml:space="preserve"> در صورت عدم قبول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 راهی برای کشف ملاک در مهم نداریم . زیرا امر به اهم با </w:t>
      </w:r>
      <w:proofErr w:type="spellStart"/>
      <w:r>
        <w:rPr>
          <w:rFonts w:ascii="B Badr" w:hAnsi="B Badr" w:cs="B Badr" w:hint="cs"/>
          <w:sz w:val="32"/>
          <w:szCs w:val="32"/>
          <w:rtl/>
        </w:rPr>
        <w:t>امر</w:t>
      </w:r>
      <w:r w:rsidR="00EE2605">
        <w:rPr>
          <w:rFonts w:ascii="B Badr" w:hAnsi="B Badr" w:cs="B Badr" w:hint="cs"/>
          <w:sz w:val="32"/>
          <w:szCs w:val="32"/>
          <w:rtl/>
        </w:rPr>
        <w:t>مطلق</w:t>
      </w:r>
      <w:proofErr w:type="spellEnd"/>
      <w:r>
        <w:rPr>
          <w:rFonts w:ascii="B Badr" w:hAnsi="B Badr" w:cs="B Badr" w:hint="cs"/>
          <w:sz w:val="32"/>
          <w:szCs w:val="32"/>
          <w:rtl/>
        </w:rPr>
        <w:t xml:space="preserve"> به مهم جمع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و اگر بخواهد مهم امر داشته باشد باید لزوما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فرض شود . در این تنبیه بحث در این است که این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که یکی از </w:t>
      </w:r>
      <w:proofErr w:type="spellStart"/>
      <w:r>
        <w:rPr>
          <w:rFonts w:ascii="B Badr" w:hAnsi="B Badr" w:cs="B Badr" w:hint="cs"/>
          <w:sz w:val="32"/>
          <w:szCs w:val="32"/>
          <w:rtl/>
        </w:rPr>
        <w:t>احکامش</w:t>
      </w:r>
      <w:proofErr w:type="spellEnd"/>
      <w:r>
        <w:rPr>
          <w:rFonts w:ascii="B Badr" w:hAnsi="B Badr" w:cs="B Badr" w:hint="cs"/>
          <w:sz w:val="32"/>
          <w:szCs w:val="32"/>
          <w:rtl/>
        </w:rPr>
        <w:t xml:space="preserve"> این است که تصحیح ضد اهم مت</w:t>
      </w:r>
      <w:r w:rsidR="00EE2605">
        <w:rPr>
          <w:rFonts w:ascii="B Badr" w:hAnsi="B Badr" w:cs="B Badr" w:hint="cs"/>
          <w:sz w:val="32"/>
          <w:szCs w:val="32"/>
          <w:rtl/>
        </w:rPr>
        <w:t>وقف</w:t>
      </w:r>
      <w:r>
        <w:rPr>
          <w:rFonts w:ascii="B Badr" w:hAnsi="B Badr" w:cs="B Badr" w:hint="cs"/>
          <w:sz w:val="32"/>
          <w:szCs w:val="32"/>
          <w:rtl/>
        </w:rPr>
        <w:t xml:space="preserve"> است بر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 </w:t>
      </w:r>
      <w:proofErr w:type="spellStart"/>
      <w:r>
        <w:rPr>
          <w:rFonts w:ascii="B Badr" w:hAnsi="B Badr" w:cs="B Badr" w:hint="cs"/>
          <w:sz w:val="32"/>
          <w:szCs w:val="32"/>
          <w:rtl/>
        </w:rPr>
        <w:t>ایا</w:t>
      </w:r>
      <w:proofErr w:type="spellEnd"/>
      <w:r>
        <w:rPr>
          <w:rFonts w:ascii="B Badr" w:hAnsi="B Badr" w:cs="B Badr" w:hint="cs"/>
          <w:sz w:val="32"/>
          <w:szCs w:val="32"/>
          <w:rtl/>
        </w:rPr>
        <w:t xml:space="preserve"> اختصاص دارد </w:t>
      </w:r>
      <w:r w:rsidR="00EE2605">
        <w:rPr>
          <w:rFonts w:ascii="B Badr" w:hAnsi="B Badr" w:cs="B Badr" w:hint="cs"/>
          <w:sz w:val="32"/>
          <w:szCs w:val="32"/>
          <w:rtl/>
        </w:rPr>
        <w:t xml:space="preserve">به جايی </w:t>
      </w:r>
      <w:r>
        <w:rPr>
          <w:rFonts w:ascii="B Badr" w:hAnsi="B Badr" w:cs="B Badr" w:hint="cs"/>
          <w:sz w:val="32"/>
          <w:szCs w:val="32"/>
          <w:rtl/>
        </w:rPr>
        <w:t xml:space="preserve">که </w:t>
      </w:r>
      <w:proofErr w:type="spellStart"/>
      <w:r>
        <w:rPr>
          <w:rFonts w:ascii="B Badr" w:hAnsi="B Badr" w:cs="B Badr" w:hint="cs"/>
          <w:sz w:val="32"/>
          <w:szCs w:val="32"/>
          <w:rtl/>
        </w:rPr>
        <w:t>تنافی</w:t>
      </w:r>
      <w:proofErr w:type="spellEnd"/>
      <w:r>
        <w:rPr>
          <w:rFonts w:ascii="B Badr" w:hAnsi="B Badr" w:cs="B Badr" w:hint="cs"/>
          <w:sz w:val="32"/>
          <w:szCs w:val="32"/>
          <w:rtl/>
        </w:rPr>
        <w:t xml:space="preserve"> بین </w:t>
      </w:r>
      <w:proofErr w:type="spellStart"/>
      <w:r>
        <w:rPr>
          <w:rFonts w:ascii="B Badr" w:hAnsi="B Badr" w:cs="B Badr" w:hint="cs"/>
          <w:sz w:val="32"/>
          <w:szCs w:val="32"/>
          <w:rtl/>
        </w:rPr>
        <w:t>تکلیفین</w:t>
      </w:r>
      <w:proofErr w:type="spellEnd"/>
      <w:r>
        <w:rPr>
          <w:rFonts w:ascii="B Badr" w:hAnsi="B Badr" w:cs="B Badr" w:hint="cs"/>
          <w:sz w:val="32"/>
          <w:szCs w:val="32"/>
          <w:rtl/>
        </w:rPr>
        <w:t xml:space="preserve"> </w:t>
      </w:r>
      <w:proofErr w:type="spellStart"/>
      <w:r>
        <w:rPr>
          <w:rFonts w:ascii="B Badr" w:hAnsi="B Badr" w:cs="B Badr" w:hint="cs"/>
          <w:sz w:val="32"/>
          <w:szCs w:val="32"/>
          <w:rtl/>
        </w:rPr>
        <w:t>مضیّقین</w:t>
      </w:r>
      <w:proofErr w:type="spellEnd"/>
      <w:r>
        <w:rPr>
          <w:rFonts w:ascii="B Badr" w:hAnsi="B Badr" w:cs="B Badr" w:hint="cs"/>
          <w:sz w:val="32"/>
          <w:szCs w:val="32"/>
          <w:rtl/>
        </w:rPr>
        <w:t xml:space="preserve"> باشد یا نه اگر یکی هم </w:t>
      </w:r>
      <w:proofErr w:type="spellStart"/>
      <w:r>
        <w:rPr>
          <w:rFonts w:ascii="B Badr" w:hAnsi="B Badr" w:cs="B Badr" w:hint="cs"/>
          <w:sz w:val="32"/>
          <w:szCs w:val="32"/>
          <w:rtl/>
        </w:rPr>
        <w:t>موسع</w:t>
      </w:r>
      <w:proofErr w:type="spellEnd"/>
      <w:r>
        <w:rPr>
          <w:rFonts w:ascii="B Badr" w:hAnsi="B Badr" w:cs="B Badr" w:hint="cs"/>
          <w:sz w:val="32"/>
          <w:szCs w:val="32"/>
          <w:rtl/>
        </w:rPr>
        <w:t xml:space="preserve"> باشد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به وجود می </w:t>
      </w:r>
      <w:proofErr w:type="spellStart"/>
      <w:r>
        <w:rPr>
          <w:rFonts w:ascii="B Badr" w:hAnsi="B Badr" w:cs="B Badr" w:hint="cs"/>
          <w:sz w:val="32"/>
          <w:szCs w:val="32"/>
          <w:rtl/>
        </w:rPr>
        <w:t>اید</w:t>
      </w:r>
      <w:proofErr w:type="spellEnd"/>
      <w:r>
        <w:rPr>
          <w:rFonts w:ascii="B Badr" w:hAnsi="B Badr" w:cs="B Badr" w:hint="cs"/>
          <w:sz w:val="32"/>
          <w:szCs w:val="32"/>
          <w:rtl/>
        </w:rPr>
        <w:t xml:space="preserve"> و تصحیح ضد اهم نیاز به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دارد . </w:t>
      </w:r>
      <w:bookmarkStart w:id="0" w:name="_GoBack"/>
      <w:bookmarkEnd w:id="0"/>
    </w:p>
    <w:p w:rsidR="00355B63" w:rsidRDefault="00355B63" w:rsidP="00EE2605">
      <w:pPr>
        <w:pStyle w:val="a3"/>
        <w:bidi/>
        <w:ind w:left="630" w:firstLine="360"/>
        <w:jc w:val="both"/>
        <w:rPr>
          <w:rFonts w:ascii="B Badr" w:hAnsi="B Badr" w:cs="B Badr"/>
          <w:sz w:val="32"/>
          <w:szCs w:val="32"/>
          <w:rtl/>
        </w:rPr>
      </w:pPr>
      <w:r>
        <w:rPr>
          <w:rFonts w:ascii="B Badr" w:hAnsi="B Badr" w:cs="B Badr" w:hint="cs"/>
          <w:sz w:val="32"/>
          <w:szCs w:val="32"/>
          <w:rtl/>
        </w:rPr>
        <w:t>مثلا در نماز در اول وقت در جایی که شخص احراز کرده مسجد نجس شده است و برای نماز هم وقت</w:t>
      </w:r>
      <w:r w:rsidR="00EE2605">
        <w:rPr>
          <w:rFonts w:ascii="B Badr" w:hAnsi="B Badr" w:cs="B Badr" w:hint="cs"/>
          <w:sz w:val="32"/>
          <w:szCs w:val="32"/>
          <w:rtl/>
        </w:rPr>
        <w:t xml:space="preserve"> سعه</w:t>
      </w:r>
      <w:r>
        <w:rPr>
          <w:rFonts w:ascii="B Badr" w:hAnsi="B Badr" w:cs="B Badr" w:hint="cs"/>
          <w:sz w:val="32"/>
          <w:szCs w:val="32"/>
          <w:rtl/>
        </w:rPr>
        <w:t xml:space="preserve"> دارد ، در اینجا که هم باید مسجد را تطهیر کند و امر به ان دارد و هم می خواهد با وجود سعه وقت ، مبادرت به نماز اول وقت کند ، </w:t>
      </w:r>
      <w:proofErr w:type="spellStart"/>
      <w:r>
        <w:rPr>
          <w:rFonts w:ascii="B Badr" w:hAnsi="B Badr" w:cs="B Badr" w:hint="cs"/>
          <w:sz w:val="32"/>
          <w:szCs w:val="32"/>
          <w:rtl/>
        </w:rPr>
        <w:t>ایا</w:t>
      </w:r>
      <w:proofErr w:type="spellEnd"/>
      <w:r>
        <w:rPr>
          <w:rFonts w:ascii="B Badr" w:hAnsi="B Badr" w:cs="B Badr" w:hint="cs"/>
          <w:sz w:val="32"/>
          <w:szCs w:val="32"/>
          <w:rtl/>
        </w:rPr>
        <w:t xml:space="preserve"> تصحیح نماز اول وقت نیاز به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دارد یا نه در اینجا </w:t>
      </w:r>
      <w:proofErr w:type="spellStart"/>
      <w:r>
        <w:rPr>
          <w:rFonts w:ascii="B Badr" w:hAnsi="B Badr" w:cs="B Badr" w:hint="cs"/>
          <w:sz w:val="32"/>
          <w:szCs w:val="32"/>
          <w:rtl/>
        </w:rPr>
        <w:t>تزاحمی</w:t>
      </w:r>
      <w:proofErr w:type="spellEnd"/>
      <w:r>
        <w:rPr>
          <w:rFonts w:ascii="B Badr" w:hAnsi="B Badr" w:cs="B Badr" w:hint="cs"/>
          <w:sz w:val="32"/>
          <w:szCs w:val="32"/>
          <w:rtl/>
        </w:rPr>
        <w:t xml:space="preserve"> در کار نیست بلکه صلات در اول وقت حکم به صحت ان می شود به امر </w:t>
      </w:r>
      <w:proofErr w:type="spellStart"/>
      <w:r>
        <w:rPr>
          <w:rFonts w:ascii="B Badr" w:hAnsi="B Badr" w:cs="B Badr" w:hint="cs"/>
          <w:sz w:val="32"/>
          <w:szCs w:val="32"/>
          <w:rtl/>
        </w:rPr>
        <w:t>مطلقی</w:t>
      </w:r>
      <w:proofErr w:type="spellEnd"/>
      <w:r>
        <w:rPr>
          <w:rFonts w:ascii="B Badr" w:hAnsi="B Badr" w:cs="B Badr" w:hint="cs"/>
          <w:sz w:val="32"/>
          <w:szCs w:val="32"/>
          <w:rtl/>
        </w:rPr>
        <w:t xml:space="preserve"> که به صلات خورده بدون اینکه نیازی به نظریه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باشد .</w:t>
      </w:r>
    </w:p>
    <w:p w:rsidR="00355B63" w:rsidRDefault="00355B63" w:rsidP="00355B63">
      <w:pPr>
        <w:pStyle w:val="a3"/>
        <w:bidi/>
        <w:ind w:left="630" w:firstLine="360"/>
        <w:jc w:val="both"/>
        <w:rPr>
          <w:rFonts w:ascii="B Badr" w:hAnsi="B Badr" w:cs="B Badr"/>
          <w:sz w:val="32"/>
          <w:szCs w:val="32"/>
          <w:rtl/>
        </w:rPr>
      </w:pPr>
      <w:r>
        <w:rPr>
          <w:rFonts w:ascii="B Badr" w:hAnsi="B Badr" w:cs="B Badr" w:hint="cs"/>
          <w:sz w:val="32"/>
          <w:szCs w:val="32"/>
          <w:rtl/>
        </w:rPr>
        <w:t xml:space="preserve">به محقق ثانی نسبت داده شده که قائل است در اینجا دیگر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وجود ندارد . منشا نسبت مذکور این است که ایشان در این بحث که </w:t>
      </w:r>
      <w:proofErr w:type="spellStart"/>
      <w:r>
        <w:rPr>
          <w:rFonts w:ascii="B Badr" w:hAnsi="B Badr" w:cs="B Badr" w:hint="cs"/>
          <w:sz w:val="32"/>
          <w:szCs w:val="32"/>
          <w:rtl/>
        </w:rPr>
        <w:t>ایا</w:t>
      </w:r>
      <w:proofErr w:type="spellEnd"/>
      <w:r>
        <w:rPr>
          <w:rFonts w:ascii="B Badr" w:hAnsi="B Badr" w:cs="B Badr" w:hint="cs"/>
          <w:sz w:val="32"/>
          <w:szCs w:val="32"/>
          <w:rtl/>
        </w:rPr>
        <w:t xml:space="preserve"> امر به </w:t>
      </w:r>
      <w:proofErr w:type="spellStart"/>
      <w:r>
        <w:rPr>
          <w:rFonts w:ascii="B Badr" w:hAnsi="B Badr" w:cs="B Badr" w:hint="cs"/>
          <w:sz w:val="32"/>
          <w:szCs w:val="32"/>
          <w:rtl/>
        </w:rPr>
        <w:t>شئ</w:t>
      </w:r>
      <w:proofErr w:type="spellEnd"/>
      <w:r>
        <w:rPr>
          <w:rFonts w:ascii="B Badr" w:hAnsi="B Badr" w:cs="B Badr" w:hint="cs"/>
          <w:sz w:val="32"/>
          <w:szCs w:val="32"/>
          <w:rtl/>
        </w:rPr>
        <w:t xml:space="preserve"> مقتضی نهی از ضد ان است یا نه فرموده است که اگر قائل به عدم اقتضاء شویم لا اشکال که اگر نماز اول وقت بخواند و ترک </w:t>
      </w:r>
      <w:proofErr w:type="spellStart"/>
      <w:r>
        <w:rPr>
          <w:rFonts w:ascii="B Badr" w:hAnsi="B Badr" w:cs="B Badr" w:hint="cs"/>
          <w:sz w:val="32"/>
          <w:szCs w:val="32"/>
          <w:rtl/>
        </w:rPr>
        <w:t>ازاله</w:t>
      </w:r>
      <w:proofErr w:type="spellEnd"/>
      <w:r>
        <w:rPr>
          <w:rFonts w:ascii="B Badr" w:hAnsi="B Badr" w:cs="B Badr" w:hint="cs"/>
          <w:sz w:val="32"/>
          <w:szCs w:val="32"/>
          <w:rtl/>
        </w:rPr>
        <w:t xml:space="preserve"> کند نماز او صحیح است . چون این صلات </w:t>
      </w:r>
      <w:proofErr w:type="spellStart"/>
      <w:r>
        <w:rPr>
          <w:rFonts w:ascii="B Badr" w:hAnsi="B Badr" w:cs="B Badr" w:hint="cs"/>
          <w:sz w:val="32"/>
          <w:szCs w:val="32"/>
          <w:rtl/>
        </w:rPr>
        <w:t>بنفسها</w:t>
      </w:r>
      <w:proofErr w:type="spellEnd"/>
      <w:r>
        <w:rPr>
          <w:rFonts w:ascii="B Badr" w:hAnsi="B Badr" w:cs="B Badr" w:hint="cs"/>
          <w:sz w:val="32"/>
          <w:szCs w:val="32"/>
          <w:rtl/>
        </w:rPr>
        <w:t xml:space="preserve"> مصداق طبیعت مامور بها است و امر به طبیعت شامل این نماز هم می شود . از این بیان استفاده می شود که در ناحیه احد </w:t>
      </w:r>
      <w:proofErr w:type="spellStart"/>
      <w:r>
        <w:rPr>
          <w:rFonts w:ascii="B Badr" w:hAnsi="B Badr" w:cs="B Badr" w:hint="cs"/>
          <w:sz w:val="32"/>
          <w:szCs w:val="32"/>
          <w:rtl/>
        </w:rPr>
        <w:t>التکلیفین</w:t>
      </w:r>
      <w:proofErr w:type="spellEnd"/>
      <w:r>
        <w:rPr>
          <w:rFonts w:ascii="B Badr" w:hAnsi="B Badr" w:cs="B Badr" w:hint="cs"/>
          <w:sz w:val="32"/>
          <w:szCs w:val="32"/>
          <w:rtl/>
        </w:rPr>
        <w:t xml:space="preserve"> اگر واجب </w:t>
      </w:r>
      <w:proofErr w:type="spellStart"/>
      <w:r>
        <w:rPr>
          <w:rFonts w:ascii="B Badr" w:hAnsi="B Badr" w:cs="B Badr" w:hint="cs"/>
          <w:sz w:val="32"/>
          <w:szCs w:val="32"/>
          <w:rtl/>
        </w:rPr>
        <w:t>موسع</w:t>
      </w:r>
      <w:proofErr w:type="spellEnd"/>
      <w:r>
        <w:rPr>
          <w:rFonts w:ascii="B Badr" w:hAnsi="B Badr" w:cs="B Badr" w:hint="cs"/>
          <w:sz w:val="32"/>
          <w:szCs w:val="32"/>
          <w:rtl/>
        </w:rPr>
        <w:t xml:space="preserve"> باشد ولو واجب </w:t>
      </w:r>
      <w:proofErr w:type="spellStart"/>
      <w:r>
        <w:rPr>
          <w:rFonts w:ascii="B Badr" w:hAnsi="B Badr" w:cs="B Badr" w:hint="cs"/>
          <w:sz w:val="32"/>
          <w:szCs w:val="32"/>
          <w:rtl/>
        </w:rPr>
        <w:t>اهمِ</w:t>
      </w:r>
      <w:proofErr w:type="spellEnd"/>
      <w:r>
        <w:rPr>
          <w:rFonts w:ascii="B Badr" w:hAnsi="B Badr" w:cs="B Badr" w:hint="cs"/>
          <w:sz w:val="32"/>
          <w:szCs w:val="32"/>
          <w:rtl/>
        </w:rPr>
        <w:t xml:space="preserve"> منافی داشته باشد اما </w:t>
      </w:r>
      <w:proofErr w:type="spellStart"/>
      <w:r>
        <w:rPr>
          <w:rFonts w:ascii="B Badr" w:hAnsi="B Badr" w:cs="B Badr" w:hint="cs"/>
          <w:sz w:val="32"/>
          <w:szCs w:val="32"/>
          <w:rtl/>
        </w:rPr>
        <w:t>ماموربه</w:t>
      </w:r>
      <w:proofErr w:type="spellEnd"/>
      <w:r>
        <w:rPr>
          <w:rFonts w:ascii="B Badr" w:hAnsi="B Badr" w:cs="B Badr" w:hint="cs"/>
          <w:sz w:val="32"/>
          <w:szCs w:val="32"/>
          <w:rtl/>
        </w:rPr>
        <w:t xml:space="preserve"> به </w:t>
      </w:r>
      <w:proofErr w:type="spellStart"/>
      <w:r>
        <w:rPr>
          <w:rFonts w:ascii="B Badr" w:hAnsi="B Badr" w:cs="B Badr" w:hint="cs"/>
          <w:sz w:val="32"/>
          <w:szCs w:val="32"/>
          <w:rtl/>
        </w:rPr>
        <w:t>اطلاقش</w:t>
      </w:r>
      <w:proofErr w:type="spellEnd"/>
      <w:r>
        <w:rPr>
          <w:rFonts w:ascii="B Badr" w:hAnsi="B Badr" w:cs="B Badr" w:hint="cs"/>
          <w:sz w:val="32"/>
          <w:szCs w:val="32"/>
          <w:rtl/>
        </w:rPr>
        <w:t xml:space="preserve"> باقی است و در نتیجه حکم به صحت عمل انجام شده می شود . </w:t>
      </w:r>
    </w:p>
    <w:p w:rsidR="00F5650B" w:rsidRPr="00F5650B" w:rsidRDefault="00F5650B" w:rsidP="00355B63">
      <w:pPr>
        <w:pStyle w:val="a3"/>
        <w:bidi/>
        <w:ind w:left="630" w:firstLine="360"/>
        <w:jc w:val="both"/>
        <w:rPr>
          <w:rFonts w:ascii="B Badr" w:hAnsi="B Badr" w:cs="B Badr" w:hint="cs"/>
          <w:b/>
          <w:bCs/>
          <w:sz w:val="36"/>
          <w:szCs w:val="36"/>
          <w:u w:val="single"/>
          <w:rtl/>
        </w:rPr>
      </w:pPr>
      <w:r w:rsidRPr="00F5650B">
        <w:rPr>
          <w:rFonts w:ascii="B Badr" w:hAnsi="B Badr" w:cs="B Badr" w:hint="cs"/>
          <w:b/>
          <w:bCs/>
          <w:sz w:val="36"/>
          <w:szCs w:val="36"/>
          <w:u w:val="single"/>
          <w:rtl/>
        </w:rPr>
        <w:lastRenderedPageBreak/>
        <w:t xml:space="preserve">مختار محقق </w:t>
      </w:r>
      <w:proofErr w:type="spellStart"/>
      <w:r w:rsidRPr="00F5650B">
        <w:rPr>
          <w:rFonts w:ascii="B Badr" w:hAnsi="B Badr" w:cs="B Badr" w:hint="cs"/>
          <w:b/>
          <w:bCs/>
          <w:sz w:val="36"/>
          <w:szCs w:val="36"/>
          <w:u w:val="single"/>
          <w:rtl/>
        </w:rPr>
        <w:t>نائيني</w:t>
      </w:r>
      <w:proofErr w:type="spellEnd"/>
      <w:r w:rsidRPr="00F5650B">
        <w:rPr>
          <w:rFonts w:ascii="B Badr" w:hAnsi="B Badr" w:cs="B Badr" w:hint="cs"/>
          <w:b/>
          <w:bCs/>
          <w:sz w:val="36"/>
          <w:szCs w:val="36"/>
          <w:u w:val="single"/>
          <w:rtl/>
        </w:rPr>
        <w:t xml:space="preserve"> در </w:t>
      </w:r>
      <w:proofErr w:type="spellStart"/>
      <w:r w:rsidRPr="00F5650B">
        <w:rPr>
          <w:rFonts w:ascii="B Badr" w:hAnsi="B Badr" w:cs="B Badr" w:hint="cs"/>
          <w:b/>
          <w:bCs/>
          <w:sz w:val="36"/>
          <w:szCs w:val="36"/>
          <w:u w:val="single"/>
          <w:rtl/>
        </w:rPr>
        <w:t>تزاحم</w:t>
      </w:r>
      <w:proofErr w:type="spellEnd"/>
      <w:r w:rsidRPr="00F5650B">
        <w:rPr>
          <w:rFonts w:ascii="B Badr" w:hAnsi="B Badr" w:cs="B Badr" w:hint="cs"/>
          <w:b/>
          <w:bCs/>
          <w:sz w:val="36"/>
          <w:szCs w:val="36"/>
          <w:u w:val="single"/>
          <w:rtl/>
        </w:rPr>
        <w:t xml:space="preserve"> </w:t>
      </w:r>
      <w:proofErr w:type="spellStart"/>
      <w:r w:rsidRPr="00F5650B">
        <w:rPr>
          <w:rFonts w:ascii="B Badr" w:hAnsi="B Badr" w:cs="B Badr" w:hint="cs"/>
          <w:b/>
          <w:bCs/>
          <w:sz w:val="36"/>
          <w:szCs w:val="36"/>
          <w:u w:val="single"/>
          <w:rtl/>
        </w:rPr>
        <w:t>بين</w:t>
      </w:r>
      <w:proofErr w:type="spellEnd"/>
      <w:r w:rsidRPr="00F5650B">
        <w:rPr>
          <w:rFonts w:ascii="B Badr" w:hAnsi="B Badr" w:cs="B Badr" w:hint="cs"/>
          <w:b/>
          <w:bCs/>
          <w:sz w:val="36"/>
          <w:szCs w:val="36"/>
          <w:u w:val="single"/>
          <w:rtl/>
        </w:rPr>
        <w:t xml:space="preserve"> واجب </w:t>
      </w:r>
      <w:proofErr w:type="spellStart"/>
      <w:r w:rsidRPr="00F5650B">
        <w:rPr>
          <w:rFonts w:ascii="B Badr" w:hAnsi="B Badr" w:cs="B Badr" w:hint="cs"/>
          <w:b/>
          <w:bCs/>
          <w:sz w:val="36"/>
          <w:szCs w:val="36"/>
          <w:u w:val="single"/>
          <w:rtl/>
        </w:rPr>
        <w:t>موسع</w:t>
      </w:r>
      <w:proofErr w:type="spellEnd"/>
      <w:r w:rsidRPr="00F5650B">
        <w:rPr>
          <w:rFonts w:ascii="B Badr" w:hAnsi="B Badr" w:cs="B Badr" w:hint="cs"/>
          <w:b/>
          <w:bCs/>
          <w:sz w:val="36"/>
          <w:szCs w:val="36"/>
          <w:u w:val="single"/>
          <w:rtl/>
        </w:rPr>
        <w:t xml:space="preserve"> </w:t>
      </w:r>
      <w:proofErr w:type="spellStart"/>
      <w:r w:rsidRPr="00F5650B">
        <w:rPr>
          <w:rFonts w:ascii="B Badr" w:hAnsi="B Badr" w:cs="B Badr" w:hint="cs"/>
          <w:b/>
          <w:bCs/>
          <w:sz w:val="36"/>
          <w:szCs w:val="36"/>
          <w:u w:val="single"/>
          <w:rtl/>
        </w:rPr>
        <w:t>ومضيق</w:t>
      </w:r>
      <w:proofErr w:type="spellEnd"/>
      <w:r w:rsidRPr="00F5650B">
        <w:rPr>
          <w:rFonts w:ascii="B Badr" w:hAnsi="B Badr" w:cs="B Badr" w:hint="cs"/>
          <w:b/>
          <w:bCs/>
          <w:sz w:val="36"/>
          <w:szCs w:val="36"/>
          <w:u w:val="single"/>
          <w:rtl/>
        </w:rPr>
        <w:t xml:space="preserve">: </w:t>
      </w:r>
    </w:p>
    <w:p w:rsidR="00355B63" w:rsidRDefault="00355B63" w:rsidP="00F5650B">
      <w:pPr>
        <w:pStyle w:val="a3"/>
        <w:bidi/>
        <w:ind w:left="630" w:firstLine="360"/>
        <w:jc w:val="both"/>
        <w:rPr>
          <w:rFonts w:ascii="B Badr" w:hAnsi="B Badr" w:cs="B Badr"/>
          <w:sz w:val="32"/>
          <w:szCs w:val="32"/>
          <w:rtl/>
        </w:rPr>
      </w:pPr>
      <w:r>
        <w:rPr>
          <w:rFonts w:ascii="B Badr" w:hAnsi="B Badr" w:cs="B Badr" w:hint="cs"/>
          <w:sz w:val="32"/>
          <w:szCs w:val="32"/>
          <w:rtl/>
        </w:rPr>
        <w:t xml:space="preserve">مرحوم محقق نایینی در یکی از تنبیهات بحث ضد فرموده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که </w:t>
      </w:r>
      <w:proofErr w:type="spellStart"/>
      <w:r>
        <w:rPr>
          <w:rFonts w:ascii="B Badr" w:hAnsi="B Badr" w:cs="B Badr" w:hint="cs"/>
          <w:sz w:val="32"/>
          <w:szCs w:val="32"/>
          <w:rtl/>
        </w:rPr>
        <w:t>انچه</w:t>
      </w:r>
      <w:proofErr w:type="spellEnd"/>
      <w:r>
        <w:rPr>
          <w:rFonts w:ascii="B Badr" w:hAnsi="B Badr" w:cs="B Badr" w:hint="cs"/>
          <w:sz w:val="32"/>
          <w:szCs w:val="32"/>
          <w:rtl/>
        </w:rPr>
        <w:t xml:space="preserve"> از محقق ثانی نقل شده </w:t>
      </w:r>
      <w:proofErr w:type="spellStart"/>
      <w:r>
        <w:rPr>
          <w:rFonts w:ascii="B Badr" w:hAnsi="B Badr" w:cs="B Badr" w:hint="cs"/>
          <w:sz w:val="32"/>
          <w:szCs w:val="32"/>
          <w:rtl/>
        </w:rPr>
        <w:t>باطلاقه</w:t>
      </w:r>
      <w:proofErr w:type="spellEnd"/>
      <w:r>
        <w:rPr>
          <w:rFonts w:ascii="B Badr" w:hAnsi="B Badr" w:cs="B Badr" w:hint="cs"/>
          <w:sz w:val="32"/>
          <w:szCs w:val="32"/>
          <w:rtl/>
        </w:rPr>
        <w:t xml:space="preserve"> صحیح نیست . بلکه به حسب مبانی مختلفی که در اعتبار قدرت </w:t>
      </w:r>
      <w:proofErr w:type="spellStart"/>
      <w:r>
        <w:rPr>
          <w:rFonts w:ascii="B Badr" w:hAnsi="B Badr" w:cs="B Badr" w:hint="cs"/>
          <w:sz w:val="32"/>
          <w:szCs w:val="32"/>
          <w:rtl/>
        </w:rPr>
        <w:t>در</w:t>
      </w:r>
      <w:r w:rsidR="00AE16E4">
        <w:rPr>
          <w:rFonts w:ascii="B Badr" w:hAnsi="B Badr" w:cs="B Badr" w:hint="cs"/>
          <w:sz w:val="32"/>
          <w:szCs w:val="32"/>
          <w:rtl/>
        </w:rPr>
        <w:t>متعلق</w:t>
      </w:r>
      <w:proofErr w:type="spellEnd"/>
      <w:r>
        <w:rPr>
          <w:rFonts w:ascii="B Badr" w:hAnsi="B Badr" w:cs="B Badr" w:hint="cs"/>
          <w:sz w:val="32"/>
          <w:szCs w:val="32"/>
          <w:rtl/>
        </w:rPr>
        <w:t xml:space="preserve"> تکلیف وجود دارد باید تفصیل داده شود . فرمایش محقق ثانی در صورتی صحیح است که علت اعتبار قدرت در تکلیف را حکم عقل به قبح تکلیف عاجز بدانیم . اگر کسی این مبنا را داشته باشد که محقق ثانی هم دارای همین </w:t>
      </w:r>
      <w:proofErr w:type="spellStart"/>
      <w:r>
        <w:rPr>
          <w:rFonts w:ascii="B Badr" w:hAnsi="B Badr" w:cs="B Badr" w:hint="cs"/>
          <w:sz w:val="32"/>
          <w:szCs w:val="32"/>
          <w:rtl/>
        </w:rPr>
        <w:t>مبناست</w:t>
      </w:r>
      <w:proofErr w:type="spellEnd"/>
      <w:r>
        <w:rPr>
          <w:rFonts w:ascii="B Badr" w:hAnsi="B Badr" w:cs="B Badr" w:hint="cs"/>
          <w:sz w:val="32"/>
          <w:szCs w:val="32"/>
          <w:rtl/>
        </w:rPr>
        <w:t xml:space="preserve"> می تواند بگوید در ما </w:t>
      </w:r>
      <w:proofErr w:type="spellStart"/>
      <w:r>
        <w:rPr>
          <w:rFonts w:ascii="B Badr" w:hAnsi="B Badr" w:cs="B Badr" w:hint="cs"/>
          <w:sz w:val="32"/>
          <w:szCs w:val="32"/>
          <w:rtl/>
        </w:rPr>
        <w:t>نحن</w:t>
      </w:r>
      <w:proofErr w:type="spellEnd"/>
      <w:r>
        <w:rPr>
          <w:rFonts w:ascii="B Badr" w:hAnsi="B Badr" w:cs="B Badr" w:hint="cs"/>
          <w:sz w:val="32"/>
          <w:szCs w:val="32"/>
          <w:rtl/>
        </w:rPr>
        <w:t xml:space="preserve"> </w:t>
      </w:r>
      <w:proofErr w:type="spellStart"/>
      <w:r>
        <w:rPr>
          <w:rFonts w:ascii="B Badr" w:hAnsi="B Badr" w:cs="B Badr" w:hint="cs"/>
          <w:sz w:val="32"/>
          <w:szCs w:val="32"/>
          <w:rtl/>
        </w:rPr>
        <w:t>فیه</w:t>
      </w:r>
      <w:proofErr w:type="spellEnd"/>
      <w:r>
        <w:rPr>
          <w:rFonts w:ascii="B Badr" w:hAnsi="B Badr" w:cs="B Badr" w:hint="cs"/>
          <w:sz w:val="32"/>
          <w:szCs w:val="32"/>
          <w:rtl/>
        </w:rPr>
        <w:t xml:space="preserve"> </w:t>
      </w:r>
      <w:proofErr w:type="spellStart"/>
      <w:r>
        <w:rPr>
          <w:rFonts w:ascii="B Badr" w:hAnsi="B Badr" w:cs="B Badr" w:hint="cs"/>
          <w:sz w:val="32"/>
          <w:szCs w:val="32"/>
          <w:rtl/>
        </w:rPr>
        <w:t>تزاحمی</w:t>
      </w:r>
      <w:proofErr w:type="spellEnd"/>
      <w:r>
        <w:rPr>
          <w:rFonts w:ascii="B Badr" w:hAnsi="B Badr" w:cs="B Badr" w:hint="cs"/>
          <w:sz w:val="32"/>
          <w:szCs w:val="32"/>
          <w:rtl/>
        </w:rPr>
        <w:t xml:space="preserve"> در کار نیست. اما اگر مبنای ما این باشد که خود خطاب تکلیف </w:t>
      </w:r>
      <w:proofErr w:type="spellStart"/>
      <w:r>
        <w:rPr>
          <w:rFonts w:ascii="B Badr" w:hAnsi="B Badr" w:cs="B Badr" w:hint="cs"/>
          <w:sz w:val="32"/>
          <w:szCs w:val="32"/>
          <w:rtl/>
        </w:rPr>
        <w:t>بنفسه</w:t>
      </w:r>
      <w:proofErr w:type="spellEnd"/>
      <w:r>
        <w:rPr>
          <w:rFonts w:ascii="B Badr" w:hAnsi="B Badr" w:cs="B Badr" w:hint="cs"/>
          <w:sz w:val="32"/>
          <w:szCs w:val="32"/>
          <w:rtl/>
        </w:rPr>
        <w:t xml:space="preserve"> اقتضای این را دارد که مامور به باید مقدور مکلف باشد ، طبق این مبنا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بین واجب </w:t>
      </w:r>
      <w:proofErr w:type="spellStart"/>
      <w:r>
        <w:rPr>
          <w:rFonts w:ascii="B Badr" w:hAnsi="B Badr" w:cs="B Badr" w:hint="cs"/>
          <w:sz w:val="32"/>
          <w:szCs w:val="32"/>
          <w:rtl/>
        </w:rPr>
        <w:t>موسع</w:t>
      </w:r>
      <w:proofErr w:type="spellEnd"/>
      <w:r>
        <w:rPr>
          <w:rFonts w:ascii="B Badr" w:hAnsi="B Badr" w:cs="B Badr" w:hint="cs"/>
          <w:sz w:val="32"/>
          <w:szCs w:val="32"/>
          <w:rtl/>
        </w:rPr>
        <w:t xml:space="preserve"> و </w:t>
      </w:r>
      <w:proofErr w:type="spellStart"/>
      <w:r>
        <w:rPr>
          <w:rFonts w:ascii="B Badr" w:hAnsi="B Badr" w:cs="B Badr" w:hint="cs"/>
          <w:sz w:val="32"/>
          <w:szCs w:val="32"/>
          <w:rtl/>
        </w:rPr>
        <w:t>مضیق</w:t>
      </w:r>
      <w:proofErr w:type="spellEnd"/>
      <w:r>
        <w:rPr>
          <w:rFonts w:ascii="B Badr" w:hAnsi="B Badr" w:cs="B Badr" w:hint="cs"/>
          <w:sz w:val="32"/>
          <w:szCs w:val="32"/>
          <w:rtl/>
        </w:rPr>
        <w:t xml:space="preserve"> هم محقق خواهد شد . </w:t>
      </w:r>
    </w:p>
    <w:p w:rsidR="00355B63" w:rsidRDefault="00355B63" w:rsidP="00355B63">
      <w:pPr>
        <w:pStyle w:val="a3"/>
        <w:bidi/>
        <w:ind w:left="630" w:firstLine="360"/>
        <w:jc w:val="both"/>
        <w:rPr>
          <w:rFonts w:ascii="B Badr" w:hAnsi="B Badr" w:cs="B Badr"/>
          <w:sz w:val="32"/>
          <w:szCs w:val="32"/>
          <w:rtl/>
        </w:rPr>
      </w:pPr>
      <w:r>
        <w:rPr>
          <w:rFonts w:ascii="B Badr" w:hAnsi="B Badr" w:cs="B Badr" w:hint="cs"/>
          <w:sz w:val="32"/>
          <w:szCs w:val="32"/>
          <w:rtl/>
        </w:rPr>
        <w:t xml:space="preserve">بنابر مبنای محقق ثانی که اعتبار قدرت را به حکم عقل می داند ، در جایی که بعضی از مصادیق جامع مقدور باشد و بعضی غیر مقدور اگر تکلیف به جامع تعلق بگیرد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ندارد . چون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این بود که عاجز قدرت انجام را ندارد و اگر بعضی از مصادیق مقدور باشد جامع بین مقدور و غیر مقدور ، مقدور مکلف است . لذا اگر تکلیف به این جامع تعلق گیرد </w:t>
      </w:r>
      <w:proofErr w:type="spellStart"/>
      <w:r>
        <w:rPr>
          <w:rFonts w:ascii="B Badr" w:hAnsi="B Badr" w:cs="B Badr" w:hint="cs"/>
          <w:sz w:val="32"/>
          <w:szCs w:val="32"/>
          <w:rtl/>
        </w:rPr>
        <w:t>محذوری</w:t>
      </w:r>
      <w:proofErr w:type="spellEnd"/>
      <w:r>
        <w:rPr>
          <w:rFonts w:ascii="B Badr" w:hAnsi="B Badr" w:cs="B Badr" w:hint="cs"/>
          <w:sz w:val="32"/>
          <w:szCs w:val="32"/>
          <w:rtl/>
        </w:rPr>
        <w:t xml:space="preserve"> در کار نخواهد بود . در این موارد چون تکلیف به جامع از نظر عقلی </w:t>
      </w:r>
      <w:proofErr w:type="spellStart"/>
      <w:r>
        <w:rPr>
          <w:rFonts w:ascii="B Badr" w:hAnsi="B Badr" w:cs="B Badr" w:hint="cs"/>
          <w:sz w:val="32"/>
          <w:szCs w:val="32"/>
          <w:rtl/>
        </w:rPr>
        <w:t>محذوری</w:t>
      </w:r>
      <w:proofErr w:type="spellEnd"/>
      <w:r>
        <w:rPr>
          <w:rFonts w:ascii="B Badr" w:hAnsi="B Badr" w:cs="B Badr" w:hint="cs"/>
          <w:sz w:val="32"/>
          <w:szCs w:val="32"/>
          <w:rtl/>
        </w:rPr>
        <w:t xml:space="preserve"> ندارد این نماز اول وقت که مزاحم اهم دارد هم مصداق جامع می شود و انطباق قهری می شود و اجزاء عقلی .</w:t>
      </w:r>
    </w:p>
    <w:p w:rsidR="00355B63" w:rsidRDefault="00355B63" w:rsidP="00355B63">
      <w:pPr>
        <w:pStyle w:val="a3"/>
        <w:bidi/>
        <w:ind w:left="630" w:firstLine="360"/>
        <w:jc w:val="both"/>
        <w:rPr>
          <w:rFonts w:ascii="B Badr" w:hAnsi="B Badr" w:cs="B Badr"/>
          <w:sz w:val="32"/>
          <w:szCs w:val="32"/>
          <w:rtl/>
        </w:rPr>
      </w:pPr>
      <w:r>
        <w:rPr>
          <w:rFonts w:ascii="B Badr" w:hAnsi="B Badr" w:cs="B Badr" w:hint="cs"/>
          <w:sz w:val="32"/>
          <w:szCs w:val="32"/>
          <w:rtl/>
        </w:rPr>
        <w:t xml:space="preserve">اما اگر اعتبار قدرت را به اقتضای خود خطاب تکلیف دانستیم که مختار محقق نایینی است و خود ایشان در بحث ضد فرموده است که حقیقت تکلیف </w:t>
      </w:r>
      <w:proofErr w:type="spellStart"/>
      <w:r>
        <w:rPr>
          <w:rFonts w:ascii="B Badr" w:hAnsi="B Badr" w:cs="B Badr" w:hint="cs"/>
          <w:sz w:val="32"/>
          <w:szCs w:val="32"/>
          <w:rtl/>
        </w:rPr>
        <w:t>بعث</w:t>
      </w:r>
      <w:proofErr w:type="spellEnd"/>
      <w:r>
        <w:rPr>
          <w:rFonts w:ascii="B Badr" w:hAnsi="B Badr" w:cs="B Badr" w:hint="cs"/>
          <w:sz w:val="32"/>
          <w:szCs w:val="32"/>
          <w:rtl/>
        </w:rPr>
        <w:t xml:space="preserve"> اعتباری است و اعتبار </w:t>
      </w:r>
      <w:proofErr w:type="spellStart"/>
      <w:r>
        <w:rPr>
          <w:rFonts w:ascii="B Badr" w:hAnsi="B Badr" w:cs="B Badr" w:hint="cs"/>
          <w:sz w:val="32"/>
          <w:szCs w:val="32"/>
          <w:rtl/>
        </w:rPr>
        <w:t>بعث</w:t>
      </w:r>
      <w:proofErr w:type="spellEnd"/>
      <w:r>
        <w:rPr>
          <w:rFonts w:ascii="B Badr" w:hAnsi="B Badr" w:cs="B Badr" w:hint="cs"/>
          <w:sz w:val="32"/>
          <w:szCs w:val="32"/>
          <w:rtl/>
        </w:rPr>
        <w:t xml:space="preserve"> به داعی تحریک مکلف نحو </w:t>
      </w:r>
      <w:proofErr w:type="spellStart"/>
      <w:r>
        <w:rPr>
          <w:rFonts w:ascii="B Badr" w:hAnsi="B Badr" w:cs="B Badr" w:hint="cs"/>
          <w:sz w:val="32"/>
          <w:szCs w:val="32"/>
          <w:rtl/>
        </w:rPr>
        <w:t>الفعل</w:t>
      </w:r>
      <w:proofErr w:type="spellEnd"/>
      <w:r>
        <w:rPr>
          <w:rFonts w:ascii="B Badr" w:hAnsi="B Badr" w:cs="B Badr" w:hint="cs"/>
          <w:sz w:val="32"/>
          <w:szCs w:val="32"/>
          <w:rtl/>
        </w:rPr>
        <w:t xml:space="preserve"> است و چون حقیقت تکلیف این است ، خود این معنا اقتضاء می کند که </w:t>
      </w:r>
      <w:proofErr w:type="spellStart"/>
      <w:r>
        <w:rPr>
          <w:rFonts w:ascii="B Badr" w:hAnsi="B Badr" w:cs="B Badr" w:hint="cs"/>
          <w:sz w:val="32"/>
          <w:szCs w:val="32"/>
          <w:rtl/>
        </w:rPr>
        <w:t>متعلقش</w:t>
      </w:r>
      <w:proofErr w:type="spellEnd"/>
      <w:r>
        <w:rPr>
          <w:rFonts w:ascii="B Badr" w:hAnsi="B Badr" w:cs="B Badr" w:hint="cs"/>
          <w:sz w:val="32"/>
          <w:szCs w:val="32"/>
          <w:rtl/>
        </w:rPr>
        <w:t xml:space="preserve"> مقدور باشد والا </w:t>
      </w:r>
      <w:proofErr w:type="spellStart"/>
      <w:r>
        <w:rPr>
          <w:rFonts w:ascii="B Badr" w:hAnsi="B Badr" w:cs="B Badr" w:hint="cs"/>
          <w:sz w:val="32"/>
          <w:szCs w:val="32"/>
          <w:rtl/>
        </w:rPr>
        <w:t>بعث</w:t>
      </w:r>
      <w:proofErr w:type="spellEnd"/>
      <w:r>
        <w:rPr>
          <w:rFonts w:ascii="B Badr" w:hAnsi="B Badr" w:cs="B Badr" w:hint="cs"/>
          <w:sz w:val="32"/>
          <w:szCs w:val="32"/>
          <w:rtl/>
        </w:rPr>
        <w:t xml:space="preserve"> ممتنع می شود و طبعا اگر افراد متعددی در ذیل این جامع وجود داشته باشد که بعضی غیر مقدور هستند ، افراد غیر مقدور در </w:t>
      </w:r>
      <w:proofErr w:type="spellStart"/>
      <w:r>
        <w:rPr>
          <w:rFonts w:ascii="B Badr" w:hAnsi="B Badr" w:cs="B Badr" w:hint="cs"/>
          <w:sz w:val="32"/>
          <w:szCs w:val="32"/>
          <w:rtl/>
        </w:rPr>
        <w:t>حیز</w:t>
      </w:r>
      <w:proofErr w:type="spellEnd"/>
      <w:r>
        <w:rPr>
          <w:rFonts w:ascii="B Badr" w:hAnsi="B Badr" w:cs="B Badr" w:hint="cs"/>
          <w:sz w:val="32"/>
          <w:szCs w:val="32"/>
          <w:rtl/>
        </w:rPr>
        <w:t xml:space="preserve"> طلب قرار </w:t>
      </w:r>
      <w:proofErr w:type="spellStart"/>
      <w:r>
        <w:rPr>
          <w:rFonts w:ascii="B Badr" w:hAnsi="B Badr" w:cs="B Badr" w:hint="cs"/>
          <w:sz w:val="32"/>
          <w:szCs w:val="32"/>
          <w:rtl/>
        </w:rPr>
        <w:t>نمی</w:t>
      </w:r>
      <w:proofErr w:type="spellEnd"/>
      <w:r>
        <w:rPr>
          <w:rFonts w:ascii="B Badr" w:hAnsi="B Badr" w:cs="B Badr" w:hint="cs"/>
          <w:sz w:val="32"/>
          <w:szCs w:val="32"/>
          <w:rtl/>
        </w:rPr>
        <w:t xml:space="preserve"> گیرند . اینها ولو مصداق طبیعت هستند اما مصداق طبیعت من حیث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w:t>
      </w:r>
      <w:proofErr w:type="spellStart"/>
      <w:r>
        <w:rPr>
          <w:rFonts w:ascii="B Badr" w:hAnsi="B Badr" w:cs="B Badr" w:hint="cs"/>
          <w:sz w:val="32"/>
          <w:szCs w:val="32"/>
          <w:rtl/>
        </w:rPr>
        <w:t>صلاة</w:t>
      </w:r>
      <w:proofErr w:type="spellEnd"/>
      <w:r>
        <w:rPr>
          <w:rFonts w:ascii="B Badr" w:hAnsi="B Badr" w:cs="B Badr" w:hint="cs"/>
          <w:sz w:val="32"/>
          <w:szCs w:val="32"/>
          <w:rtl/>
        </w:rPr>
        <w:t xml:space="preserve"> </w:t>
      </w:r>
      <w:r>
        <w:rPr>
          <w:rFonts w:ascii="B Badr" w:hAnsi="B Badr" w:cs="B Badr" w:hint="cs"/>
          <w:sz w:val="32"/>
          <w:szCs w:val="32"/>
          <w:rtl/>
        </w:rPr>
        <w:lastRenderedPageBreak/>
        <w:t xml:space="preserve">هستند نه من حیث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مقدور . به همین جهت این فرد از نماز که نماز در اول وقت باشد مصداق صلات </w:t>
      </w:r>
      <w:proofErr w:type="spellStart"/>
      <w:r>
        <w:rPr>
          <w:rFonts w:ascii="B Badr" w:hAnsi="B Badr" w:cs="B Badr" w:hint="cs"/>
          <w:sz w:val="32"/>
          <w:szCs w:val="32"/>
          <w:rtl/>
        </w:rPr>
        <w:t>ماموربه</w:t>
      </w:r>
      <w:proofErr w:type="spellEnd"/>
      <w:r>
        <w:rPr>
          <w:rFonts w:ascii="B Badr" w:hAnsi="B Badr" w:cs="B Badr" w:hint="cs"/>
          <w:sz w:val="32"/>
          <w:szCs w:val="32"/>
          <w:rtl/>
        </w:rPr>
        <w:t xml:space="preserve"> نیست تا بگوییم انطباق قهری و اجزاء عقلی .</w:t>
      </w:r>
    </w:p>
    <w:p w:rsidR="00355B63" w:rsidRDefault="00355B63" w:rsidP="00355B63">
      <w:pPr>
        <w:pStyle w:val="a3"/>
        <w:bidi/>
        <w:ind w:left="630" w:firstLine="360"/>
        <w:jc w:val="both"/>
        <w:rPr>
          <w:rFonts w:ascii="B Badr" w:hAnsi="B Badr" w:cs="B Badr"/>
          <w:sz w:val="32"/>
          <w:szCs w:val="32"/>
          <w:rtl/>
        </w:rPr>
      </w:pPr>
      <w:r>
        <w:rPr>
          <w:rFonts w:ascii="B Badr" w:hAnsi="B Badr" w:cs="B Badr" w:hint="cs"/>
          <w:sz w:val="32"/>
          <w:szCs w:val="32"/>
          <w:rtl/>
        </w:rPr>
        <w:t>بنابراین وقتی با التفات به نفس تکلیف ، استفاده کردیم که متعلق تکلیف باید امری مقدور باشد ولو عقل هم حکم به قبح تکلیف عاجز می کند اما با وجود این جهت ذاتی که معنا ندارد اعتبار قدرت را به عقل یعنی امر عرضی نسبت دهیم .</w:t>
      </w:r>
    </w:p>
    <w:p w:rsidR="00355B63" w:rsidRDefault="00355B63" w:rsidP="00355B63">
      <w:pPr>
        <w:pStyle w:val="a3"/>
        <w:bidi/>
        <w:ind w:left="630" w:firstLine="360"/>
        <w:jc w:val="both"/>
        <w:rPr>
          <w:rFonts w:ascii="B Badr" w:hAnsi="B Badr" w:cs="B Badr"/>
          <w:sz w:val="32"/>
          <w:szCs w:val="32"/>
          <w:rtl/>
        </w:rPr>
      </w:pPr>
      <w:r>
        <w:rPr>
          <w:rFonts w:ascii="B Badr" w:hAnsi="B Badr" w:cs="B Badr" w:hint="cs"/>
          <w:sz w:val="32"/>
          <w:szCs w:val="32"/>
          <w:rtl/>
        </w:rPr>
        <w:t xml:space="preserve">در نتیجه با این مبنای محقق نایینی طبعا فرد </w:t>
      </w:r>
      <w:proofErr w:type="spellStart"/>
      <w:r w:rsidRPr="00AA3643">
        <w:rPr>
          <w:rFonts w:ascii="B Badr" w:hAnsi="B Badr" w:cs="B Badr" w:hint="cs"/>
          <w:sz w:val="32"/>
          <w:szCs w:val="32"/>
          <w:rtl/>
        </w:rPr>
        <w:t>مزاحَ</w:t>
      </w:r>
      <w:r>
        <w:rPr>
          <w:rFonts w:ascii="B Badr" w:hAnsi="B Badr" w:cs="B Badr" w:hint="cs"/>
          <w:sz w:val="32"/>
          <w:szCs w:val="32"/>
          <w:rtl/>
        </w:rPr>
        <w:t>م</w:t>
      </w:r>
      <w:proofErr w:type="spellEnd"/>
      <w:r>
        <w:rPr>
          <w:rFonts w:ascii="B Badr" w:hAnsi="B Badr" w:cs="B Badr" w:hint="cs"/>
          <w:sz w:val="32"/>
          <w:szCs w:val="32"/>
          <w:rtl/>
        </w:rPr>
        <w:t xml:space="preserve"> از دایره امر به </w:t>
      </w:r>
      <w:proofErr w:type="spellStart"/>
      <w:r>
        <w:rPr>
          <w:rFonts w:ascii="B Badr" w:hAnsi="B Badr" w:cs="B Badr" w:hint="cs"/>
          <w:sz w:val="32"/>
          <w:szCs w:val="32"/>
          <w:rtl/>
        </w:rPr>
        <w:t>ماموربه</w:t>
      </w:r>
      <w:proofErr w:type="spellEnd"/>
      <w:r>
        <w:rPr>
          <w:rFonts w:ascii="B Badr" w:hAnsi="B Badr" w:cs="B Badr" w:hint="cs"/>
          <w:sz w:val="32"/>
          <w:szCs w:val="32"/>
          <w:rtl/>
        </w:rPr>
        <w:t xml:space="preserve"> خارج می شود و لذا حکم به صحت ان مبتنی می شود بر التزام به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و تصویر وجود امر از ناحیه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 </w:t>
      </w:r>
    </w:p>
    <w:p w:rsidR="00355B63" w:rsidRPr="00F5650B" w:rsidRDefault="00355B63" w:rsidP="00355B63">
      <w:pPr>
        <w:pStyle w:val="a3"/>
        <w:bidi/>
        <w:ind w:left="630" w:firstLine="360"/>
        <w:jc w:val="both"/>
        <w:rPr>
          <w:rFonts w:ascii="B Badr" w:hAnsi="B Badr" w:cs="B Badr"/>
          <w:b/>
          <w:bCs/>
          <w:sz w:val="36"/>
          <w:szCs w:val="36"/>
          <w:u w:val="single"/>
          <w:rtl/>
        </w:rPr>
      </w:pPr>
      <w:r w:rsidRPr="00F5650B">
        <w:rPr>
          <w:rFonts w:ascii="B Badr" w:hAnsi="B Badr" w:cs="B Badr" w:hint="cs"/>
          <w:b/>
          <w:bCs/>
          <w:sz w:val="36"/>
          <w:szCs w:val="36"/>
          <w:u w:val="single"/>
          <w:rtl/>
        </w:rPr>
        <w:t>بررسی تفصیل محقق نایینی :</w:t>
      </w:r>
    </w:p>
    <w:p w:rsidR="00355B63" w:rsidRDefault="00355B63" w:rsidP="00355B63">
      <w:pPr>
        <w:pStyle w:val="a3"/>
        <w:bidi/>
        <w:ind w:left="630" w:firstLine="360"/>
        <w:jc w:val="both"/>
        <w:rPr>
          <w:rFonts w:ascii="B Badr" w:hAnsi="B Badr" w:cs="B Badr"/>
          <w:sz w:val="32"/>
          <w:szCs w:val="32"/>
          <w:rtl/>
        </w:rPr>
      </w:pPr>
      <w:r>
        <w:rPr>
          <w:rFonts w:ascii="B Badr" w:hAnsi="B Badr" w:cs="B Badr" w:hint="cs"/>
          <w:sz w:val="32"/>
          <w:szCs w:val="32"/>
          <w:rtl/>
        </w:rPr>
        <w:t xml:space="preserve">در کلام 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سه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شده به فرمایش محقق نایینی است .</w:t>
      </w:r>
    </w:p>
    <w:p w:rsidR="00355B63" w:rsidRDefault="00355B63" w:rsidP="00355B63">
      <w:pPr>
        <w:pStyle w:val="a3"/>
        <w:bidi/>
        <w:ind w:left="630" w:firstLine="360"/>
        <w:jc w:val="both"/>
        <w:rPr>
          <w:rFonts w:ascii="B Badr" w:hAnsi="B Badr" w:cs="B Badr"/>
          <w:sz w:val="32"/>
          <w:szCs w:val="32"/>
          <w:rtl/>
        </w:rPr>
      </w:pP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اول من حیث </w:t>
      </w:r>
      <w:proofErr w:type="spellStart"/>
      <w:r>
        <w:rPr>
          <w:rFonts w:ascii="B Badr" w:hAnsi="B Badr" w:cs="B Badr" w:hint="cs"/>
          <w:sz w:val="32"/>
          <w:szCs w:val="32"/>
          <w:rtl/>
        </w:rPr>
        <w:t>المبنی</w:t>
      </w:r>
      <w:proofErr w:type="spellEnd"/>
      <w:r>
        <w:rPr>
          <w:rFonts w:ascii="B Badr" w:hAnsi="B Badr" w:cs="B Badr" w:hint="cs"/>
          <w:sz w:val="32"/>
          <w:szCs w:val="32"/>
          <w:rtl/>
        </w:rPr>
        <w:t xml:space="preserve"> است و اینکه اصل مبنای محقق نایینی در اعتبار قدرت صحیح نیست و در نتیجه طبق مبانی دیگر هم </w:t>
      </w:r>
      <w:proofErr w:type="spellStart"/>
      <w:r>
        <w:rPr>
          <w:rFonts w:ascii="B Badr" w:hAnsi="B Badr" w:cs="B Badr" w:hint="cs"/>
          <w:sz w:val="32"/>
          <w:szCs w:val="32"/>
          <w:rtl/>
        </w:rPr>
        <w:t>تزاحمی</w:t>
      </w:r>
      <w:proofErr w:type="spellEnd"/>
      <w:r>
        <w:rPr>
          <w:rFonts w:ascii="B Badr" w:hAnsi="B Badr" w:cs="B Badr" w:hint="cs"/>
          <w:sz w:val="32"/>
          <w:szCs w:val="32"/>
          <w:rtl/>
        </w:rPr>
        <w:t xml:space="preserve"> به وجود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w:t>
      </w:r>
      <w:proofErr w:type="spellStart"/>
      <w:r>
        <w:rPr>
          <w:rFonts w:ascii="B Badr" w:hAnsi="B Badr" w:cs="B Badr" w:hint="cs"/>
          <w:sz w:val="32"/>
          <w:szCs w:val="32"/>
          <w:rtl/>
        </w:rPr>
        <w:t>اید</w:t>
      </w:r>
      <w:proofErr w:type="spellEnd"/>
      <w:r>
        <w:rPr>
          <w:rFonts w:ascii="B Badr" w:hAnsi="B Badr" w:cs="B Badr" w:hint="cs"/>
          <w:sz w:val="32"/>
          <w:szCs w:val="32"/>
          <w:rtl/>
        </w:rPr>
        <w:t xml:space="preserve"> . </w:t>
      </w:r>
    </w:p>
    <w:p w:rsidR="00355B63" w:rsidRDefault="00355B63" w:rsidP="00355B63">
      <w:pPr>
        <w:pStyle w:val="a3"/>
        <w:bidi/>
        <w:ind w:left="630" w:firstLine="360"/>
        <w:jc w:val="both"/>
        <w:rPr>
          <w:rFonts w:ascii="B Badr" w:hAnsi="B Badr" w:cs="B Badr"/>
          <w:sz w:val="32"/>
          <w:szCs w:val="32"/>
          <w:rtl/>
        </w:rPr>
      </w:pP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دوم و سوم </w:t>
      </w: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به تفصیل </w:t>
      </w:r>
      <w:r w:rsidR="00AE16E4">
        <w:rPr>
          <w:rFonts w:ascii="B Badr" w:hAnsi="B Badr" w:cs="B Badr" w:hint="cs"/>
          <w:sz w:val="32"/>
          <w:szCs w:val="32"/>
          <w:rtl/>
        </w:rPr>
        <w:t xml:space="preserve">مرحوم </w:t>
      </w:r>
      <w:r>
        <w:rPr>
          <w:rFonts w:ascii="B Badr" w:hAnsi="B Badr" w:cs="B Badr" w:hint="cs"/>
          <w:sz w:val="32"/>
          <w:szCs w:val="32"/>
          <w:rtl/>
        </w:rPr>
        <w:t>نایینی است طبق مبنای خود نایینی</w:t>
      </w:r>
      <w:r w:rsidR="00AE16E4">
        <w:rPr>
          <w:rFonts w:ascii="B Badr" w:hAnsi="B Badr" w:cs="B Badr" w:hint="cs"/>
          <w:sz w:val="32"/>
          <w:szCs w:val="32"/>
          <w:rtl/>
        </w:rPr>
        <w:t xml:space="preserve"> در مباحث </w:t>
      </w:r>
      <w:proofErr w:type="spellStart"/>
      <w:r w:rsidR="00AE16E4">
        <w:rPr>
          <w:rFonts w:ascii="B Badr" w:hAnsi="B Badr" w:cs="B Badr" w:hint="cs"/>
          <w:sz w:val="32"/>
          <w:szCs w:val="32"/>
          <w:rtl/>
        </w:rPr>
        <w:t>ديگر</w:t>
      </w:r>
      <w:proofErr w:type="spellEnd"/>
      <w:r w:rsidR="00AE16E4">
        <w:rPr>
          <w:rFonts w:ascii="B Badr" w:hAnsi="B Badr" w:cs="B Badr" w:hint="cs"/>
          <w:sz w:val="32"/>
          <w:szCs w:val="32"/>
          <w:rtl/>
        </w:rPr>
        <w:t xml:space="preserve"> اصولی</w:t>
      </w:r>
      <w:r>
        <w:rPr>
          <w:rFonts w:ascii="B Badr" w:hAnsi="B Badr" w:cs="B Badr" w:hint="cs"/>
          <w:sz w:val="32"/>
          <w:szCs w:val="32"/>
          <w:rtl/>
        </w:rPr>
        <w:t xml:space="preserve"> .</w:t>
      </w:r>
    </w:p>
    <w:p w:rsidR="00355B63" w:rsidRDefault="00355B63" w:rsidP="00355B63">
      <w:pPr>
        <w:pStyle w:val="a3"/>
        <w:bidi/>
        <w:ind w:left="630" w:firstLine="360"/>
        <w:jc w:val="both"/>
        <w:rPr>
          <w:rFonts w:ascii="B Badr" w:hAnsi="B Badr" w:cs="B Badr"/>
          <w:sz w:val="32"/>
          <w:szCs w:val="32"/>
          <w:rtl/>
        </w:rPr>
      </w:pP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اول :</w:t>
      </w:r>
    </w:p>
    <w:p w:rsidR="00355B63" w:rsidRDefault="00355B63" w:rsidP="00355B63">
      <w:pPr>
        <w:pStyle w:val="a3"/>
        <w:bidi/>
        <w:ind w:left="630" w:firstLine="360"/>
        <w:jc w:val="both"/>
        <w:rPr>
          <w:rFonts w:ascii="B Badr" w:hAnsi="B Badr" w:cs="B Badr"/>
          <w:sz w:val="32"/>
          <w:szCs w:val="32"/>
          <w:rtl/>
        </w:rPr>
      </w:pPr>
      <w:r>
        <w:rPr>
          <w:rFonts w:ascii="B Badr" w:hAnsi="B Badr" w:cs="B Badr" w:hint="cs"/>
          <w:sz w:val="32"/>
          <w:szCs w:val="32"/>
          <w:rtl/>
        </w:rPr>
        <w:t xml:space="preserve">این مبنایی که شما در اعتبار قدرت اختیار کردید مبنای تامی نیست . زیرا قول صحیح در اعتبار قدرت این است که قدرت شرط فعلیت تکلیف نیست بلکه شرط </w:t>
      </w:r>
      <w:proofErr w:type="spellStart"/>
      <w:r>
        <w:rPr>
          <w:rFonts w:ascii="B Badr" w:hAnsi="B Badr" w:cs="B Badr" w:hint="cs"/>
          <w:sz w:val="32"/>
          <w:szCs w:val="32"/>
          <w:rtl/>
        </w:rPr>
        <w:t>تنجز</w:t>
      </w:r>
      <w:proofErr w:type="spellEnd"/>
      <w:r>
        <w:rPr>
          <w:rFonts w:ascii="B Badr" w:hAnsi="B Badr" w:cs="B Badr" w:hint="cs"/>
          <w:sz w:val="32"/>
          <w:szCs w:val="32"/>
          <w:rtl/>
        </w:rPr>
        <w:t xml:space="preserve"> تکلیف است فقط . اصلا لازم نیست در مقام تعلق تکلیف قدرت وجود داشته باشد بلکه صرفا در مرحله </w:t>
      </w:r>
      <w:proofErr w:type="spellStart"/>
      <w:r>
        <w:rPr>
          <w:rFonts w:ascii="B Badr" w:hAnsi="B Badr" w:cs="B Badr" w:hint="cs"/>
          <w:sz w:val="32"/>
          <w:szCs w:val="32"/>
          <w:rtl/>
        </w:rPr>
        <w:t>تنجز</w:t>
      </w:r>
      <w:proofErr w:type="spellEnd"/>
      <w:r>
        <w:rPr>
          <w:rFonts w:ascii="B Badr" w:hAnsi="B Badr" w:cs="B Badr" w:hint="cs"/>
          <w:sz w:val="32"/>
          <w:szCs w:val="32"/>
          <w:rtl/>
        </w:rPr>
        <w:t xml:space="preserve"> باید </w:t>
      </w:r>
      <w:r w:rsidR="00AE16E4">
        <w:rPr>
          <w:rFonts w:ascii="B Badr" w:hAnsi="B Badr" w:cs="B Badr" w:hint="cs"/>
          <w:sz w:val="32"/>
          <w:szCs w:val="32"/>
          <w:rtl/>
        </w:rPr>
        <w:t xml:space="preserve">متعلق </w:t>
      </w:r>
      <w:r>
        <w:rPr>
          <w:rFonts w:ascii="B Badr" w:hAnsi="B Badr" w:cs="B Badr" w:hint="cs"/>
          <w:sz w:val="32"/>
          <w:szCs w:val="32"/>
          <w:rtl/>
        </w:rPr>
        <w:t xml:space="preserve">تکلیف مقدور باشد . این که بگوییم قدرت شرط است و به اقتضای نفس </w:t>
      </w:r>
      <w:r>
        <w:rPr>
          <w:rFonts w:ascii="B Badr" w:hAnsi="B Badr" w:cs="B Badr" w:hint="cs"/>
          <w:sz w:val="32"/>
          <w:szCs w:val="32"/>
          <w:rtl/>
        </w:rPr>
        <w:lastRenderedPageBreak/>
        <w:t xml:space="preserve">تکلیف است مبتنی است بر مسلک مشهور که </w:t>
      </w:r>
      <w:proofErr w:type="spellStart"/>
      <w:r>
        <w:rPr>
          <w:rFonts w:ascii="B Badr" w:hAnsi="B Badr" w:cs="B Badr" w:hint="cs"/>
          <w:sz w:val="32"/>
          <w:szCs w:val="32"/>
          <w:rtl/>
        </w:rPr>
        <w:t>مُنشأ</w:t>
      </w:r>
      <w:proofErr w:type="spellEnd"/>
      <w:r>
        <w:rPr>
          <w:rFonts w:ascii="B Badr" w:hAnsi="B Badr" w:cs="B Badr" w:hint="cs"/>
          <w:sz w:val="32"/>
          <w:szCs w:val="32"/>
          <w:rtl/>
        </w:rPr>
        <w:t xml:space="preserve"> به صیغه امر و </w:t>
      </w:r>
      <w:proofErr w:type="spellStart"/>
      <w:r>
        <w:rPr>
          <w:rFonts w:ascii="B Badr" w:hAnsi="B Badr" w:cs="B Badr" w:hint="cs"/>
          <w:sz w:val="32"/>
          <w:szCs w:val="32"/>
          <w:rtl/>
        </w:rPr>
        <w:t>ماشابهها</w:t>
      </w:r>
      <w:proofErr w:type="spellEnd"/>
      <w:r>
        <w:rPr>
          <w:rFonts w:ascii="B Badr" w:hAnsi="B Badr" w:cs="B Badr" w:hint="cs"/>
          <w:sz w:val="32"/>
          <w:szCs w:val="32"/>
          <w:rtl/>
        </w:rPr>
        <w:t xml:space="preserve">، طلب و </w:t>
      </w:r>
      <w:proofErr w:type="spellStart"/>
      <w:r>
        <w:rPr>
          <w:rFonts w:ascii="B Badr" w:hAnsi="B Badr" w:cs="B Badr" w:hint="cs"/>
          <w:sz w:val="32"/>
          <w:szCs w:val="32"/>
          <w:rtl/>
        </w:rPr>
        <w:t>بعث</w:t>
      </w:r>
      <w:proofErr w:type="spellEnd"/>
      <w:r>
        <w:rPr>
          <w:rFonts w:ascii="B Badr" w:hAnsi="B Badr" w:cs="B Badr" w:hint="cs"/>
          <w:sz w:val="32"/>
          <w:szCs w:val="32"/>
          <w:rtl/>
        </w:rPr>
        <w:t xml:space="preserve"> نحو فعل </w:t>
      </w:r>
      <w:proofErr w:type="spellStart"/>
      <w:r>
        <w:rPr>
          <w:rFonts w:ascii="B Badr" w:hAnsi="B Badr" w:cs="B Badr" w:hint="cs"/>
          <w:sz w:val="32"/>
          <w:szCs w:val="32"/>
          <w:rtl/>
        </w:rPr>
        <w:t>ارادی</w:t>
      </w:r>
      <w:proofErr w:type="spellEnd"/>
      <w:r>
        <w:rPr>
          <w:rFonts w:ascii="B Badr" w:hAnsi="B Badr" w:cs="B Badr" w:hint="cs"/>
          <w:sz w:val="32"/>
          <w:szCs w:val="32"/>
          <w:rtl/>
        </w:rPr>
        <w:t xml:space="preserve"> است که این معنای </w:t>
      </w:r>
      <w:proofErr w:type="spellStart"/>
      <w:r>
        <w:rPr>
          <w:rFonts w:ascii="B Badr" w:hAnsi="B Badr" w:cs="B Badr" w:hint="cs"/>
          <w:sz w:val="32"/>
          <w:szCs w:val="32"/>
          <w:rtl/>
        </w:rPr>
        <w:t>انشایی</w:t>
      </w:r>
      <w:proofErr w:type="spellEnd"/>
      <w:r>
        <w:rPr>
          <w:rFonts w:ascii="B Badr" w:hAnsi="B Badr" w:cs="B Badr" w:hint="cs"/>
          <w:sz w:val="32"/>
          <w:szCs w:val="32"/>
          <w:rtl/>
        </w:rPr>
        <w:t xml:space="preserve"> به وسیله صیغه </w:t>
      </w:r>
      <w:proofErr w:type="spellStart"/>
      <w:r>
        <w:rPr>
          <w:rFonts w:ascii="B Badr" w:hAnsi="B Badr" w:cs="B Badr" w:hint="cs"/>
          <w:sz w:val="32"/>
          <w:szCs w:val="32"/>
          <w:rtl/>
        </w:rPr>
        <w:t>افعل</w:t>
      </w:r>
      <w:proofErr w:type="spellEnd"/>
      <w:r>
        <w:rPr>
          <w:rFonts w:ascii="B Badr" w:hAnsi="B Badr" w:cs="B Badr" w:hint="cs"/>
          <w:sz w:val="32"/>
          <w:szCs w:val="32"/>
          <w:rtl/>
        </w:rPr>
        <w:t xml:space="preserve"> ایجاد می شود . اگر کسی این مبنا را داشته باشد طبعا قدرت بر انجام دادن فعل ، شرط تعلق تکلیف می شود . زیرا مفاد که طلب و </w:t>
      </w:r>
      <w:proofErr w:type="spellStart"/>
      <w:r>
        <w:rPr>
          <w:rFonts w:ascii="B Badr" w:hAnsi="B Badr" w:cs="B Badr" w:hint="cs"/>
          <w:sz w:val="32"/>
          <w:szCs w:val="32"/>
          <w:rtl/>
        </w:rPr>
        <w:t>بعث</w:t>
      </w:r>
      <w:proofErr w:type="spellEnd"/>
      <w:r>
        <w:rPr>
          <w:rFonts w:ascii="B Badr" w:hAnsi="B Badr" w:cs="B Badr" w:hint="cs"/>
          <w:sz w:val="32"/>
          <w:szCs w:val="32"/>
          <w:rtl/>
        </w:rPr>
        <w:t xml:space="preserve"> </w:t>
      </w:r>
      <w:proofErr w:type="spellStart"/>
      <w:r>
        <w:rPr>
          <w:rFonts w:ascii="B Badr" w:hAnsi="B Badr" w:cs="B Badr" w:hint="cs"/>
          <w:sz w:val="32"/>
          <w:szCs w:val="32"/>
          <w:rtl/>
        </w:rPr>
        <w:t>تشریعی</w:t>
      </w:r>
      <w:proofErr w:type="spellEnd"/>
      <w:r>
        <w:rPr>
          <w:rFonts w:ascii="B Badr" w:hAnsi="B Badr" w:cs="B Badr" w:hint="cs"/>
          <w:sz w:val="32"/>
          <w:szCs w:val="32"/>
          <w:rtl/>
        </w:rPr>
        <w:t xml:space="preserve"> است و </w:t>
      </w:r>
      <w:proofErr w:type="spellStart"/>
      <w:r>
        <w:rPr>
          <w:rFonts w:ascii="B Badr" w:hAnsi="B Badr" w:cs="B Badr" w:hint="cs"/>
          <w:sz w:val="32"/>
          <w:szCs w:val="32"/>
          <w:rtl/>
        </w:rPr>
        <w:t>بعث</w:t>
      </w:r>
      <w:proofErr w:type="spellEnd"/>
      <w:r>
        <w:rPr>
          <w:rFonts w:ascii="B Badr" w:hAnsi="B Badr" w:cs="B Badr" w:hint="cs"/>
          <w:sz w:val="32"/>
          <w:szCs w:val="32"/>
          <w:rtl/>
        </w:rPr>
        <w:t xml:space="preserve"> </w:t>
      </w:r>
      <w:proofErr w:type="spellStart"/>
      <w:r>
        <w:rPr>
          <w:rFonts w:ascii="B Badr" w:hAnsi="B Badr" w:cs="B Badr" w:hint="cs"/>
          <w:sz w:val="32"/>
          <w:szCs w:val="32"/>
          <w:rtl/>
        </w:rPr>
        <w:t>تشریعی</w:t>
      </w:r>
      <w:proofErr w:type="spellEnd"/>
      <w:r>
        <w:rPr>
          <w:rFonts w:ascii="B Badr" w:hAnsi="B Badr" w:cs="B Badr" w:hint="cs"/>
          <w:sz w:val="32"/>
          <w:szCs w:val="32"/>
          <w:rtl/>
        </w:rPr>
        <w:t xml:space="preserve"> هم یعنی جعل داعی تا مکلف فعل را انجام دهد و این جعل داعی  در جایی امکان دارد که فعل مورد طلب مقدور و در اختیار مکلف باشد .</w:t>
      </w:r>
    </w:p>
    <w:p w:rsidR="00355B63" w:rsidRDefault="00355B63" w:rsidP="00355B63">
      <w:pPr>
        <w:pStyle w:val="a3"/>
        <w:bidi/>
        <w:ind w:left="630" w:firstLine="360"/>
        <w:jc w:val="both"/>
        <w:rPr>
          <w:rFonts w:ascii="B Badr" w:hAnsi="B Badr" w:cs="B Badr"/>
          <w:sz w:val="32"/>
          <w:szCs w:val="32"/>
          <w:rtl/>
        </w:rPr>
      </w:pPr>
      <w:r>
        <w:rPr>
          <w:rFonts w:ascii="B Badr" w:hAnsi="B Badr" w:cs="B Badr" w:hint="cs"/>
          <w:sz w:val="32"/>
          <w:szCs w:val="32"/>
          <w:rtl/>
        </w:rPr>
        <w:t>ولی این مبنا</w:t>
      </w:r>
      <w:r w:rsidR="00AE16E4">
        <w:rPr>
          <w:rFonts w:ascii="B Badr" w:hAnsi="B Badr" w:cs="B Badr" w:hint="cs"/>
          <w:sz w:val="32"/>
          <w:szCs w:val="32"/>
          <w:rtl/>
        </w:rPr>
        <w:t>ی</w:t>
      </w:r>
      <w:r>
        <w:rPr>
          <w:rFonts w:ascii="B Badr" w:hAnsi="B Badr" w:cs="B Badr" w:hint="cs"/>
          <w:sz w:val="32"/>
          <w:szCs w:val="32"/>
          <w:rtl/>
        </w:rPr>
        <w:t xml:space="preserve"> مشهور صحیح نیست . زیرا ما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توانیم بگوییم که معنای </w:t>
      </w:r>
      <w:proofErr w:type="spellStart"/>
      <w:r>
        <w:rPr>
          <w:rFonts w:ascii="B Badr" w:hAnsi="B Badr" w:cs="B Badr" w:hint="cs"/>
          <w:sz w:val="32"/>
          <w:szCs w:val="32"/>
          <w:rtl/>
        </w:rPr>
        <w:t>انشایی</w:t>
      </w:r>
      <w:proofErr w:type="spellEnd"/>
      <w:r>
        <w:rPr>
          <w:rFonts w:ascii="B Badr" w:hAnsi="B Badr" w:cs="B Badr" w:hint="cs"/>
          <w:sz w:val="32"/>
          <w:szCs w:val="32"/>
          <w:rtl/>
        </w:rPr>
        <w:t xml:space="preserve"> به وسیله لفظ ایجاد می شود زیرا مراد از ایجاد لفظ یا باید ایجاد تکوینی باشد یا باید ایجاد </w:t>
      </w:r>
      <w:r w:rsidR="00AE16E4">
        <w:rPr>
          <w:rFonts w:ascii="B Badr" w:hAnsi="B Badr" w:cs="B Badr" w:hint="cs"/>
          <w:sz w:val="32"/>
          <w:szCs w:val="32"/>
          <w:rtl/>
        </w:rPr>
        <w:t xml:space="preserve">به وجود </w:t>
      </w:r>
      <w:r>
        <w:rPr>
          <w:rFonts w:ascii="B Badr" w:hAnsi="B Badr" w:cs="B Badr" w:hint="cs"/>
          <w:sz w:val="32"/>
          <w:szCs w:val="32"/>
          <w:rtl/>
        </w:rPr>
        <w:t xml:space="preserve">اعتباری و در </w:t>
      </w:r>
      <w:proofErr w:type="spellStart"/>
      <w:r>
        <w:rPr>
          <w:rFonts w:ascii="B Badr" w:hAnsi="B Badr" w:cs="B Badr" w:hint="cs"/>
          <w:sz w:val="32"/>
          <w:szCs w:val="32"/>
          <w:rtl/>
        </w:rPr>
        <w:t>وعاء</w:t>
      </w:r>
      <w:proofErr w:type="spellEnd"/>
      <w:r>
        <w:rPr>
          <w:rFonts w:ascii="B Badr" w:hAnsi="B Badr" w:cs="B Badr" w:hint="cs"/>
          <w:sz w:val="32"/>
          <w:szCs w:val="32"/>
          <w:rtl/>
        </w:rPr>
        <w:t xml:space="preserve"> اعتبار باشد . هیچ کدام از این دو معنا برای ایجاد </w:t>
      </w:r>
      <w:r w:rsidR="00AE16E4">
        <w:rPr>
          <w:rFonts w:ascii="B Badr" w:hAnsi="B Badr" w:cs="B Badr" w:hint="cs"/>
          <w:sz w:val="32"/>
          <w:szCs w:val="32"/>
          <w:rtl/>
        </w:rPr>
        <w:t xml:space="preserve">به </w:t>
      </w:r>
      <w:r>
        <w:rPr>
          <w:rFonts w:ascii="B Badr" w:hAnsi="B Badr" w:cs="B Badr" w:hint="cs"/>
          <w:sz w:val="32"/>
          <w:szCs w:val="32"/>
          <w:rtl/>
        </w:rPr>
        <w:t xml:space="preserve">لفظ صحیح نیست . اگر مراد از ایجاد معنا به لفظ ایجاد تکوینی باشد اشکال این است که لفظ در سلسله علل موجودات تکوینی واقع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شود که بگویید بوسیله لفظ ان معنا وجود تکوینی پیدا می کند . موجودات </w:t>
      </w:r>
      <w:proofErr w:type="spellStart"/>
      <w:r>
        <w:rPr>
          <w:rFonts w:ascii="B Badr" w:hAnsi="B Badr" w:cs="B Badr" w:hint="cs"/>
          <w:sz w:val="32"/>
          <w:szCs w:val="32"/>
          <w:rtl/>
        </w:rPr>
        <w:t>تکونیه</w:t>
      </w:r>
      <w:proofErr w:type="spellEnd"/>
      <w:r>
        <w:rPr>
          <w:rFonts w:ascii="B Badr" w:hAnsi="B Badr" w:cs="B Badr" w:hint="cs"/>
          <w:sz w:val="32"/>
          <w:szCs w:val="32"/>
          <w:rtl/>
        </w:rPr>
        <w:t xml:space="preserve"> اسباب و علل خودشان را دارند که لفظ در دایره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قرار ندارد . اگر مراد ایجاد اعتباری باشد این اشکال مطرح می شود که مطلوب شما اگر وجود اعتباری معنا باشد که برای تحقق ان دیگر احتیاج به لفظ نداریم. تحقق معنای اعتباری در </w:t>
      </w:r>
      <w:proofErr w:type="spellStart"/>
      <w:r>
        <w:rPr>
          <w:rFonts w:ascii="B Badr" w:hAnsi="B Badr" w:cs="B Badr" w:hint="cs"/>
          <w:sz w:val="32"/>
          <w:szCs w:val="32"/>
          <w:rtl/>
        </w:rPr>
        <w:t>وعاء</w:t>
      </w:r>
      <w:proofErr w:type="spellEnd"/>
      <w:r>
        <w:rPr>
          <w:rFonts w:ascii="B Badr" w:hAnsi="B Badr" w:cs="B Badr" w:hint="cs"/>
          <w:sz w:val="32"/>
          <w:szCs w:val="32"/>
          <w:rtl/>
        </w:rPr>
        <w:t xml:space="preserve"> اعتبار ، دایر مدار فرض معتبر است . همین مقدار که معتبر فرض کند وجود اعتباری تحقق پیدا می کند دیگر نیازی به لفظ نیست . چه تکلم به لفظ کند و چه نکند به مجرد اعتبار و فرض تحقق اعتباری پیدا می کند . پس وجود اعتباری معنا که نیازی به لفظ ندارد و وجود تکوینی هم سبب خاص خودش را دارد . </w:t>
      </w:r>
    </w:p>
    <w:p w:rsidR="00355B63" w:rsidRDefault="00355B63" w:rsidP="00355B63">
      <w:pPr>
        <w:pStyle w:val="a3"/>
        <w:bidi/>
        <w:ind w:left="630" w:firstLine="360"/>
        <w:jc w:val="both"/>
        <w:rPr>
          <w:rFonts w:ascii="B Badr" w:hAnsi="B Badr" w:cs="B Badr"/>
          <w:sz w:val="32"/>
          <w:szCs w:val="32"/>
          <w:rtl/>
        </w:rPr>
      </w:pPr>
      <w:r>
        <w:rPr>
          <w:rFonts w:ascii="B Badr" w:hAnsi="B Badr" w:cs="B Badr" w:hint="cs"/>
          <w:sz w:val="32"/>
          <w:szCs w:val="32"/>
          <w:rtl/>
        </w:rPr>
        <w:t xml:space="preserve">مرحوم </w:t>
      </w:r>
      <w:proofErr w:type="spellStart"/>
      <w:r>
        <w:rPr>
          <w:rFonts w:ascii="B Badr" w:hAnsi="B Badr" w:cs="B Badr" w:hint="cs"/>
          <w:sz w:val="32"/>
          <w:szCs w:val="32"/>
          <w:rtl/>
        </w:rPr>
        <w:t>اقای</w:t>
      </w:r>
      <w:proofErr w:type="spellEnd"/>
      <w:r>
        <w:rPr>
          <w:rFonts w:ascii="B Badr" w:hAnsi="B Badr" w:cs="B Badr" w:hint="cs"/>
          <w:sz w:val="32"/>
          <w:szCs w:val="32"/>
          <w:rtl/>
        </w:rPr>
        <w:t xml:space="preserve"> خویی فرموده </w:t>
      </w:r>
      <w:proofErr w:type="spellStart"/>
      <w:r>
        <w:rPr>
          <w:rFonts w:ascii="B Badr" w:hAnsi="B Badr" w:cs="B Badr" w:hint="cs"/>
          <w:sz w:val="32"/>
          <w:szCs w:val="32"/>
          <w:rtl/>
        </w:rPr>
        <w:t>اند</w:t>
      </w:r>
      <w:proofErr w:type="spellEnd"/>
      <w:r>
        <w:rPr>
          <w:rFonts w:ascii="B Badr" w:hAnsi="B Badr" w:cs="B Badr" w:hint="cs"/>
          <w:sz w:val="32"/>
          <w:szCs w:val="32"/>
          <w:rtl/>
        </w:rPr>
        <w:t xml:space="preserve"> که تحقیق در مفاد ماده امر و صیغه امر و </w:t>
      </w:r>
      <w:proofErr w:type="spellStart"/>
      <w:r>
        <w:rPr>
          <w:rFonts w:ascii="B Badr" w:hAnsi="B Badr" w:cs="B Badr" w:hint="cs"/>
          <w:sz w:val="32"/>
          <w:szCs w:val="32"/>
          <w:rtl/>
        </w:rPr>
        <w:t>مشابهات</w:t>
      </w:r>
      <w:proofErr w:type="spellEnd"/>
      <w:r>
        <w:rPr>
          <w:rFonts w:ascii="B Badr" w:hAnsi="B Badr" w:cs="B Badr" w:hint="cs"/>
          <w:sz w:val="32"/>
          <w:szCs w:val="32"/>
          <w:rtl/>
        </w:rPr>
        <w:t xml:space="preserve"> ان این است که در </w:t>
      </w:r>
      <w:proofErr w:type="spellStart"/>
      <w:r>
        <w:rPr>
          <w:rFonts w:ascii="B Badr" w:hAnsi="B Badr" w:cs="B Badr" w:hint="cs"/>
          <w:sz w:val="32"/>
          <w:szCs w:val="32"/>
          <w:rtl/>
        </w:rPr>
        <w:t>مواردی</w:t>
      </w:r>
      <w:proofErr w:type="spellEnd"/>
      <w:r>
        <w:rPr>
          <w:rFonts w:ascii="B Badr" w:hAnsi="B Badr" w:cs="B Badr" w:hint="cs"/>
          <w:sz w:val="32"/>
          <w:szCs w:val="32"/>
          <w:rtl/>
        </w:rPr>
        <w:t xml:space="preserve"> که </w:t>
      </w:r>
      <w:proofErr w:type="spellStart"/>
      <w:r>
        <w:rPr>
          <w:rFonts w:ascii="B Badr" w:hAnsi="B Badr" w:cs="B Badr" w:hint="cs"/>
          <w:sz w:val="32"/>
          <w:szCs w:val="32"/>
          <w:rtl/>
        </w:rPr>
        <w:t>مولا</w:t>
      </w:r>
      <w:proofErr w:type="spellEnd"/>
      <w:r>
        <w:rPr>
          <w:rFonts w:ascii="B Badr" w:hAnsi="B Badr" w:cs="B Badr" w:hint="cs"/>
          <w:sz w:val="32"/>
          <w:szCs w:val="32"/>
          <w:rtl/>
        </w:rPr>
        <w:t xml:space="preserve"> می خواهد تکلیفی را جعل کند ، اعتبار می کند فعل را بر ذمه مکلف و این </w:t>
      </w:r>
      <w:proofErr w:type="spellStart"/>
      <w:r>
        <w:rPr>
          <w:rFonts w:ascii="B Badr" w:hAnsi="B Badr" w:cs="B Badr" w:hint="cs"/>
          <w:sz w:val="32"/>
          <w:szCs w:val="32"/>
          <w:rtl/>
        </w:rPr>
        <w:t>اعتبارش</w:t>
      </w:r>
      <w:proofErr w:type="spellEnd"/>
      <w:r>
        <w:rPr>
          <w:rFonts w:ascii="B Badr" w:hAnsi="B Badr" w:cs="B Badr" w:hint="cs"/>
          <w:sz w:val="32"/>
          <w:szCs w:val="32"/>
          <w:rtl/>
        </w:rPr>
        <w:t xml:space="preserve"> را به </w:t>
      </w:r>
      <w:proofErr w:type="spellStart"/>
      <w:r>
        <w:rPr>
          <w:rFonts w:ascii="B Badr" w:hAnsi="B Badr" w:cs="B Badr" w:hint="cs"/>
          <w:sz w:val="32"/>
          <w:szCs w:val="32"/>
          <w:rtl/>
        </w:rPr>
        <w:t>مبرزی</w:t>
      </w:r>
      <w:proofErr w:type="spellEnd"/>
      <w:r>
        <w:rPr>
          <w:rFonts w:ascii="B Badr" w:hAnsi="B Badr" w:cs="B Badr" w:hint="cs"/>
          <w:sz w:val="32"/>
          <w:szCs w:val="32"/>
          <w:rtl/>
        </w:rPr>
        <w:t xml:space="preserve"> ابراز می کند . حقیقت تکلیف این است که معتبر اعتباری می کند و ان اعتبار به </w:t>
      </w:r>
      <w:proofErr w:type="spellStart"/>
      <w:r>
        <w:rPr>
          <w:rFonts w:ascii="B Badr" w:hAnsi="B Badr" w:cs="B Badr" w:hint="cs"/>
          <w:sz w:val="32"/>
          <w:szCs w:val="32"/>
          <w:rtl/>
        </w:rPr>
        <w:t>مبرزی</w:t>
      </w:r>
      <w:proofErr w:type="spellEnd"/>
      <w:r>
        <w:rPr>
          <w:rFonts w:ascii="B Badr" w:hAnsi="B Badr" w:cs="B Badr" w:hint="cs"/>
          <w:sz w:val="32"/>
          <w:szCs w:val="32"/>
          <w:rtl/>
        </w:rPr>
        <w:t xml:space="preserve"> ابراز می شود . وقتی حقیقت تکلیف به این دو جزء منوط بود از ناحیه هیچ کدام از این دو جزء اعتبار قدرت در </w:t>
      </w:r>
      <w:proofErr w:type="spellStart"/>
      <w:r>
        <w:rPr>
          <w:rFonts w:ascii="B Badr" w:hAnsi="B Badr" w:cs="B Badr" w:hint="cs"/>
          <w:sz w:val="32"/>
          <w:szCs w:val="32"/>
          <w:rtl/>
        </w:rPr>
        <w:t>نمی</w:t>
      </w:r>
      <w:proofErr w:type="spellEnd"/>
      <w:r>
        <w:rPr>
          <w:rFonts w:ascii="B Badr" w:hAnsi="B Badr" w:cs="B Badr" w:hint="cs"/>
          <w:sz w:val="32"/>
          <w:szCs w:val="32"/>
          <w:rtl/>
        </w:rPr>
        <w:t xml:space="preserve"> </w:t>
      </w:r>
      <w:proofErr w:type="spellStart"/>
      <w:r>
        <w:rPr>
          <w:rFonts w:ascii="B Badr" w:hAnsi="B Badr" w:cs="B Badr" w:hint="cs"/>
          <w:sz w:val="32"/>
          <w:szCs w:val="32"/>
          <w:rtl/>
        </w:rPr>
        <w:t>اید</w:t>
      </w:r>
      <w:proofErr w:type="spellEnd"/>
      <w:r>
        <w:rPr>
          <w:rFonts w:ascii="B Badr" w:hAnsi="B Badr" w:cs="B Badr" w:hint="cs"/>
          <w:sz w:val="32"/>
          <w:szCs w:val="32"/>
          <w:rtl/>
        </w:rPr>
        <w:t xml:space="preserve"> . جزء اول که تابع اعتبار معتبر </w:t>
      </w:r>
      <w:r>
        <w:rPr>
          <w:rFonts w:ascii="B Badr" w:hAnsi="B Badr" w:cs="B Badr" w:hint="cs"/>
          <w:sz w:val="32"/>
          <w:szCs w:val="32"/>
          <w:rtl/>
        </w:rPr>
        <w:lastRenderedPageBreak/>
        <w:t xml:space="preserve">است حتی اگر مقدور هم نباشد فعل ، معتبر بخواهد اعتبار کند بر ذمه مکلف ، مشکلی ندارد . نسبت به قسمت دوم هم که ابراز اعتبار باشد همینطور . بله تکلیفی که </w:t>
      </w:r>
      <w:proofErr w:type="spellStart"/>
      <w:r>
        <w:rPr>
          <w:rFonts w:ascii="B Badr" w:hAnsi="B Badr" w:cs="B Badr" w:hint="cs"/>
          <w:sz w:val="32"/>
          <w:szCs w:val="32"/>
          <w:rtl/>
        </w:rPr>
        <w:t>مولا</w:t>
      </w:r>
      <w:proofErr w:type="spellEnd"/>
      <w:r>
        <w:rPr>
          <w:rFonts w:ascii="B Badr" w:hAnsi="B Badr" w:cs="B Badr" w:hint="cs"/>
          <w:sz w:val="32"/>
          <w:szCs w:val="32"/>
          <w:rtl/>
        </w:rPr>
        <w:t xml:space="preserve"> اعتبار کرده اگر در مقام </w:t>
      </w:r>
      <w:proofErr w:type="spellStart"/>
      <w:r>
        <w:rPr>
          <w:rFonts w:ascii="B Badr" w:hAnsi="B Badr" w:cs="B Badr" w:hint="cs"/>
          <w:sz w:val="32"/>
          <w:szCs w:val="32"/>
          <w:rtl/>
        </w:rPr>
        <w:t>امتثال</w:t>
      </w:r>
      <w:proofErr w:type="spellEnd"/>
      <w:r>
        <w:rPr>
          <w:rFonts w:ascii="B Badr" w:hAnsi="B Badr" w:cs="B Badr" w:hint="cs"/>
          <w:sz w:val="32"/>
          <w:szCs w:val="32"/>
          <w:rtl/>
        </w:rPr>
        <w:t xml:space="preserve"> بخواهد لزوم </w:t>
      </w:r>
      <w:proofErr w:type="spellStart"/>
      <w:r>
        <w:rPr>
          <w:rFonts w:ascii="B Badr" w:hAnsi="B Badr" w:cs="B Badr" w:hint="cs"/>
          <w:sz w:val="32"/>
          <w:szCs w:val="32"/>
          <w:rtl/>
        </w:rPr>
        <w:t>امتثال</w:t>
      </w:r>
      <w:proofErr w:type="spellEnd"/>
      <w:r>
        <w:rPr>
          <w:rFonts w:ascii="B Badr" w:hAnsi="B Badr" w:cs="B Badr" w:hint="cs"/>
          <w:sz w:val="32"/>
          <w:szCs w:val="32"/>
          <w:rtl/>
        </w:rPr>
        <w:t xml:space="preserve"> داشته باشد به طوری که اگر مکلف انجام نداد استحقاق عقوبت داشته باشد در این مرحله عقل حکم می کند به اعتبار قدرت . </w:t>
      </w:r>
    </w:p>
    <w:p w:rsidR="00355B63" w:rsidRDefault="00355B63" w:rsidP="00355B63">
      <w:pPr>
        <w:pStyle w:val="a3"/>
        <w:bidi/>
        <w:ind w:left="630" w:firstLine="360"/>
        <w:jc w:val="both"/>
        <w:rPr>
          <w:rFonts w:ascii="B Badr" w:hAnsi="B Badr" w:cs="B Badr"/>
          <w:sz w:val="32"/>
          <w:szCs w:val="32"/>
          <w:rtl/>
        </w:rPr>
      </w:pPr>
      <w:r>
        <w:rPr>
          <w:rFonts w:ascii="B Badr" w:hAnsi="B Badr" w:cs="B Badr" w:hint="cs"/>
          <w:sz w:val="32"/>
          <w:szCs w:val="32"/>
          <w:rtl/>
        </w:rPr>
        <w:t xml:space="preserve">وقتی اعتبار قدرت در ناحیه </w:t>
      </w:r>
      <w:proofErr w:type="spellStart"/>
      <w:r>
        <w:rPr>
          <w:rFonts w:ascii="B Badr" w:hAnsi="B Badr" w:cs="B Badr" w:hint="cs"/>
          <w:sz w:val="32"/>
          <w:szCs w:val="32"/>
          <w:rtl/>
        </w:rPr>
        <w:t>تنجز</w:t>
      </w:r>
      <w:proofErr w:type="spellEnd"/>
      <w:r>
        <w:rPr>
          <w:rFonts w:ascii="B Badr" w:hAnsi="B Badr" w:cs="B Badr" w:hint="cs"/>
          <w:sz w:val="32"/>
          <w:szCs w:val="32"/>
          <w:rtl/>
        </w:rPr>
        <w:t xml:space="preserve"> بود ، در واجب </w:t>
      </w:r>
      <w:proofErr w:type="spellStart"/>
      <w:r>
        <w:rPr>
          <w:rFonts w:ascii="B Badr" w:hAnsi="B Badr" w:cs="B Badr" w:hint="cs"/>
          <w:sz w:val="32"/>
          <w:szCs w:val="32"/>
          <w:rtl/>
        </w:rPr>
        <w:t>موسع</w:t>
      </w:r>
      <w:proofErr w:type="spellEnd"/>
      <w:r>
        <w:rPr>
          <w:rFonts w:ascii="B Badr" w:hAnsi="B Badr" w:cs="B Badr" w:hint="cs"/>
          <w:sz w:val="32"/>
          <w:szCs w:val="32"/>
          <w:rtl/>
        </w:rPr>
        <w:t xml:space="preserve"> طلب به طبیعی تعلق می گیرد و اگر بعضی از </w:t>
      </w:r>
      <w:proofErr w:type="spellStart"/>
      <w:r>
        <w:rPr>
          <w:rFonts w:ascii="B Badr" w:hAnsi="B Badr" w:cs="B Badr" w:hint="cs"/>
          <w:sz w:val="32"/>
          <w:szCs w:val="32"/>
          <w:rtl/>
        </w:rPr>
        <w:t>افرادش</w:t>
      </w:r>
      <w:proofErr w:type="spellEnd"/>
      <w:r>
        <w:rPr>
          <w:rFonts w:ascii="B Badr" w:hAnsi="B Badr" w:cs="B Badr" w:hint="cs"/>
          <w:sz w:val="32"/>
          <w:szCs w:val="32"/>
          <w:rtl/>
        </w:rPr>
        <w:t xml:space="preserve"> مقدور باشد و بعضی غیر مقدور ، جامع و طبیعت مقدور و </w:t>
      </w:r>
      <w:proofErr w:type="spellStart"/>
      <w:r>
        <w:rPr>
          <w:rFonts w:ascii="B Badr" w:hAnsi="B Badr" w:cs="B Badr" w:hint="cs"/>
          <w:sz w:val="32"/>
          <w:szCs w:val="32"/>
          <w:rtl/>
        </w:rPr>
        <w:t>ماموربه</w:t>
      </w:r>
      <w:proofErr w:type="spellEnd"/>
      <w:r>
        <w:rPr>
          <w:rFonts w:ascii="B Badr" w:hAnsi="B Badr" w:cs="B Badr" w:hint="cs"/>
          <w:sz w:val="32"/>
          <w:szCs w:val="32"/>
          <w:rtl/>
        </w:rPr>
        <w:t xml:space="preserve"> می شود . در نتیجه احتیاجی به </w:t>
      </w:r>
      <w:proofErr w:type="spellStart"/>
      <w:r>
        <w:rPr>
          <w:rFonts w:ascii="B Badr" w:hAnsi="B Badr" w:cs="B Badr" w:hint="cs"/>
          <w:sz w:val="32"/>
          <w:szCs w:val="32"/>
          <w:rtl/>
        </w:rPr>
        <w:t>ترتب</w:t>
      </w:r>
      <w:proofErr w:type="spellEnd"/>
      <w:r>
        <w:rPr>
          <w:rFonts w:ascii="B Badr" w:hAnsi="B Badr" w:cs="B Badr" w:hint="cs"/>
          <w:sz w:val="32"/>
          <w:szCs w:val="32"/>
          <w:rtl/>
        </w:rPr>
        <w:t xml:space="preserve"> نداریم . </w:t>
      </w:r>
    </w:p>
    <w:p w:rsidR="00355B63" w:rsidRDefault="00355B63" w:rsidP="00355B63">
      <w:pPr>
        <w:pStyle w:val="a3"/>
        <w:bidi/>
        <w:ind w:left="630" w:firstLine="360"/>
        <w:jc w:val="both"/>
        <w:rPr>
          <w:rFonts w:ascii="B Badr" w:hAnsi="B Badr" w:cs="B Badr"/>
          <w:sz w:val="32"/>
          <w:szCs w:val="32"/>
          <w:rtl/>
        </w:rPr>
      </w:pP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دوم :</w:t>
      </w:r>
    </w:p>
    <w:p w:rsidR="00355B63" w:rsidRDefault="00355B63" w:rsidP="00AE16E4">
      <w:pPr>
        <w:pStyle w:val="a3"/>
        <w:bidi/>
        <w:ind w:left="630" w:firstLine="360"/>
        <w:jc w:val="both"/>
        <w:rPr>
          <w:rFonts w:ascii="B Badr" w:hAnsi="B Badr" w:cs="B Badr"/>
          <w:sz w:val="32"/>
          <w:szCs w:val="32"/>
          <w:rtl/>
        </w:rPr>
      </w:pPr>
      <w:r>
        <w:rPr>
          <w:rFonts w:ascii="B Badr" w:hAnsi="B Badr" w:cs="B Badr" w:hint="cs"/>
          <w:sz w:val="32"/>
          <w:szCs w:val="32"/>
          <w:rtl/>
        </w:rPr>
        <w:t xml:space="preserve">حتی بنابر مبنای محقق ثانی در اعتبار قدرت ، باز هم با توجه به مبنایی که شما در بحث واجب معلق دارید باید </w:t>
      </w:r>
      <w:proofErr w:type="spellStart"/>
      <w:r>
        <w:rPr>
          <w:rFonts w:ascii="B Badr" w:hAnsi="B Badr" w:cs="B Badr" w:hint="cs"/>
          <w:sz w:val="32"/>
          <w:szCs w:val="32"/>
          <w:rtl/>
        </w:rPr>
        <w:t>ملتزم</w:t>
      </w:r>
      <w:proofErr w:type="spellEnd"/>
      <w:r>
        <w:rPr>
          <w:rFonts w:ascii="B Badr" w:hAnsi="B Badr" w:cs="B Badr" w:hint="cs"/>
          <w:sz w:val="32"/>
          <w:szCs w:val="32"/>
          <w:rtl/>
        </w:rPr>
        <w:t xml:space="preserve"> به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w:t>
      </w:r>
      <w:r w:rsidR="00AE16E4">
        <w:rPr>
          <w:rFonts w:ascii="B Badr" w:hAnsi="B Badr" w:cs="B Badr" w:hint="cs"/>
          <w:sz w:val="32"/>
          <w:szCs w:val="32"/>
          <w:rtl/>
        </w:rPr>
        <w:t xml:space="preserve"> </w:t>
      </w:r>
      <w:proofErr w:type="spellStart"/>
      <w:r w:rsidR="00AE16E4">
        <w:rPr>
          <w:rFonts w:ascii="B Badr" w:hAnsi="B Badr" w:cs="B Badr" w:hint="cs"/>
          <w:sz w:val="32"/>
          <w:szCs w:val="32"/>
          <w:rtl/>
        </w:rPr>
        <w:t>در</w:t>
      </w:r>
      <w:r>
        <w:rPr>
          <w:rFonts w:ascii="B Badr" w:hAnsi="B Badr" w:cs="B Badr" w:hint="cs"/>
          <w:sz w:val="32"/>
          <w:szCs w:val="32"/>
          <w:rtl/>
        </w:rPr>
        <w:t>فرض</w:t>
      </w:r>
      <w:proofErr w:type="spellEnd"/>
      <w:r>
        <w:rPr>
          <w:rFonts w:ascii="B Badr" w:hAnsi="B Badr" w:cs="B Badr" w:hint="cs"/>
          <w:sz w:val="32"/>
          <w:szCs w:val="32"/>
          <w:rtl/>
        </w:rPr>
        <w:t xml:space="preserve"> مساله شوید . مبنای شما استحاله واجب معلق است که وجوب فعلی باشد و واجب استقبالی . با توجه به استحاله واجب معلق در اینجا حتی طبق مبنای محقق ثانی هم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بین </w:t>
      </w:r>
      <w:proofErr w:type="spellStart"/>
      <w:r>
        <w:rPr>
          <w:rFonts w:ascii="B Badr" w:hAnsi="B Badr" w:cs="B Badr" w:hint="cs"/>
          <w:sz w:val="32"/>
          <w:szCs w:val="32"/>
          <w:rtl/>
        </w:rPr>
        <w:t>التکلیفین</w:t>
      </w:r>
      <w:proofErr w:type="spellEnd"/>
      <w:r>
        <w:rPr>
          <w:rFonts w:ascii="B Badr" w:hAnsi="B Badr" w:cs="B Badr" w:hint="cs"/>
          <w:sz w:val="32"/>
          <w:szCs w:val="32"/>
          <w:rtl/>
        </w:rPr>
        <w:t xml:space="preserve"> پیش می </w:t>
      </w:r>
      <w:proofErr w:type="spellStart"/>
      <w:r>
        <w:rPr>
          <w:rFonts w:ascii="B Badr" w:hAnsi="B Badr" w:cs="B Badr" w:hint="cs"/>
          <w:sz w:val="32"/>
          <w:szCs w:val="32"/>
          <w:rtl/>
        </w:rPr>
        <w:t>اید</w:t>
      </w:r>
      <w:proofErr w:type="spellEnd"/>
      <w:r>
        <w:rPr>
          <w:rFonts w:ascii="B Badr" w:hAnsi="B Badr" w:cs="B Badr" w:hint="cs"/>
          <w:sz w:val="32"/>
          <w:szCs w:val="32"/>
          <w:rtl/>
        </w:rPr>
        <w:t xml:space="preserve"> و حال </w:t>
      </w:r>
      <w:proofErr w:type="spellStart"/>
      <w:r>
        <w:rPr>
          <w:rFonts w:ascii="B Badr" w:hAnsi="B Badr" w:cs="B Badr" w:hint="cs"/>
          <w:sz w:val="32"/>
          <w:szCs w:val="32"/>
          <w:rtl/>
        </w:rPr>
        <w:t>انکه</w:t>
      </w:r>
      <w:proofErr w:type="spellEnd"/>
      <w:r>
        <w:rPr>
          <w:rFonts w:ascii="B Badr" w:hAnsi="B Badr" w:cs="B Badr" w:hint="cs"/>
          <w:sz w:val="32"/>
          <w:szCs w:val="32"/>
          <w:rtl/>
        </w:rPr>
        <w:t xml:space="preserve"> شما فرمودید که اگر کسی مبنای محقق ثانی را در اعتبار قدرت در تکلیف داشته باشد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به وجود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w:t>
      </w:r>
      <w:proofErr w:type="spellStart"/>
      <w:r>
        <w:rPr>
          <w:rFonts w:ascii="B Badr" w:hAnsi="B Badr" w:cs="B Badr" w:hint="cs"/>
          <w:sz w:val="32"/>
          <w:szCs w:val="32"/>
          <w:rtl/>
        </w:rPr>
        <w:t>اید</w:t>
      </w:r>
      <w:proofErr w:type="spellEnd"/>
      <w:r>
        <w:rPr>
          <w:rFonts w:ascii="B Badr" w:hAnsi="B Badr" w:cs="B Badr" w:hint="cs"/>
          <w:sz w:val="32"/>
          <w:szCs w:val="32"/>
          <w:rtl/>
        </w:rPr>
        <w:t xml:space="preserve"> . باید بگویید که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در صورتی به وجود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w:t>
      </w:r>
      <w:proofErr w:type="spellStart"/>
      <w:r>
        <w:rPr>
          <w:rFonts w:ascii="B Badr" w:hAnsi="B Badr" w:cs="B Badr" w:hint="cs"/>
          <w:sz w:val="32"/>
          <w:szCs w:val="32"/>
          <w:rtl/>
        </w:rPr>
        <w:t>اید</w:t>
      </w:r>
      <w:proofErr w:type="spellEnd"/>
      <w:r>
        <w:rPr>
          <w:rFonts w:ascii="B Badr" w:hAnsi="B Badr" w:cs="B Badr" w:hint="cs"/>
          <w:sz w:val="32"/>
          <w:szCs w:val="32"/>
          <w:rtl/>
        </w:rPr>
        <w:t xml:space="preserve"> که هم اعتبار قدرت را به حکم عقل بدانیم مثل محقق </w:t>
      </w:r>
      <w:r w:rsidR="00AE16E4">
        <w:rPr>
          <w:rFonts w:ascii="B Badr" w:hAnsi="B Badr" w:cs="B Badr" w:hint="cs"/>
          <w:sz w:val="32"/>
          <w:szCs w:val="32"/>
          <w:rtl/>
        </w:rPr>
        <w:t>ثا</w:t>
      </w:r>
      <w:r>
        <w:rPr>
          <w:rFonts w:ascii="B Badr" w:hAnsi="B Badr" w:cs="B Badr" w:hint="cs"/>
          <w:sz w:val="32"/>
          <w:szCs w:val="32"/>
          <w:rtl/>
        </w:rPr>
        <w:t xml:space="preserve">نی و هم قائل به عدم استحاله واجب معلق شویم . چون اگر کسی قائل به استحاله واجب معلق شود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تواند تکلیف را متعلق به جامع بداند به طوری که شامل این فرد مزاحم هم شود و باید متعلق تکلیف را خصوص افراد غیر مزاحم بگیرد . بله اگر کسی واجب معلق را قبول کند ، لا مانع از اینکه در </w:t>
      </w:r>
      <w:proofErr w:type="spellStart"/>
      <w:r>
        <w:rPr>
          <w:rFonts w:ascii="B Badr" w:hAnsi="B Badr" w:cs="B Badr" w:hint="cs"/>
          <w:sz w:val="32"/>
          <w:szCs w:val="32"/>
          <w:rtl/>
        </w:rPr>
        <w:t>واجبات</w:t>
      </w:r>
      <w:proofErr w:type="spellEnd"/>
      <w:r>
        <w:rPr>
          <w:rFonts w:ascii="B Badr" w:hAnsi="B Badr" w:cs="B Badr" w:hint="cs"/>
          <w:sz w:val="32"/>
          <w:szCs w:val="32"/>
          <w:rtl/>
        </w:rPr>
        <w:t xml:space="preserve"> </w:t>
      </w:r>
      <w:proofErr w:type="spellStart"/>
      <w:r>
        <w:rPr>
          <w:rFonts w:ascii="B Badr" w:hAnsi="B Badr" w:cs="B Badr" w:hint="cs"/>
          <w:sz w:val="32"/>
          <w:szCs w:val="32"/>
          <w:rtl/>
        </w:rPr>
        <w:t>موسعه</w:t>
      </w:r>
      <w:proofErr w:type="spellEnd"/>
      <w:r>
        <w:rPr>
          <w:rFonts w:ascii="B Badr" w:hAnsi="B Badr" w:cs="B Badr" w:hint="cs"/>
          <w:sz w:val="32"/>
          <w:szCs w:val="32"/>
          <w:rtl/>
        </w:rPr>
        <w:t xml:space="preserve"> در زمانی که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دارد با واجب </w:t>
      </w:r>
      <w:proofErr w:type="spellStart"/>
      <w:r>
        <w:rPr>
          <w:rFonts w:ascii="B Badr" w:hAnsi="B Badr" w:cs="B Badr" w:hint="cs"/>
          <w:sz w:val="32"/>
          <w:szCs w:val="32"/>
          <w:rtl/>
        </w:rPr>
        <w:t>مضیقی</w:t>
      </w:r>
      <w:proofErr w:type="spellEnd"/>
      <w:r>
        <w:rPr>
          <w:rFonts w:ascii="B Badr" w:hAnsi="B Badr" w:cs="B Badr" w:hint="cs"/>
          <w:sz w:val="32"/>
          <w:szCs w:val="32"/>
          <w:rtl/>
        </w:rPr>
        <w:t xml:space="preserve"> که اهم است ، تکلیف نسبت به صلات تعلق بگیرد و وجوب از الان باشد ولی فرد واجب در زمان بعد باشد . </w:t>
      </w:r>
      <w:r w:rsidR="00AE16E4">
        <w:rPr>
          <w:rFonts w:ascii="B Badr" w:hAnsi="B Badr" w:cs="B Badr" w:hint="cs"/>
          <w:sz w:val="32"/>
          <w:szCs w:val="32"/>
          <w:rtl/>
        </w:rPr>
        <w:t xml:space="preserve">ولی </w:t>
      </w:r>
      <w:r>
        <w:rPr>
          <w:rFonts w:ascii="B Badr" w:hAnsi="B Badr" w:cs="B Badr" w:hint="cs"/>
          <w:sz w:val="32"/>
          <w:szCs w:val="32"/>
          <w:rtl/>
        </w:rPr>
        <w:t xml:space="preserve">اگر قائل به استحاله شویم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توانیم </w:t>
      </w:r>
      <w:proofErr w:type="spellStart"/>
      <w:r>
        <w:rPr>
          <w:rFonts w:ascii="B Badr" w:hAnsi="B Badr" w:cs="B Badr" w:hint="cs"/>
          <w:sz w:val="32"/>
          <w:szCs w:val="32"/>
          <w:rtl/>
        </w:rPr>
        <w:t>ملتزم</w:t>
      </w:r>
      <w:proofErr w:type="spellEnd"/>
      <w:r>
        <w:rPr>
          <w:rFonts w:ascii="B Badr" w:hAnsi="B Badr" w:cs="B Badr" w:hint="cs"/>
          <w:sz w:val="32"/>
          <w:szCs w:val="32"/>
          <w:rtl/>
        </w:rPr>
        <w:t xml:space="preserve"> شویم که وجوب اول وقت به طبیعی تعلق می گیرد اما ما هو </w:t>
      </w:r>
      <w:proofErr w:type="spellStart"/>
      <w:r>
        <w:rPr>
          <w:rFonts w:ascii="B Badr" w:hAnsi="B Badr" w:cs="B Badr" w:hint="cs"/>
          <w:sz w:val="32"/>
          <w:szCs w:val="32"/>
          <w:rtl/>
        </w:rPr>
        <w:t>الواجب</w:t>
      </w:r>
      <w:proofErr w:type="spellEnd"/>
      <w:r>
        <w:rPr>
          <w:rFonts w:ascii="B Badr" w:hAnsi="B Badr" w:cs="B Badr" w:hint="cs"/>
          <w:sz w:val="32"/>
          <w:szCs w:val="32"/>
          <w:rtl/>
        </w:rPr>
        <w:t xml:space="preserve"> در زمان بعد باشد . پس طبعا باید بگوید وجوب هم بعد می </w:t>
      </w:r>
      <w:proofErr w:type="spellStart"/>
      <w:r>
        <w:rPr>
          <w:rFonts w:ascii="B Badr" w:hAnsi="B Badr" w:cs="B Badr" w:hint="cs"/>
          <w:sz w:val="32"/>
          <w:szCs w:val="32"/>
          <w:rtl/>
        </w:rPr>
        <w:t>اید</w:t>
      </w:r>
      <w:proofErr w:type="spellEnd"/>
      <w:r>
        <w:rPr>
          <w:rFonts w:ascii="B Badr" w:hAnsi="B Badr" w:cs="B Badr" w:hint="cs"/>
          <w:sz w:val="32"/>
          <w:szCs w:val="32"/>
          <w:rtl/>
        </w:rPr>
        <w:t xml:space="preserve"> . لذا در واجب </w:t>
      </w:r>
      <w:proofErr w:type="spellStart"/>
      <w:r>
        <w:rPr>
          <w:rFonts w:ascii="B Badr" w:hAnsi="B Badr" w:cs="B Badr" w:hint="cs"/>
          <w:sz w:val="32"/>
          <w:szCs w:val="32"/>
          <w:rtl/>
        </w:rPr>
        <w:t>موسع</w:t>
      </w:r>
      <w:proofErr w:type="spellEnd"/>
      <w:r>
        <w:rPr>
          <w:rFonts w:ascii="B Badr" w:hAnsi="B Badr" w:cs="B Badr" w:hint="cs"/>
          <w:sz w:val="32"/>
          <w:szCs w:val="32"/>
          <w:rtl/>
        </w:rPr>
        <w:t xml:space="preserve"> که طبیعی افرادی </w:t>
      </w:r>
      <w:r>
        <w:rPr>
          <w:rFonts w:ascii="B Badr" w:hAnsi="B Badr" w:cs="B Badr" w:hint="cs"/>
          <w:sz w:val="32"/>
          <w:szCs w:val="32"/>
          <w:rtl/>
        </w:rPr>
        <w:lastRenderedPageBreak/>
        <w:t xml:space="preserve">دارد که در طول زمان به وجود می </w:t>
      </w:r>
      <w:proofErr w:type="spellStart"/>
      <w:r>
        <w:rPr>
          <w:rFonts w:ascii="B Badr" w:hAnsi="B Badr" w:cs="B Badr" w:hint="cs"/>
          <w:sz w:val="32"/>
          <w:szCs w:val="32"/>
          <w:rtl/>
        </w:rPr>
        <w:t>ایند</w:t>
      </w:r>
      <w:proofErr w:type="spellEnd"/>
      <w:r>
        <w:rPr>
          <w:rFonts w:ascii="B Badr" w:hAnsi="B Badr" w:cs="B Badr" w:hint="cs"/>
          <w:sz w:val="32"/>
          <w:szCs w:val="32"/>
          <w:rtl/>
        </w:rPr>
        <w:t xml:space="preserve"> این </w:t>
      </w:r>
      <w:proofErr w:type="spellStart"/>
      <w:r>
        <w:rPr>
          <w:rFonts w:ascii="B Badr" w:hAnsi="B Badr" w:cs="B Badr" w:hint="cs"/>
          <w:sz w:val="32"/>
          <w:szCs w:val="32"/>
          <w:rtl/>
        </w:rPr>
        <w:t>محذور</w:t>
      </w:r>
      <w:proofErr w:type="spellEnd"/>
      <w:r>
        <w:rPr>
          <w:rFonts w:ascii="B Badr" w:hAnsi="B Badr" w:cs="B Badr" w:hint="cs"/>
          <w:sz w:val="32"/>
          <w:szCs w:val="32"/>
          <w:rtl/>
        </w:rPr>
        <w:t xml:space="preserve"> پیدا می شود . اما اگر واجب افراد عرضی داشته باشد و بعضی افراد عرضی واجب مزاحمت داشته باشد با اهم در این صورت دیگر طبق مبنای محقق ثانی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به وجود </w:t>
      </w:r>
      <w:proofErr w:type="spellStart"/>
      <w:r>
        <w:rPr>
          <w:rFonts w:ascii="B Badr" w:hAnsi="B Badr" w:cs="B Badr" w:hint="cs"/>
          <w:sz w:val="32"/>
          <w:szCs w:val="32"/>
          <w:rtl/>
        </w:rPr>
        <w:t>نمی</w:t>
      </w:r>
      <w:proofErr w:type="spellEnd"/>
      <w:r>
        <w:rPr>
          <w:rFonts w:ascii="B Badr" w:hAnsi="B Badr" w:cs="B Badr" w:hint="cs"/>
          <w:sz w:val="32"/>
          <w:szCs w:val="32"/>
          <w:rtl/>
        </w:rPr>
        <w:t xml:space="preserve"> </w:t>
      </w:r>
      <w:proofErr w:type="spellStart"/>
      <w:r>
        <w:rPr>
          <w:rFonts w:ascii="B Badr" w:hAnsi="B Badr" w:cs="B Badr" w:hint="cs"/>
          <w:sz w:val="32"/>
          <w:szCs w:val="32"/>
          <w:rtl/>
        </w:rPr>
        <w:t>اید</w:t>
      </w:r>
      <w:proofErr w:type="spellEnd"/>
      <w:r>
        <w:rPr>
          <w:rFonts w:ascii="B Badr" w:hAnsi="B Badr" w:cs="B Badr" w:hint="cs"/>
          <w:sz w:val="32"/>
          <w:szCs w:val="32"/>
          <w:rtl/>
        </w:rPr>
        <w:t xml:space="preserve"> . اما ربطی به بحث ما ندارد چون بحث در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بین واجب </w:t>
      </w:r>
      <w:proofErr w:type="spellStart"/>
      <w:r>
        <w:rPr>
          <w:rFonts w:ascii="B Badr" w:hAnsi="B Badr" w:cs="B Badr" w:hint="cs"/>
          <w:sz w:val="32"/>
          <w:szCs w:val="32"/>
          <w:rtl/>
        </w:rPr>
        <w:t>مضیق</w:t>
      </w:r>
      <w:proofErr w:type="spellEnd"/>
      <w:r>
        <w:rPr>
          <w:rFonts w:ascii="B Badr" w:hAnsi="B Badr" w:cs="B Badr" w:hint="cs"/>
          <w:sz w:val="32"/>
          <w:szCs w:val="32"/>
          <w:rtl/>
        </w:rPr>
        <w:t xml:space="preserve"> و </w:t>
      </w:r>
      <w:proofErr w:type="spellStart"/>
      <w:r>
        <w:rPr>
          <w:rFonts w:ascii="B Badr" w:hAnsi="B Badr" w:cs="B Badr" w:hint="cs"/>
          <w:sz w:val="32"/>
          <w:szCs w:val="32"/>
          <w:rtl/>
        </w:rPr>
        <w:t>موسع</w:t>
      </w:r>
      <w:proofErr w:type="spellEnd"/>
      <w:r>
        <w:rPr>
          <w:rFonts w:ascii="B Badr" w:hAnsi="B Badr" w:cs="B Badr" w:hint="cs"/>
          <w:sz w:val="32"/>
          <w:szCs w:val="32"/>
          <w:rtl/>
        </w:rPr>
        <w:t xml:space="preserve"> هست که افراد طولی دارد .  </w:t>
      </w:r>
    </w:p>
    <w:p w:rsidR="00355B63" w:rsidRDefault="00355B63" w:rsidP="00355B63">
      <w:pPr>
        <w:pStyle w:val="a3"/>
        <w:bidi/>
        <w:ind w:left="630" w:firstLine="360"/>
        <w:jc w:val="both"/>
        <w:rPr>
          <w:rFonts w:ascii="B Badr" w:hAnsi="B Badr" w:cs="B Badr"/>
          <w:sz w:val="32"/>
          <w:szCs w:val="32"/>
          <w:rtl/>
        </w:rPr>
      </w:pPr>
      <w:proofErr w:type="spellStart"/>
      <w:r>
        <w:rPr>
          <w:rFonts w:ascii="B Badr" w:hAnsi="B Badr" w:cs="B Badr" w:hint="cs"/>
          <w:sz w:val="32"/>
          <w:szCs w:val="32"/>
          <w:rtl/>
        </w:rPr>
        <w:t>مناقشه</w:t>
      </w:r>
      <w:proofErr w:type="spellEnd"/>
      <w:r>
        <w:rPr>
          <w:rFonts w:ascii="B Badr" w:hAnsi="B Badr" w:cs="B Badr" w:hint="cs"/>
          <w:sz w:val="32"/>
          <w:szCs w:val="32"/>
          <w:rtl/>
        </w:rPr>
        <w:t xml:space="preserve"> سوم :</w:t>
      </w:r>
    </w:p>
    <w:p w:rsidR="00355B63" w:rsidRDefault="00355B63" w:rsidP="00F5650B">
      <w:pPr>
        <w:pStyle w:val="a3"/>
        <w:bidi/>
        <w:ind w:left="630" w:firstLine="360"/>
        <w:jc w:val="both"/>
        <w:rPr>
          <w:rFonts w:ascii="B Badr" w:hAnsi="B Badr" w:cs="B Badr"/>
          <w:sz w:val="32"/>
          <w:szCs w:val="32"/>
          <w:rtl/>
        </w:rPr>
      </w:pPr>
      <w:r>
        <w:rPr>
          <w:rFonts w:ascii="B Badr" w:hAnsi="B Badr" w:cs="B Badr" w:hint="cs"/>
          <w:sz w:val="32"/>
          <w:szCs w:val="32"/>
          <w:rtl/>
        </w:rPr>
        <w:t xml:space="preserve">با توجه به مبنایی که شما در تقابل اطلاق و </w:t>
      </w:r>
      <w:proofErr w:type="spellStart"/>
      <w:r>
        <w:rPr>
          <w:rFonts w:ascii="B Badr" w:hAnsi="B Badr" w:cs="B Badr" w:hint="cs"/>
          <w:sz w:val="32"/>
          <w:szCs w:val="32"/>
          <w:rtl/>
        </w:rPr>
        <w:t>تقیید</w:t>
      </w:r>
      <w:proofErr w:type="spellEnd"/>
      <w:r>
        <w:rPr>
          <w:rFonts w:ascii="B Badr" w:hAnsi="B Badr" w:cs="B Badr" w:hint="cs"/>
          <w:sz w:val="32"/>
          <w:szCs w:val="32"/>
          <w:rtl/>
        </w:rPr>
        <w:t xml:space="preserve"> دارید که تقابل </w:t>
      </w:r>
      <w:proofErr w:type="spellStart"/>
      <w:r>
        <w:rPr>
          <w:rFonts w:ascii="B Badr" w:hAnsi="B Badr" w:cs="B Badr" w:hint="cs"/>
          <w:sz w:val="32"/>
          <w:szCs w:val="32"/>
          <w:rtl/>
        </w:rPr>
        <w:t>انها</w:t>
      </w:r>
      <w:proofErr w:type="spellEnd"/>
      <w:r>
        <w:rPr>
          <w:rFonts w:ascii="B Badr" w:hAnsi="B Badr" w:cs="B Badr" w:hint="cs"/>
          <w:sz w:val="32"/>
          <w:szCs w:val="32"/>
          <w:rtl/>
        </w:rPr>
        <w:t xml:space="preserve"> را ملکه و عدم می </w:t>
      </w:r>
      <w:proofErr w:type="spellStart"/>
      <w:r>
        <w:rPr>
          <w:rFonts w:ascii="B Badr" w:hAnsi="B Badr" w:cs="B Badr" w:hint="cs"/>
          <w:sz w:val="32"/>
          <w:szCs w:val="32"/>
          <w:rtl/>
        </w:rPr>
        <w:t>گیرید</w:t>
      </w:r>
      <w:proofErr w:type="spellEnd"/>
      <w:r>
        <w:rPr>
          <w:rFonts w:ascii="B Badr" w:hAnsi="B Badr" w:cs="B Badr" w:hint="cs"/>
          <w:sz w:val="32"/>
          <w:szCs w:val="32"/>
          <w:rtl/>
        </w:rPr>
        <w:t xml:space="preserve"> و استحاله </w:t>
      </w:r>
      <w:proofErr w:type="spellStart"/>
      <w:r>
        <w:rPr>
          <w:rFonts w:ascii="B Badr" w:hAnsi="B Badr" w:cs="B Badr" w:hint="cs"/>
          <w:sz w:val="32"/>
          <w:szCs w:val="32"/>
          <w:rtl/>
        </w:rPr>
        <w:t>تقیید</w:t>
      </w:r>
      <w:proofErr w:type="spellEnd"/>
      <w:r>
        <w:rPr>
          <w:rFonts w:ascii="B Badr" w:hAnsi="B Badr" w:cs="B Badr" w:hint="cs"/>
          <w:sz w:val="32"/>
          <w:szCs w:val="32"/>
          <w:rtl/>
        </w:rPr>
        <w:t xml:space="preserve"> را موجب استحاله اطلاق می دانید شما </w:t>
      </w:r>
      <w:proofErr w:type="spellStart"/>
      <w:r>
        <w:rPr>
          <w:rFonts w:ascii="B Badr" w:hAnsi="B Badr" w:cs="B Badr" w:hint="cs"/>
          <w:sz w:val="32"/>
          <w:szCs w:val="32"/>
          <w:rtl/>
        </w:rPr>
        <w:t>نمی</w:t>
      </w:r>
      <w:proofErr w:type="spellEnd"/>
      <w:r>
        <w:rPr>
          <w:rFonts w:ascii="B Badr" w:hAnsi="B Badr" w:cs="B Badr" w:hint="cs"/>
          <w:sz w:val="32"/>
          <w:szCs w:val="32"/>
          <w:rtl/>
        </w:rPr>
        <w:t xml:space="preserve"> توانید در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بین </w:t>
      </w:r>
      <w:proofErr w:type="spellStart"/>
      <w:r>
        <w:rPr>
          <w:rFonts w:ascii="B Badr" w:hAnsi="B Badr" w:cs="B Badr" w:hint="cs"/>
          <w:sz w:val="32"/>
          <w:szCs w:val="32"/>
          <w:rtl/>
        </w:rPr>
        <w:t>موسع</w:t>
      </w:r>
      <w:proofErr w:type="spellEnd"/>
      <w:r>
        <w:rPr>
          <w:rFonts w:ascii="B Badr" w:hAnsi="B Badr" w:cs="B Badr" w:hint="cs"/>
          <w:sz w:val="32"/>
          <w:szCs w:val="32"/>
          <w:rtl/>
        </w:rPr>
        <w:t xml:space="preserve"> و </w:t>
      </w:r>
      <w:proofErr w:type="spellStart"/>
      <w:r>
        <w:rPr>
          <w:rFonts w:ascii="B Badr" w:hAnsi="B Badr" w:cs="B Badr" w:hint="cs"/>
          <w:sz w:val="32"/>
          <w:szCs w:val="32"/>
          <w:rtl/>
        </w:rPr>
        <w:t>مضیق</w:t>
      </w:r>
      <w:proofErr w:type="spellEnd"/>
      <w:r>
        <w:rPr>
          <w:rFonts w:ascii="B Badr" w:hAnsi="B Badr" w:cs="B Badr" w:hint="cs"/>
          <w:sz w:val="32"/>
          <w:szCs w:val="32"/>
          <w:rtl/>
        </w:rPr>
        <w:t xml:space="preserve"> </w:t>
      </w:r>
      <w:proofErr w:type="spellStart"/>
      <w:r>
        <w:rPr>
          <w:rFonts w:ascii="B Badr" w:hAnsi="B Badr" w:cs="B Badr" w:hint="cs"/>
          <w:sz w:val="32"/>
          <w:szCs w:val="32"/>
          <w:rtl/>
        </w:rPr>
        <w:t>تزاحم</w:t>
      </w:r>
      <w:proofErr w:type="spellEnd"/>
      <w:r>
        <w:rPr>
          <w:rFonts w:ascii="B Badr" w:hAnsi="B Badr" w:cs="B Badr" w:hint="cs"/>
          <w:sz w:val="32"/>
          <w:szCs w:val="32"/>
          <w:rtl/>
        </w:rPr>
        <w:t xml:space="preserve"> را نفی کنید ولو از جهت اعتبار قدرت مبنای محقق ثانی را داشته باشید . </w:t>
      </w:r>
    </w:p>
    <w:p w:rsidR="00EE2605" w:rsidRDefault="00EE2605"/>
    <w:sectPr w:rsidR="00EE2605" w:rsidSect="00EE2605">
      <w:headerReference w:type="default" r:id="rId7"/>
      <w:pgSz w:w="11906" w:h="16838"/>
      <w:pgMar w:top="1440" w:right="1286"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FA8" w:rsidRDefault="00D32FA8" w:rsidP="00AE16E4">
      <w:pPr>
        <w:spacing w:after="0" w:line="240" w:lineRule="auto"/>
      </w:pPr>
      <w:r>
        <w:separator/>
      </w:r>
    </w:p>
  </w:endnote>
  <w:endnote w:type="continuationSeparator" w:id="0">
    <w:p w:rsidR="00D32FA8" w:rsidRDefault="00D32FA8" w:rsidP="00AE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FA8" w:rsidRDefault="00D32FA8" w:rsidP="00AE16E4">
      <w:pPr>
        <w:spacing w:after="0" w:line="240" w:lineRule="auto"/>
      </w:pPr>
      <w:r>
        <w:separator/>
      </w:r>
    </w:p>
  </w:footnote>
  <w:footnote w:type="continuationSeparator" w:id="0">
    <w:p w:rsidR="00D32FA8" w:rsidRDefault="00D32FA8" w:rsidP="00AE1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84430902"/>
      <w:docPartObj>
        <w:docPartGallery w:val="Page Numbers (Top of Page)"/>
        <w:docPartUnique/>
      </w:docPartObj>
    </w:sdtPr>
    <w:sdtEndPr>
      <w:rPr>
        <w:noProof/>
      </w:rPr>
    </w:sdtEndPr>
    <w:sdtContent>
      <w:p w:rsidR="00AE16E4" w:rsidRDefault="00AE16E4">
        <w:pPr>
          <w:pStyle w:val="a4"/>
          <w:jc w:val="right"/>
        </w:pPr>
        <w:r>
          <w:fldChar w:fldCharType="begin"/>
        </w:r>
        <w:r>
          <w:instrText>PAGE   \* MERGEFORMAT</w:instrText>
        </w:r>
        <w:r>
          <w:fldChar w:fldCharType="separate"/>
        </w:r>
        <w:r w:rsidR="00F5650B" w:rsidRPr="00F5650B">
          <w:rPr>
            <w:noProof/>
            <w:rtl/>
            <w:lang w:val="fa-IR"/>
          </w:rPr>
          <w:t>1</w:t>
        </w:r>
        <w:r>
          <w:rPr>
            <w:noProof/>
          </w:rPr>
          <w:fldChar w:fldCharType="end"/>
        </w:r>
      </w:p>
    </w:sdtContent>
  </w:sdt>
  <w:p w:rsidR="00AE16E4" w:rsidRDefault="00AE16E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B63"/>
    <w:rsid w:val="00355B63"/>
    <w:rsid w:val="00600219"/>
    <w:rsid w:val="00AB4B83"/>
    <w:rsid w:val="00AE16E4"/>
    <w:rsid w:val="00D32FA8"/>
    <w:rsid w:val="00EE2605"/>
    <w:rsid w:val="00F5650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B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E16E4"/>
    <w:pPr>
      <w:tabs>
        <w:tab w:val="center" w:pos="4513"/>
        <w:tab w:val="right" w:pos="9026"/>
      </w:tabs>
      <w:spacing w:after="0" w:line="240" w:lineRule="auto"/>
    </w:pPr>
  </w:style>
  <w:style w:type="character" w:customStyle="1" w:styleId="a5">
    <w:name w:val="سرصفحه نویسه"/>
    <w:basedOn w:val="a0"/>
    <w:link w:val="a4"/>
    <w:uiPriority w:val="99"/>
    <w:rsid w:val="00AE16E4"/>
  </w:style>
  <w:style w:type="paragraph" w:styleId="a6">
    <w:name w:val="footer"/>
    <w:basedOn w:val="a"/>
    <w:link w:val="a7"/>
    <w:uiPriority w:val="99"/>
    <w:unhideWhenUsed/>
    <w:rsid w:val="00AE16E4"/>
    <w:pPr>
      <w:tabs>
        <w:tab w:val="center" w:pos="4513"/>
        <w:tab w:val="right" w:pos="9026"/>
      </w:tabs>
      <w:spacing w:after="0" w:line="240" w:lineRule="auto"/>
    </w:pPr>
  </w:style>
  <w:style w:type="character" w:customStyle="1" w:styleId="a7">
    <w:name w:val="پانویس نویسه"/>
    <w:basedOn w:val="a0"/>
    <w:link w:val="a6"/>
    <w:uiPriority w:val="99"/>
    <w:rsid w:val="00AE16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5B63"/>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
    <w:link w:val="a5"/>
    <w:uiPriority w:val="99"/>
    <w:unhideWhenUsed/>
    <w:rsid w:val="00AE16E4"/>
    <w:pPr>
      <w:tabs>
        <w:tab w:val="center" w:pos="4513"/>
        <w:tab w:val="right" w:pos="9026"/>
      </w:tabs>
      <w:spacing w:after="0" w:line="240" w:lineRule="auto"/>
    </w:pPr>
  </w:style>
  <w:style w:type="character" w:customStyle="1" w:styleId="a5">
    <w:name w:val="سرصفحه نویسه"/>
    <w:basedOn w:val="a0"/>
    <w:link w:val="a4"/>
    <w:uiPriority w:val="99"/>
    <w:rsid w:val="00AE16E4"/>
  </w:style>
  <w:style w:type="paragraph" w:styleId="a6">
    <w:name w:val="footer"/>
    <w:basedOn w:val="a"/>
    <w:link w:val="a7"/>
    <w:uiPriority w:val="99"/>
    <w:unhideWhenUsed/>
    <w:rsid w:val="00AE16E4"/>
    <w:pPr>
      <w:tabs>
        <w:tab w:val="center" w:pos="4513"/>
        <w:tab w:val="right" w:pos="9026"/>
      </w:tabs>
      <w:spacing w:after="0" w:line="240" w:lineRule="auto"/>
    </w:pPr>
  </w:style>
  <w:style w:type="character" w:customStyle="1" w:styleId="a7">
    <w:name w:val="پانویس نویسه"/>
    <w:basedOn w:val="a0"/>
    <w:link w:val="a6"/>
    <w:uiPriority w:val="99"/>
    <w:rsid w:val="00AE1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412</TotalTime>
  <Pages>6</Pages>
  <Words>1231</Words>
  <Characters>7022</Characters>
  <Application>Microsoft Office Word</Application>
  <DocSecurity>0</DocSecurity>
  <Lines>58</Lines>
  <Paragraphs>16</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mirdamadi</dc:creator>
  <cp:lastModifiedBy>سلام</cp:lastModifiedBy>
  <cp:revision>2</cp:revision>
  <cp:lastPrinted>2019-11-03T19:27:00Z</cp:lastPrinted>
  <dcterms:created xsi:type="dcterms:W3CDTF">2019-11-02T18:37:00Z</dcterms:created>
  <dcterms:modified xsi:type="dcterms:W3CDTF">2019-11-03T19:31:00Z</dcterms:modified>
</cp:coreProperties>
</file>