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7B" w:rsidRPr="0081227B" w:rsidRDefault="0081227B" w:rsidP="0081227B">
      <w:pPr>
        <w:rPr>
          <w:b/>
          <w:bCs/>
          <w:sz w:val="36"/>
          <w:szCs w:val="36"/>
          <w:rtl/>
        </w:rPr>
      </w:pPr>
      <w:r w:rsidRPr="0081227B">
        <w:rPr>
          <w:rFonts w:hint="cs"/>
          <w:b/>
          <w:bCs/>
          <w:sz w:val="36"/>
          <w:szCs w:val="36"/>
          <w:rtl/>
        </w:rPr>
        <w:t xml:space="preserve">جلسه145-149 </w:t>
      </w:r>
    </w:p>
    <w:p w:rsidR="00991976" w:rsidRDefault="00991976" w:rsidP="009C3108">
      <w:pPr>
        <w:pStyle w:val="1"/>
        <w:rPr>
          <w:rtl/>
        </w:rPr>
      </w:pPr>
      <w:r>
        <w:rPr>
          <w:rFonts w:hint="cs"/>
          <w:rtl/>
        </w:rPr>
        <w:t>مقام دوم: بیان مقتضای قاعده از حیث لزوم و جواز</w:t>
      </w:r>
      <w:r w:rsidR="0081227B">
        <w:rPr>
          <w:rFonts w:hint="cs"/>
          <w:rtl/>
        </w:rPr>
        <w:t>عقود</w:t>
      </w:r>
    </w:p>
    <w:p w:rsidR="00ED048F" w:rsidRPr="00ED048F" w:rsidRDefault="00ED048F" w:rsidP="00ED048F">
      <w:pPr>
        <w:rPr>
          <w:rtl/>
        </w:rPr>
      </w:pPr>
      <w:r>
        <w:rPr>
          <w:rFonts w:hint="cs"/>
          <w:rtl/>
        </w:rPr>
        <w:t>در مقام دوم نیز مثل مقام اول، هم باید به ملاحظه دلیل اجتهادی و هم به ملاحظه اصل عملی، مقتضای قواعد در فرض شک در لزوم و جواز قراردادها را مورد بحث قرار دهیم.</w:t>
      </w:r>
    </w:p>
    <w:p w:rsidR="00991976" w:rsidRDefault="00991976" w:rsidP="009C3108">
      <w:pPr>
        <w:pStyle w:val="2"/>
        <w:rPr>
          <w:rtl/>
        </w:rPr>
      </w:pPr>
      <w:r>
        <w:rPr>
          <w:rFonts w:hint="cs"/>
          <w:rtl/>
        </w:rPr>
        <w:t>موضع اول: مقتضای ادله اجتهادیه</w:t>
      </w:r>
    </w:p>
    <w:p w:rsidR="00991976" w:rsidRPr="00ED048F" w:rsidRDefault="00991976" w:rsidP="00991976">
      <w:pPr>
        <w:rPr>
          <w:sz w:val="28"/>
          <w:rtl/>
        </w:rPr>
      </w:pPr>
      <w:r>
        <w:rPr>
          <w:rFonts w:hint="cs"/>
          <w:rtl/>
        </w:rPr>
        <w:t>اگر شک کنیم در عقدی که آیا عقد لازم است یعنی هیچ یک از طرفین ب</w:t>
      </w:r>
      <w:r w:rsidRPr="00ED048F">
        <w:rPr>
          <w:rFonts w:hint="cs"/>
          <w:sz w:val="28"/>
          <w:rtl/>
        </w:rPr>
        <w:t xml:space="preserve">دون اجازه دیگری نمیتواند عقد را از بین ببرد، یا جائز است و طرفین می توانند بدون اجازه دیگری عقد را فسخ کنند، به ادله ای تمسک شده که قاعده و حکم اولی این است که عقد لازم باشد. از این قاعده عام، تعبیر به اصاله اللزوم می شود. </w:t>
      </w:r>
    </w:p>
    <w:p w:rsidR="00397F5C" w:rsidRPr="00ED048F" w:rsidRDefault="00397F5C" w:rsidP="00397F5C">
      <w:pPr>
        <w:spacing w:after="0" w:line="240" w:lineRule="auto"/>
        <w:rPr>
          <w:rFonts w:ascii="Noor_Lotus" w:eastAsia="Times New Roman" w:hAnsi="Noor_Lotus"/>
          <w:color w:val="000000"/>
          <w:sz w:val="28"/>
          <w:rtl/>
        </w:rPr>
      </w:pPr>
      <w:r w:rsidRPr="00ED048F">
        <w:rPr>
          <w:rFonts w:ascii="Noor_Lotus" w:eastAsia="Times New Roman" w:hAnsi="Noor_Lotus" w:hint="cs"/>
          <w:color w:val="000000"/>
          <w:sz w:val="28"/>
          <w:rtl/>
        </w:rPr>
        <w:t>شش دلیلی که در مقام اول به عنوان دلیل بر اصل صحت عقود مطرح شد، در این جا هم مورد بحث قرار می گیرد. علاوه بر آن شش دلیل، دو دلیل دیگر به عنوان دلیل اجتهادی محل بحث قرار می گیرد. یکی روایات «لایحل مال امریء مسلم الا بطیب نفسه» و دوم روایات خیار مجلس است یعنی فقره «اذا افترقا وجب البیع»</w:t>
      </w:r>
    </w:p>
    <w:p w:rsidR="00397F5C" w:rsidRPr="00ED048F" w:rsidRDefault="00397F5C" w:rsidP="0081227B">
      <w:pPr>
        <w:spacing w:after="0" w:line="240" w:lineRule="auto"/>
        <w:rPr>
          <w:rFonts w:ascii="Noor_Lotus" w:eastAsia="Times New Roman" w:hAnsi="Noor_Lotus"/>
          <w:color w:val="000000"/>
          <w:sz w:val="28"/>
          <w:rtl/>
        </w:rPr>
      </w:pPr>
      <w:r w:rsidRPr="00ED048F">
        <w:rPr>
          <w:rFonts w:ascii="Noor_Lotus" w:eastAsia="Times New Roman" w:hAnsi="Noor_Lotus" w:hint="cs"/>
          <w:color w:val="000000"/>
          <w:sz w:val="28"/>
          <w:rtl/>
        </w:rPr>
        <w:t xml:space="preserve">به همان ترتیبی که در مقام اول بحث کردیم، وارد بحث می شویم. لذا </w:t>
      </w:r>
      <w:r w:rsidR="0081227B">
        <w:rPr>
          <w:rFonts w:ascii="Noor_Lotus" w:eastAsia="Times New Roman" w:hAnsi="Noor_Lotus" w:hint="cs"/>
          <w:color w:val="000000"/>
          <w:sz w:val="28"/>
          <w:rtl/>
        </w:rPr>
        <w:t>دليل</w:t>
      </w:r>
      <w:r w:rsidRPr="00ED048F">
        <w:rPr>
          <w:rFonts w:ascii="Noor_Lotus" w:eastAsia="Times New Roman" w:hAnsi="Noor_Lotus" w:hint="cs"/>
          <w:color w:val="000000"/>
          <w:sz w:val="28"/>
          <w:rtl/>
        </w:rPr>
        <w:t xml:space="preserve"> اول آیه شریفه اوفوا بالعقود است.</w:t>
      </w:r>
    </w:p>
    <w:p w:rsidR="00991976" w:rsidRPr="00ED048F" w:rsidRDefault="00991976" w:rsidP="00EE34FD">
      <w:pPr>
        <w:pStyle w:val="3"/>
        <w:rPr>
          <w:rtl/>
        </w:rPr>
      </w:pPr>
      <w:r w:rsidRPr="00ED048F">
        <w:rPr>
          <w:rFonts w:hint="cs"/>
          <w:rtl/>
        </w:rPr>
        <w:t>دلیل اول: آیه اوفوا بالعقود</w:t>
      </w:r>
    </w:p>
    <w:p w:rsidR="00991976" w:rsidRPr="0081227B" w:rsidRDefault="00991976" w:rsidP="009F676F">
      <w:pPr>
        <w:rPr>
          <w:rFonts w:cs="Times New Roman"/>
          <w:rtl/>
        </w:rPr>
      </w:pPr>
      <w:r>
        <w:rPr>
          <w:rFonts w:hint="cs"/>
          <w:rtl/>
        </w:rPr>
        <w:t>برای استدلال به این آیه بر اصل لزوم، تقریب های متعددی وجود دارد. حاصل برخی تقریبات، دلالت آیه شریفه بر اصال</w:t>
      </w:r>
      <w:r w:rsidR="0081227B">
        <w:rPr>
          <w:rFonts w:hint="cs"/>
          <w:rtl/>
        </w:rPr>
        <w:t>ة</w:t>
      </w:r>
      <w:r>
        <w:rPr>
          <w:rFonts w:hint="cs"/>
          <w:rtl/>
        </w:rPr>
        <w:t xml:space="preserve"> اللزوم به دلالت مطابقی است و حاصل برخی تقریبات، دلالت آیه بر </w:t>
      </w:r>
      <w:r w:rsidRPr="009F676F">
        <w:rPr>
          <w:rFonts w:hint="cs"/>
          <w:rtl/>
        </w:rPr>
        <w:t>اصال</w:t>
      </w:r>
      <w:r w:rsidR="009F676F" w:rsidRPr="009F676F">
        <w:rPr>
          <w:rFonts w:hint="cs"/>
          <w:rtl/>
        </w:rPr>
        <w:t>ة</w:t>
      </w:r>
      <w:r>
        <w:rPr>
          <w:rFonts w:hint="cs"/>
          <w:rtl/>
        </w:rPr>
        <w:t xml:space="preserve"> اللزوم به دلالت التزامی است.</w:t>
      </w:r>
    </w:p>
    <w:p w:rsidR="00991976" w:rsidRDefault="00991976" w:rsidP="00991976">
      <w:pPr>
        <w:rPr>
          <w:rtl/>
        </w:rPr>
      </w:pPr>
      <w:r>
        <w:rPr>
          <w:rFonts w:hint="cs"/>
          <w:rtl/>
        </w:rPr>
        <w:t>تقریبات استدلال به آیه شریفه برای اثبات اصاله اللزوم</w:t>
      </w:r>
      <w:r w:rsidR="00EE34FD">
        <w:rPr>
          <w:rFonts w:hint="cs"/>
          <w:rtl/>
        </w:rPr>
        <w:t>:</w:t>
      </w:r>
    </w:p>
    <w:p w:rsidR="00991976" w:rsidRDefault="00991976" w:rsidP="00EE34FD">
      <w:pPr>
        <w:pStyle w:val="4"/>
        <w:rPr>
          <w:rtl/>
        </w:rPr>
      </w:pPr>
      <w:r>
        <w:rPr>
          <w:rFonts w:hint="cs"/>
          <w:rtl/>
        </w:rPr>
        <w:t xml:space="preserve">تقریب اول </w:t>
      </w:r>
      <w:r w:rsidR="00EE34FD">
        <w:rPr>
          <w:rFonts w:hint="cs"/>
          <w:rtl/>
        </w:rPr>
        <w:t>(</w:t>
      </w:r>
      <w:r>
        <w:rPr>
          <w:rFonts w:hint="cs"/>
          <w:rtl/>
        </w:rPr>
        <w:t>مرحوم شیخ</w:t>
      </w:r>
      <w:r w:rsidR="00EE34FD">
        <w:rPr>
          <w:rFonts w:hint="cs"/>
          <w:rtl/>
        </w:rPr>
        <w:t>)</w:t>
      </w:r>
    </w:p>
    <w:p w:rsidR="00991976" w:rsidRDefault="00991976" w:rsidP="00A06C49">
      <w:pPr>
        <w:rPr>
          <w:rtl/>
        </w:rPr>
      </w:pPr>
      <w:r>
        <w:rPr>
          <w:rFonts w:hint="cs"/>
          <w:rtl/>
        </w:rPr>
        <w:lastRenderedPageBreak/>
        <w:t>آیه شریفه بالمطابقه دلالت بر وجوب وفاء به عقد تکلیفا دارد و این وجوب تکلیفی، ملازمه دارد با لزوم عقد و بطلان و عدم نفوذ فسخ. بیان ملازمه در کلام ایشان در ابتداء بحث خیارات</w:t>
      </w:r>
      <w:r w:rsidR="00A06C49">
        <w:rPr>
          <w:rStyle w:val="a7"/>
          <w:rtl/>
        </w:rPr>
        <w:footnoteReference w:id="1"/>
      </w:r>
      <w:r>
        <w:rPr>
          <w:rFonts w:hint="cs"/>
          <w:rtl/>
        </w:rPr>
        <w:t xml:space="preserve"> این است که:</w:t>
      </w:r>
    </w:p>
    <w:p w:rsidR="00991976" w:rsidRDefault="00991976" w:rsidP="009F676F">
      <w:pPr>
        <w:rPr>
          <w:rtl/>
        </w:rPr>
      </w:pPr>
      <w:r>
        <w:rPr>
          <w:rFonts w:hint="cs"/>
          <w:rtl/>
        </w:rPr>
        <w:t xml:space="preserve">آیه شریفه دلالت بر وجوب وفاء به هر عقدی دارد. مراد از عقد، یا مطلق عهد است کما این که در صحیحه ابن سنان تفسیر به عهد شد، یا این که مراد ما یسمّی بالعقد لغهً و عرفاً است. مراد از وفاء به عقد هم عمل به آن چه عقد فی نفسه اقتضاء دارد است، همانطور که وفاء به نذر به معنای عمل به مقتضای نذر است. بنابراین وقتی مدلول عقد تملیک عین به طرف مقابل بود، وفاء به عقد یعنی عمل کردن به مقتضای تملیک. عمل به مقتضای تملیک، این است که آثار ملکیت شخص بر مال را بار کند، </w:t>
      </w:r>
      <w:r w:rsidR="009F676F">
        <w:rPr>
          <w:rFonts w:hint="cs"/>
          <w:rtl/>
        </w:rPr>
        <w:t>و</w:t>
      </w:r>
      <w:r>
        <w:rPr>
          <w:rFonts w:hint="cs"/>
          <w:rtl/>
        </w:rPr>
        <w:t>در</w:t>
      </w:r>
      <w:r w:rsidR="009F676F">
        <w:rPr>
          <w:rFonts w:hint="cs"/>
          <w:rtl/>
        </w:rPr>
        <w:t xml:space="preserve">اينصورت </w:t>
      </w:r>
      <w:r>
        <w:rPr>
          <w:rFonts w:hint="cs"/>
          <w:rtl/>
        </w:rPr>
        <w:t xml:space="preserve"> اگر شخص</w:t>
      </w:r>
      <w:r w:rsidR="009F676F">
        <w:rPr>
          <w:rFonts w:hint="cs"/>
          <w:rtl/>
        </w:rPr>
        <w:t xml:space="preserve"> ديگر</w:t>
      </w:r>
      <w:r>
        <w:rPr>
          <w:rFonts w:hint="cs"/>
          <w:rtl/>
        </w:rPr>
        <w:t xml:space="preserve"> مال را بدون رضایت او از وی بگیرد، این عمل،</w:t>
      </w:r>
      <w:r w:rsidR="002F367B">
        <w:rPr>
          <w:rFonts w:hint="cs"/>
          <w:rtl/>
        </w:rPr>
        <w:t xml:space="preserve"> نقض مقت</w:t>
      </w:r>
      <w:r>
        <w:rPr>
          <w:rFonts w:hint="cs"/>
          <w:rtl/>
        </w:rPr>
        <w:t>ضای عقد و خلاف وفاء به عقد است. پس</w:t>
      </w:r>
      <w:r w:rsidR="002F367B">
        <w:rPr>
          <w:rFonts w:hint="cs"/>
          <w:rtl/>
        </w:rPr>
        <w:t xml:space="preserve"> آیه</w:t>
      </w:r>
      <w:r>
        <w:rPr>
          <w:rFonts w:hint="cs"/>
          <w:rtl/>
        </w:rPr>
        <w:t xml:space="preserve"> دلالت می کند بر وجوب ترتیب اثر به عقد و حرمت نقض عقد</w:t>
      </w:r>
      <w:r w:rsidR="002F367B">
        <w:rPr>
          <w:rFonts w:hint="cs"/>
          <w:rtl/>
        </w:rPr>
        <w:t>،</w:t>
      </w:r>
      <w:r>
        <w:rPr>
          <w:rFonts w:hint="cs"/>
          <w:rtl/>
        </w:rPr>
        <w:t xml:space="preserve"> و یکی از اموری که مصداق نقض حساب می شود، تصرفات بعد از فسخ در ملک طرف مقابل بدون رضایت اوست، مثل تصرف بائع در مبیع بدون اجازه مشتری. وقتی این مطلب به دلالت مطابقی از آیه استفاده شد، لازمه عدم جواز تصرف در مال بدون رضایت طرف مقابل، این است که فسخ کالعدم باشد و فسخ ممضاة نباشد. لذا تعبیر مرحوم شیخ</w:t>
      </w:r>
      <w:r w:rsidR="004A6446">
        <w:rPr>
          <w:rFonts w:hint="cs"/>
          <w:rtl/>
        </w:rPr>
        <w:t xml:space="preserve"> این است که:</w:t>
      </w:r>
    </w:p>
    <w:p w:rsidR="00940D8C" w:rsidRPr="00940D8C" w:rsidRDefault="004A6446" w:rsidP="00940D8C">
      <w:pPr>
        <w:spacing w:after="0" w:line="240" w:lineRule="auto"/>
        <w:rPr>
          <w:rFonts w:ascii="Noor_Lotus" w:eastAsia="Times New Roman" w:hAnsi="Noor_Lotus" w:cs="Noor_Lotus"/>
          <w:color w:val="000000"/>
          <w:sz w:val="2"/>
          <w:szCs w:val="2"/>
          <w:rtl/>
        </w:rPr>
      </w:pPr>
      <w:r>
        <w:rPr>
          <w:rFonts w:ascii="Noor_Lotus" w:eastAsia="Times New Roman" w:hAnsi="Noor_Lotus" w:cs="Noor_Lotus" w:hint="cs"/>
          <w:color w:val="000000"/>
          <w:sz w:val="30"/>
          <w:szCs w:val="30"/>
          <w:rtl/>
        </w:rPr>
        <w:t>«</w:t>
      </w:r>
      <w:r w:rsidR="00940D8C" w:rsidRPr="00940D8C">
        <w:rPr>
          <w:rFonts w:ascii="Noor_Lotus" w:eastAsia="Times New Roman" w:hAnsi="Noor_Lotus" w:cs="Times New Roman" w:hint="cs"/>
          <w:color w:val="000000"/>
          <w:sz w:val="30"/>
          <w:szCs w:val="30"/>
          <w:rtl/>
        </w:rPr>
        <w:t>و المراد بوجوب الوفاء</w:t>
      </w:r>
      <w:r w:rsidR="00940D8C" w:rsidRPr="00940D8C">
        <w:rPr>
          <w:rFonts w:ascii="Noor_Lotus" w:eastAsia="Times New Roman" w:hAnsi="Noor_Lotus" w:cs="Noor_Lotus" w:hint="cs"/>
          <w:color w:val="000000"/>
          <w:sz w:val="30"/>
          <w:szCs w:val="30"/>
          <w:rtl/>
        </w:rPr>
        <w:t xml:space="preserve">: </w:t>
      </w:r>
      <w:r w:rsidR="00940D8C" w:rsidRPr="00940D8C">
        <w:rPr>
          <w:rFonts w:ascii="Noor_Lotus" w:eastAsia="Times New Roman" w:hAnsi="Noor_Lotus" w:cs="Times New Roman" w:hint="cs"/>
          <w:color w:val="000000"/>
          <w:sz w:val="30"/>
          <w:szCs w:val="30"/>
          <w:rtl/>
        </w:rPr>
        <w:t xml:space="preserve">العمل بما اقتضاه العقد في نفسه بحسب دلالته اللفظيّة، نظير الوفاء بالنذر، فإذا دلّ العقد مثلًا على تمليك العاقد ماله من غيره وجب العمل بما يقتضيه التمليك من ترتيب آثار ملكيّة ذلك الغير له، فأخذه من يده بغير رضاه و التصرّف فيه كذلك </w:t>
      </w:r>
      <w:r w:rsidR="00940D8C">
        <w:rPr>
          <w:rFonts w:ascii="Noor_Lotus" w:eastAsia="Times New Roman" w:hAnsi="Noor_Lotus" w:cs="Times New Roman" w:hint="cs"/>
          <w:color w:val="000000"/>
          <w:sz w:val="30"/>
          <w:szCs w:val="30"/>
          <w:rtl/>
        </w:rPr>
        <w:t>نقضٌ لمقتضى ذلك العهد، فهو حرام</w:t>
      </w:r>
      <w:r w:rsidR="00940D8C">
        <w:rPr>
          <w:rFonts w:ascii="Noor_Lotus" w:eastAsia="Times New Roman" w:hAnsi="Noor_Lotus" w:cs="Noor_Lotus" w:hint="cs"/>
          <w:color w:val="000000"/>
          <w:sz w:val="30"/>
          <w:szCs w:val="30"/>
          <w:rtl/>
        </w:rPr>
        <w:t xml:space="preserve">. </w:t>
      </w:r>
      <w:r w:rsidR="00940D8C" w:rsidRPr="00940D8C">
        <w:rPr>
          <w:rFonts w:ascii="Noor_Lotus" w:eastAsia="Times New Roman" w:hAnsi="Noor_Lotus" w:cs="Times New Roman" w:hint="cs"/>
          <w:color w:val="000000"/>
          <w:sz w:val="30"/>
          <w:szCs w:val="30"/>
          <w:rtl/>
        </w:rPr>
        <w:t xml:space="preserve">فإذا حرم بإطلاق الآية جميع ما يكون نقضاً لمضمون العقد و منها التصرّفات الواقعة بعد فسخ المتصرّف من دون رضا صاحبه كان هذا لازماً مساوياً للزوم العقد و عدم انفساخه بمجرّد فسخ أحدهما، فيستدلّ بالحكم التكليفي على الحكم الوضعي أعني فساد الفسخ من أحدهما </w:t>
      </w:r>
      <w:r>
        <w:rPr>
          <w:rFonts w:ascii="Noor_Lotus" w:eastAsia="Times New Roman" w:hAnsi="Noor_Lotus" w:cs="Times New Roman" w:hint="cs"/>
          <w:color w:val="000000"/>
          <w:sz w:val="30"/>
          <w:szCs w:val="30"/>
          <w:rtl/>
        </w:rPr>
        <w:t>بغير رضا الآخر، و هو معنى اللزوم</w:t>
      </w:r>
      <w:r>
        <w:rPr>
          <w:rStyle w:val="a7"/>
          <w:rFonts w:ascii="Noor_Lotus" w:eastAsia="Times New Roman" w:hAnsi="Noor_Lotus" w:cs="Noor_Lotus"/>
          <w:color w:val="000000"/>
          <w:sz w:val="30"/>
          <w:szCs w:val="30"/>
          <w:rtl/>
        </w:rPr>
        <w:footnoteReference w:id="2"/>
      </w:r>
      <w:r w:rsidR="00E36FDE">
        <w:rPr>
          <w:rFonts w:ascii="Noor_Lotus" w:eastAsia="Times New Roman" w:hAnsi="Noor_Lotus" w:cs="Noor_Lotus" w:hint="cs"/>
          <w:color w:val="000000"/>
          <w:sz w:val="30"/>
          <w:szCs w:val="30"/>
          <w:rtl/>
        </w:rPr>
        <w:t>»</w:t>
      </w:r>
    </w:p>
    <w:p w:rsidR="00991976" w:rsidRDefault="00991976" w:rsidP="00E36FDE">
      <w:pPr>
        <w:rPr>
          <w:rtl/>
        </w:rPr>
      </w:pPr>
      <w:r>
        <w:rPr>
          <w:rFonts w:hint="cs"/>
          <w:rtl/>
        </w:rPr>
        <w:t xml:space="preserve">به حسب بعضی نسخ </w:t>
      </w:r>
      <w:r w:rsidR="00E36FDE">
        <w:rPr>
          <w:rFonts w:hint="cs"/>
          <w:rtl/>
        </w:rPr>
        <w:t xml:space="preserve">که </w:t>
      </w:r>
      <w:r>
        <w:rPr>
          <w:rFonts w:hint="cs"/>
          <w:rtl/>
        </w:rPr>
        <w:t>در حاشیه مکاسب آمده است</w:t>
      </w:r>
      <w:r w:rsidR="00E36FDE">
        <w:rPr>
          <w:rFonts w:hint="cs"/>
          <w:rtl/>
        </w:rPr>
        <w:t>، اساسا حکم وضعی</w:t>
      </w:r>
      <w:r>
        <w:rPr>
          <w:rFonts w:hint="cs"/>
          <w:rtl/>
        </w:rPr>
        <w:t xml:space="preserve"> </w:t>
      </w:r>
      <w:r w:rsidR="002C3C05">
        <w:rPr>
          <w:rFonts w:hint="cs"/>
          <w:rtl/>
        </w:rPr>
        <w:t>حقیقتی ندارد جز این که انتزاع</w:t>
      </w:r>
      <w:r>
        <w:rPr>
          <w:rFonts w:hint="cs"/>
          <w:rtl/>
        </w:rPr>
        <w:t xml:space="preserve"> می شود</w:t>
      </w:r>
      <w:r w:rsidR="002C3C05">
        <w:rPr>
          <w:rFonts w:hint="cs"/>
          <w:rtl/>
        </w:rPr>
        <w:t xml:space="preserve"> از حکم تکلیفی:</w:t>
      </w:r>
    </w:p>
    <w:p w:rsidR="00E36FDE" w:rsidRDefault="00E36FDE" w:rsidP="00E36FDE">
      <w:pPr>
        <w:rPr>
          <w:rtl/>
        </w:rPr>
      </w:pPr>
      <w:r w:rsidRPr="00E36FDE">
        <w:rPr>
          <w:rtl/>
        </w:rPr>
        <w:t>«</w:t>
      </w:r>
      <w:r w:rsidRPr="00E36FDE">
        <w:rPr>
          <w:rFonts w:hint="cs"/>
          <w:rtl/>
        </w:rPr>
        <w:t>بل</w:t>
      </w:r>
      <w:r w:rsidRPr="00E36FDE">
        <w:rPr>
          <w:rtl/>
        </w:rPr>
        <w:t xml:space="preserve"> </w:t>
      </w:r>
      <w:r w:rsidRPr="00E36FDE">
        <w:rPr>
          <w:rFonts w:hint="cs"/>
          <w:rtl/>
        </w:rPr>
        <w:t>قد</w:t>
      </w:r>
      <w:r w:rsidRPr="00E36FDE">
        <w:rPr>
          <w:rtl/>
        </w:rPr>
        <w:t xml:space="preserve"> </w:t>
      </w:r>
      <w:r w:rsidRPr="00E36FDE">
        <w:rPr>
          <w:rFonts w:hint="cs"/>
          <w:rtl/>
        </w:rPr>
        <w:t>حُقِّق</w:t>
      </w:r>
      <w:r w:rsidRPr="00E36FDE">
        <w:rPr>
          <w:rtl/>
        </w:rPr>
        <w:t xml:space="preserve"> </w:t>
      </w:r>
      <w:r w:rsidRPr="00E36FDE">
        <w:rPr>
          <w:rFonts w:hint="cs"/>
          <w:rtl/>
        </w:rPr>
        <w:t>في</w:t>
      </w:r>
      <w:r w:rsidRPr="00E36FDE">
        <w:rPr>
          <w:rtl/>
        </w:rPr>
        <w:t xml:space="preserve"> </w:t>
      </w:r>
      <w:r w:rsidRPr="00E36FDE">
        <w:rPr>
          <w:rFonts w:hint="cs"/>
          <w:rtl/>
        </w:rPr>
        <w:t>الأُصول</w:t>
      </w:r>
      <w:r w:rsidRPr="00E36FDE">
        <w:rPr>
          <w:rtl/>
        </w:rPr>
        <w:t xml:space="preserve">: </w:t>
      </w:r>
      <w:r w:rsidRPr="00E36FDE">
        <w:rPr>
          <w:rFonts w:hint="cs"/>
          <w:rtl/>
        </w:rPr>
        <w:t>أن</w:t>
      </w:r>
      <w:r w:rsidRPr="00E36FDE">
        <w:rPr>
          <w:rtl/>
        </w:rPr>
        <w:t xml:space="preserve"> </w:t>
      </w:r>
      <w:r w:rsidRPr="00E36FDE">
        <w:rPr>
          <w:rFonts w:hint="cs"/>
          <w:rtl/>
        </w:rPr>
        <w:t>لا</w:t>
      </w:r>
      <w:r w:rsidRPr="00E36FDE">
        <w:rPr>
          <w:rtl/>
        </w:rPr>
        <w:t xml:space="preserve"> </w:t>
      </w:r>
      <w:r w:rsidRPr="00E36FDE">
        <w:rPr>
          <w:rFonts w:hint="cs"/>
          <w:rtl/>
        </w:rPr>
        <w:t>معنى</w:t>
      </w:r>
      <w:r w:rsidRPr="00E36FDE">
        <w:rPr>
          <w:rtl/>
        </w:rPr>
        <w:t xml:space="preserve"> </w:t>
      </w:r>
      <w:r w:rsidRPr="00E36FDE">
        <w:rPr>
          <w:rFonts w:hint="cs"/>
          <w:rtl/>
        </w:rPr>
        <w:t>للحكم</w:t>
      </w:r>
      <w:r w:rsidRPr="00E36FDE">
        <w:rPr>
          <w:rtl/>
        </w:rPr>
        <w:t xml:space="preserve"> </w:t>
      </w:r>
      <w:r w:rsidRPr="00E36FDE">
        <w:rPr>
          <w:rFonts w:hint="cs"/>
          <w:rtl/>
        </w:rPr>
        <w:t>الوضعي</w:t>
      </w:r>
      <w:r w:rsidRPr="00E36FDE">
        <w:rPr>
          <w:rtl/>
        </w:rPr>
        <w:t xml:space="preserve"> </w:t>
      </w:r>
      <w:r w:rsidRPr="00E36FDE">
        <w:rPr>
          <w:rFonts w:hint="cs"/>
          <w:rtl/>
        </w:rPr>
        <w:t>إلّا</w:t>
      </w:r>
      <w:r w:rsidRPr="00E36FDE">
        <w:rPr>
          <w:rtl/>
        </w:rPr>
        <w:t xml:space="preserve"> </w:t>
      </w:r>
      <w:r w:rsidRPr="00E36FDE">
        <w:rPr>
          <w:rFonts w:hint="cs"/>
          <w:rtl/>
        </w:rPr>
        <w:t>ما</w:t>
      </w:r>
      <w:r w:rsidRPr="00E36FDE">
        <w:rPr>
          <w:rtl/>
        </w:rPr>
        <w:t xml:space="preserve"> </w:t>
      </w:r>
      <w:r w:rsidRPr="00E36FDE">
        <w:rPr>
          <w:rFonts w:hint="cs"/>
          <w:rtl/>
        </w:rPr>
        <w:t>انتزع</w:t>
      </w:r>
      <w:r w:rsidRPr="00E36FDE">
        <w:rPr>
          <w:rtl/>
        </w:rPr>
        <w:t xml:space="preserve"> </w:t>
      </w:r>
      <w:r w:rsidRPr="00E36FDE">
        <w:rPr>
          <w:rFonts w:hint="cs"/>
          <w:rtl/>
        </w:rPr>
        <w:t>من</w:t>
      </w:r>
      <w:r w:rsidRPr="00E36FDE">
        <w:rPr>
          <w:rtl/>
        </w:rPr>
        <w:t xml:space="preserve"> </w:t>
      </w:r>
      <w:r w:rsidRPr="00E36FDE">
        <w:rPr>
          <w:rFonts w:hint="cs"/>
          <w:rtl/>
        </w:rPr>
        <w:t>الحكم</w:t>
      </w:r>
      <w:r w:rsidRPr="00E36FDE">
        <w:rPr>
          <w:rtl/>
        </w:rPr>
        <w:t xml:space="preserve"> </w:t>
      </w:r>
      <w:r w:rsidRPr="00E36FDE">
        <w:rPr>
          <w:rFonts w:hint="cs"/>
          <w:rtl/>
        </w:rPr>
        <w:t>التكليفي</w:t>
      </w:r>
      <w:r w:rsidRPr="00E36FDE">
        <w:rPr>
          <w:rFonts w:hint="eastAsia"/>
          <w:rtl/>
        </w:rPr>
        <w:t>»</w:t>
      </w:r>
      <w:r w:rsidRPr="00E36FDE">
        <w:rPr>
          <w:rtl/>
        </w:rPr>
        <w:t>.</w:t>
      </w:r>
    </w:p>
    <w:p w:rsidR="00991976" w:rsidRDefault="00991976" w:rsidP="00091034">
      <w:pPr>
        <w:pStyle w:val="4"/>
        <w:rPr>
          <w:rtl/>
        </w:rPr>
      </w:pPr>
      <w:r>
        <w:rPr>
          <w:rFonts w:hint="cs"/>
          <w:rtl/>
        </w:rPr>
        <w:lastRenderedPageBreak/>
        <w:t xml:space="preserve">تقریب دوم </w:t>
      </w:r>
      <w:r w:rsidR="002C3C05">
        <w:rPr>
          <w:rFonts w:hint="cs"/>
          <w:rtl/>
        </w:rPr>
        <w:t>(</w:t>
      </w:r>
      <w:r>
        <w:rPr>
          <w:rFonts w:hint="cs"/>
          <w:rtl/>
        </w:rPr>
        <w:t>آقای خوئی</w:t>
      </w:r>
      <w:r w:rsidR="002C3C05">
        <w:rPr>
          <w:rFonts w:hint="cs"/>
          <w:rtl/>
        </w:rPr>
        <w:t>)</w:t>
      </w:r>
    </w:p>
    <w:p w:rsidR="00991976" w:rsidRDefault="00316640" w:rsidP="00A81072">
      <w:pPr>
        <w:rPr>
          <w:rtl/>
        </w:rPr>
      </w:pPr>
      <w:r>
        <w:rPr>
          <w:rFonts w:hint="cs"/>
          <w:rtl/>
        </w:rPr>
        <w:t xml:space="preserve">ادعای مرحوم آقای خوئی این است که </w:t>
      </w:r>
      <w:r w:rsidR="00991976">
        <w:rPr>
          <w:rFonts w:hint="cs"/>
          <w:rtl/>
        </w:rPr>
        <w:t>آیه شریفه بالمطابقه دلالت بر ل</w:t>
      </w:r>
      <w:r w:rsidR="00A81072">
        <w:rPr>
          <w:rFonts w:hint="cs"/>
          <w:rtl/>
        </w:rPr>
        <w:t>زوم وضعی عقد دارد نه این که بالال</w:t>
      </w:r>
      <w:r w:rsidR="00991976">
        <w:rPr>
          <w:rFonts w:hint="cs"/>
          <w:rtl/>
        </w:rPr>
        <w:t xml:space="preserve">تزام و به تبع حکم تکلیفی، استفاده </w:t>
      </w:r>
      <w:r w:rsidR="00A81072">
        <w:rPr>
          <w:rFonts w:hint="cs"/>
          <w:rtl/>
        </w:rPr>
        <w:t xml:space="preserve">لزوم </w:t>
      </w:r>
      <w:r w:rsidR="00991976">
        <w:rPr>
          <w:rFonts w:hint="cs"/>
          <w:rtl/>
        </w:rPr>
        <w:t>شود</w:t>
      </w:r>
      <w:r w:rsidR="00A81072">
        <w:rPr>
          <w:rStyle w:val="a7"/>
          <w:rtl/>
        </w:rPr>
        <w:footnoteReference w:id="3"/>
      </w:r>
      <w:r w:rsidR="00991976">
        <w:rPr>
          <w:rFonts w:hint="cs"/>
          <w:rtl/>
        </w:rPr>
        <w:t>.</w:t>
      </w:r>
      <w:r w:rsidR="008C3A9F">
        <w:rPr>
          <w:rFonts w:hint="cs"/>
          <w:rtl/>
        </w:rPr>
        <w:t xml:space="preserve"> ایشان فرموده است:</w:t>
      </w:r>
      <w:r w:rsidR="00991976">
        <w:rPr>
          <w:rFonts w:hint="cs"/>
          <w:rtl/>
        </w:rPr>
        <w:t xml:space="preserve"> </w:t>
      </w:r>
    </w:p>
    <w:p w:rsidR="00991976" w:rsidRDefault="00991976" w:rsidP="009F676F">
      <w:pPr>
        <w:rPr>
          <w:rtl/>
        </w:rPr>
      </w:pPr>
      <w:r>
        <w:rPr>
          <w:rFonts w:hint="cs"/>
          <w:rtl/>
        </w:rPr>
        <w:t xml:space="preserve">وفاء عبارت است از انهاء و اتمام شیء لذا درهم وافی به معنای درهم تمام است. عقد نیز به معنای معاقده و معاهده است. پس معنای امر به وفاء این است که بر مکلفین واجب است قراردادها و عقود را اتمام کنند و نقض نکنند. ظاهر اولی آیه شریفه، وجوب تکلیفی اتمام عقد و عدم جواز تکلیفی نقض و فسخ عقد است. اما از آن جایی که قطعا فسخ عقد بنفسه از محرمات شریعت و امور مبغوضه نیست، به خاطر عدم تحقق </w:t>
      </w:r>
      <w:r w:rsidR="008C3A9F">
        <w:rPr>
          <w:rFonts w:hint="cs"/>
          <w:rtl/>
        </w:rPr>
        <w:t xml:space="preserve">حرمت </w:t>
      </w:r>
      <w:r>
        <w:rPr>
          <w:rFonts w:hint="cs"/>
          <w:rtl/>
        </w:rPr>
        <w:t>تکلیفی باید آیه شریفه را حمل کنیم بر این که ارشاد به عدم تاثیر فسخ است. نظیر نهی حائض از صلا</w:t>
      </w:r>
      <w:r w:rsidR="009F676F">
        <w:rPr>
          <w:rFonts w:hint="cs"/>
          <w:rtl/>
        </w:rPr>
        <w:t>ت</w:t>
      </w:r>
      <w:r>
        <w:rPr>
          <w:rFonts w:hint="cs"/>
          <w:rtl/>
        </w:rPr>
        <w:t xml:space="preserve"> که </w:t>
      </w:r>
      <w:r w:rsidR="0007141B">
        <w:rPr>
          <w:rFonts w:hint="cs"/>
          <w:rtl/>
        </w:rPr>
        <w:t>چون</w:t>
      </w:r>
      <w:r>
        <w:rPr>
          <w:rFonts w:hint="cs"/>
          <w:rtl/>
        </w:rPr>
        <w:t xml:space="preserve"> متوقع از این عبادت امر داشتن است، بر اساس این توقع نهی حمل می شود بر ارشاد به عدم مشروعیت، همانطور که در مباحث قبلی در اوامر و نواهی متعلق به معاملات یا عبادات</w:t>
      </w:r>
      <w:r w:rsidR="0007141B">
        <w:rPr>
          <w:rFonts w:hint="cs"/>
          <w:rtl/>
        </w:rPr>
        <w:t xml:space="preserve"> بیان شد</w:t>
      </w:r>
      <w:r>
        <w:rPr>
          <w:rFonts w:hint="cs"/>
          <w:rtl/>
        </w:rPr>
        <w:t>. در مانحن فیه هم به خاطر قرینه خارجی</w:t>
      </w:r>
      <w:r w:rsidR="00535621">
        <w:rPr>
          <w:rFonts w:hint="cs"/>
          <w:rtl/>
        </w:rPr>
        <w:t>،</w:t>
      </w:r>
      <w:r>
        <w:rPr>
          <w:rFonts w:hint="cs"/>
          <w:rtl/>
        </w:rPr>
        <w:t xml:space="preserve"> رفع ید از ظهور در حکم مولوی شده و حمل بر ارشاد میشود، و قرینه خارجیه این است که فسخ مورد نهی در آیه شریفه فی نفسه از محرمات شریعت نیست. لذا ایشان فرموده آیه ابتداءً و بالمطابقه دلالت بر لزوم عقد میکند، و احتیاجی به راه مرحوم شیخ (تلازم حکم وضعی با تکلیفی یا انتزاع حکم وضعی از آن) نداریم.</w:t>
      </w:r>
    </w:p>
    <w:p w:rsidR="00991976" w:rsidRDefault="00991976" w:rsidP="00F866C5">
      <w:pPr>
        <w:pStyle w:val="4"/>
        <w:rPr>
          <w:rtl/>
        </w:rPr>
      </w:pPr>
      <w:r>
        <w:rPr>
          <w:rFonts w:hint="cs"/>
          <w:rtl/>
        </w:rPr>
        <w:t xml:space="preserve">تقریب سوم </w:t>
      </w:r>
      <w:r w:rsidR="003253C2">
        <w:rPr>
          <w:rFonts w:hint="cs"/>
          <w:rtl/>
        </w:rPr>
        <w:t>(</w:t>
      </w:r>
      <w:r>
        <w:rPr>
          <w:rFonts w:hint="cs"/>
          <w:rtl/>
        </w:rPr>
        <w:t>مرحوم امام</w:t>
      </w:r>
      <w:r w:rsidR="003253C2">
        <w:rPr>
          <w:rFonts w:hint="cs"/>
          <w:rtl/>
        </w:rPr>
        <w:t>)</w:t>
      </w:r>
    </w:p>
    <w:p w:rsidR="00237449" w:rsidRDefault="00991976" w:rsidP="00991976">
      <w:pPr>
        <w:rPr>
          <w:rtl/>
        </w:rPr>
      </w:pPr>
      <w:r>
        <w:rPr>
          <w:rFonts w:hint="cs"/>
          <w:rtl/>
        </w:rPr>
        <w:t>مراد از عقد مطلق عهد است و علاوه بر عقود متعارفه، التزامات و عهود یک طرفه را هم شامل میشود. ظاهر وفاء به عقد، عمل به مقتضای عقد است وافیا و تماما و کاملا، همانطور که به ملاحظه موارد است</w:t>
      </w:r>
      <w:r w:rsidR="000C7FDF">
        <w:rPr>
          <w:rFonts w:hint="cs"/>
          <w:rtl/>
        </w:rPr>
        <w:t xml:space="preserve">عمال کلمه وفاء مثل وفاء به نذر و </w:t>
      </w:r>
      <w:r>
        <w:rPr>
          <w:rFonts w:hint="cs"/>
          <w:rtl/>
        </w:rPr>
        <w:t>یمین فهمیده میشود. هرچند ظاهر اولی آیه شریفه وجوب تکلیفی است، اما به خاطر قرینه خارجیه باید بگوییم مراد لزوم عقد وضعا است به همان معنایی که نزد عقلاء ثابت است. زیرا اگر در آیه شریفه وفاء به عقد شرعا واجب باشد، لازمه مطلب این است که بعد از تحقق بیع</w:t>
      </w:r>
      <w:r w:rsidR="00237449">
        <w:rPr>
          <w:rFonts w:hint="cs"/>
          <w:rtl/>
        </w:rPr>
        <w:t>،</w:t>
      </w:r>
      <w:r>
        <w:rPr>
          <w:rFonts w:hint="cs"/>
          <w:rtl/>
        </w:rPr>
        <w:t xml:space="preserve"> دو تکلیف ثابت شود </w:t>
      </w:r>
      <w:r>
        <w:rPr>
          <w:rFonts w:hint="cs"/>
          <w:rtl/>
        </w:rPr>
        <w:lastRenderedPageBreak/>
        <w:t>یکی وجوب وفاء به عقد</w:t>
      </w:r>
      <w:r w:rsidR="00237449">
        <w:rPr>
          <w:rFonts w:hint="cs"/>
          <w:rtl/>
        </w:rPr>
        <w:t>،</w:t>
      </w:r>
      <w:r>
        <w:rPr>
          <w:rFonts w:hint="cs"/>
          <w:rtl/>
        </w:rPr>
        <w:t xml:space="preserve"> و دیگری حرمت حبس و غصب مال مشتری (ثمن شخصی) یا وجوب اداء دین (در جایی که ثمن کلی باشد). وجود دو تکلیف در مثل بیع و سایر عقود، قابل التزام نیست. </w:t>
      </w:r>
    </w:p>
    <w:p w:rsidR="00991976" w:rsidRDefault="00991976" w:rsidP="00991976">
      <w:pPr>
        <w:rPr>
          <w:rtl/>
        </w:rPr>
      </w:pPr>
      <w:r>
        <w:rPr>
          <w:rFonts w:hint="cs"/>
          <w:rtl/>
        </w:rPr>
        <w:t xml:space="preserve">حل مطلب به این است که </w:t>
      </w:r>
      <w:r w:rsidR="00D347EF">
        <w:rPr>
          <w:rFonts w:hint="cs"/>
          <w:rtl/>
        </w:rPr>
        <w:t xml:space="preserve">یا </w:t>
      </w:r>
      <w:r>
        <w:rPr>
          <w:rFonts w:hint="cs"/>
          <w:rtl/>
        </w:rPr>
        <w:t>بگوییم اوفوا بالعقود همه عقود</w:t>
      </w:r>
      <w:r w:rsidR="009F676F">
        <w:rPr>
          <w:rFonts w:hint="cs"/>
          <w:rtl/>
        </w:rPr>
        <w:t xml:space="preserve"> متعارفه</w:t>
      </w:r>
      <w:r>
        <w:rPr>
          <w:rFonts w:hint="cs"/>
          <w:rtl/>
        </w:rPr>
        <w:t xml:space="preserve"> را شامل شده و از ظهور آن در وجوب تکلیفی شرعی رفع ید کنیم و آن را حمل بر لزوم وضعی کنیم، یا این که بگوییم آیه دلالت بر وجوب شرعی دارد و به خاطر عدم التزام به دو وجوب، آن را مختص به عقود عهدیه کنیم که فقط متضمن</w:t>
      </w:r>
      <w:r w:rsidR="00F866C5">
        <w:rPr>
          <w:rFonts w:hint="cs"/>
          <w:rtl/>
        </w:rPr>
        <w:t xml:space="preserve"> تعهد هستند مثل عقد الولایه </w:t>
      </w:r>
      <w:r w:rsidR="00BD398A">
        <w:rPr>
          <w:rFonts w:hint="cs"/>
          <w:rtl/>
        </w:rPr>
        <w:t>یعنی</w:t>
      </w:r>
      <w:r>
        <w:rPr>
          <w:rFonts w:hint="cs"/>
          <w:rtl/>
        </w:rPr>
        <w:t xml:space="preserve"> بگوییم شامل عقود متعارفه نمیشود. با توجه به این که اصحاب خلفا</w:t>
      </w:r>
      <w:r w:rsidR="00D13A1B">
        <w:rPr>
          <w:rFonts w:hint="cs"/>
          <w:rtl/>
        </w:rPr>
        <w:t>ً</w:t>
      </w:r>
      <w:r>
        <w:rPr>
          <w:rFonts w:hint="cs"/>
          <w:rtl/>
        </w:rPr>
        <w:t xml:space="preserve"> عن سلف به آیه شریفه برای عقود متعارفه تمسک کرد</w:t>
      </w:r>
      <w:r w:rsidR="00D13A1B">
        <w:rPr>
          <w:rFonts w:hint="cs"/>
          <w:rtl/>
        </w:rPr>
        <w:t>ه ا</w:t>
      </w:r>
      <w:r>
        <w:rPr>
          <w:rFonts w:hint="cs"/>
          <w:rtl/>
        </w:rPr>
        <w:t>ند و آیه را مختص به عقود عهدیه نکرده اند و روایت ابن سنان هم دلالت بر اختصاص ندارد، ملتزم می شویم به این که آیه شریفه دلالت بر لزوم وضعی که عند العقلاء ثابت است می کند</w:t>
      </w:r>
      <w:r w:rsidR="00BD398A">
        <w:rPr>
          <w:rStyle w:val="a7"/>
          <w:rtl/>
        </w:rPr>
        <w:footnoteReference w:id="4"/>
      </w:r>
      <w:r>
        <w:rPr>
          <w:rFonts w:hint="cs"/>
          <w:rtl/>
        </w:rPr>
        <w:t>.</w:t>
      </w:r>
    </w:p>
    <w:p w:rsidR="00991976" w:rsidRDefault="00D13A1B" w:rsidP="00D13A1B">
      <w:pPr>
        <w:rPr>
          <w:rtl/>
        </w:rPr>
      </w:pPr>
      <w:r>
        <w:rPr>
          <w:rFonts w:hint="cs"/>
          <w:rtl/>
        </w:rPr>
        <w:t>حاصل این تقریب،</w:t>
      </w:r>
      <w:r w:rsidR="00991976">
        <w:rPr>
          <w:rFonts w:hint="cs"/>
          <w:rtl/>
        </w:rPr>
        <w:t xml:space="preserve"> دلالت مطابقی آیه شریفه بر لزوم معاملات است.</w:t>
      </w:r>
    </w:p>
    <w:p w:rsidR="00991976" w:rsidRDefault="00991976" w:rsidP="00091034">
      <w:pPr>
        <w:pStyle w:val="4"/>
        <w:rPr>
          <w:rtl/>
        </w:rPr>
      </w:pPr>
      <w:r>
        <w:rPr>
          <w:rFonts w:hint="cs"/>
          <w:rtl/>
        </w:rPr>
        <w:t>تقریب چهارم (مرحوم امام)</w:t>
      </w:r>
    </w:p>
    <w:p w:rsidR="00991976" w:rsidRDefault="00991976" w:rsidP="00991976">
      <w:pPr>
        <w:rPr>
          <w:rtl/>
        </w:rPr>
      </w:pPr>
      <w:r>
        <w:rPr>
          <w:rFonts w:hint="cs"/>
          <w:rtl/>
        </w:rPr>
        <w:t xml:space="preserve">تقریب دوم مرحوم امام برای استدلال به آیه شریفه این است که هرچند امر و نهی به ظهور اولی دلالت بر وجوب و حرمت شرعی دارند </w:t>
      </w:r>
      <w:r w:rsidR="00BD398A">
        <w:rPr>
          <w:rFonts w:hint="cs"/>
          <w:rtl/>
        </w:rPr>
        <w:t>(</w:t>
      </w:r>
      <w:r>
        <w:rPr>
          <w:rFonts w:hint="cs"/>
          <w:rtl/>
        </w:rPr>
        <w:t>البته دلالت لفظیه نیست و از باب ظهور حال و مقام است</w:t>
      </w:r>
      <w:r w:rsidR="00BD398A">
        <w:rPr>
          <w:rFonts w:hint="cs"/>
          <w:rtl/>
        </w:rPr>
        <w:t>)</w:t>
      </w:r>
      <w:r>
        <w:rPr>
          <w:rFonts w:hint="cs"/>
          <w:rtl/>
        </w:rPr>
        <w:t xml:space="preserve"> اما </w:t>
      </w:r>
      <w:r w:rsidR="003E19CE">
        <w:rPr>
          <w:rFonts w:hint="cs"/>
          <w:rtl/>
        </w:rPr>
        <w:t xml:space="preserve">این جا </w:t>
      </w:r>
      <w:r>
        <w:rPr>
          <w:rFonts w:hint="cs"/>
          <w:rtl/>
        </w:rPr>
        <w:t>قرینه خارجیه برخلاف این ظهور وجود دارد. در جایی که از نظر عقلائی، حکم ثابت در بین حکم وضعی باشد، خطاب شرعی صادره هم حمل می شود بر همانی که مرتکز عند العقلاء است. مثلا نزد عقلاء خبر ثقه حجیت دارد و در ارتکاز عقلاء آن چه ثابت است حجیت خبر ثقه است به معنای منجز و معذر بودن آن و همچنین ظهورات نزد عقلاء حجیت دارد. اگر خطابی از شارع صادر شود ولو به عنوان وجوب عمل به خبر ثقه باشد یا ظهورات، اما با توجه به مرتکز عند العقلاء حمل میشود بر امضاء طریقه عقلائیه که همان حجیت خبر ثقه است. در مانحن فیه لزوم عقود، مرتکز عند العقلاء و شائع و ظاهر نزد آنهاست، و با توجه به رسوخ لزوم وضعی عقود در نظر عقلاء، خطاب اوفوا ناظر به همانی است که نزد عقلاء شائع است.</w:t>
      </w:r>
    </w:p>
    <w:p w:rsidR="000B67E7" w:rsidRDefault="000B67E7" w:rsidP="000E735E">
      <w:pPr>
        <w:rPr>
          <w:rtl/>
        </w:rPr>
      </w:pPr>
      <w:r>
        <w:rPr>
          <w:rFonts w:hint="cs"/>
          <w:rtl/>
        </w:rPr>
        <w:lastRenderedPageBreak/>
        <w:t>«بل</w:t>
      </w:r>
      <w:r>
        <w:rPr>
          <w:rtl/>
        </w:rPr>
        <w:t xml:space="preserve"> </w:t>
      </w:r>
      <w:r>
        <w:rPr>
          <w:rFonts w:hint="cs"/>
          <w:rtl/>
        </w:rPr>
        <w:t>الإنصاف</w:t>
      </w:r>
      <w:r>
        <w:rPr>
          <w:rtl/>
        </w:rPr>
        <w:t xml:space="preserve">: </w:t>
      </w:r>
      <w:r>
        <w:rPr>
          <w:rFonts w:hint="cs"/>
          <w:rtl/>
        </w:rPr>
        <w:t>عدم</w:t>
      </w:r>
      <w:r>
        <w:rPr>
          <w:rtl/>
        </w:rPr>
        <w:t xml:space="preserve"> </w:t>
      </w:r>
      <w:r>
        <w:rPr>
          <w:rFonts w:hint="cs"/>
          <w:rtl/>
        </w:rPr>
        <w:t>ظهورها</w:t>
      </w:r>
      <w:r>
        <w:rPr>
          <w:rtl/>
        </w:rPr>
        <w:t xml:space="preserve"> </w:t>
      </w:r>
      <w:r>
        <w:rPr>
          <w:rFonts w:hint="cs"/>
          <w:rtl/>
        </w:rPr>
        <w:t>فيه،</w:t>
      </w:r>
      <w:r>
        <w:rPr>
          <w:rtl/>
        </w:rPr>
        <w:t xml:space="preserve"> </w:t>
      </w:r>
      <w:r>
        <w:rPr>
          <w:rFonts w:hint="cs"/>
          <w:rtl/>
        </w:rPr>
        <w:t>بعد</w:t>
      </w:r>
      <w:r>
        <w:rPr>
          <w:rtl/>
        </w:rPr>
        <w:t xml:space="preserve"> </w:t>
      </w:r>
      <w:r>
        <w:rPr>
          <w:rFonts w:hint="cs"/>
          <w:rtl/>
        </w:rPr>
        <w:t>كون</w:t>
      </w:r>
      <w:r>
        <w:rPr>
          <w:rtl/>
        </w:rPr>
        <w:t xml:space="preserve"> </w:t>
      </w:r>
      <w:r>
        <w:rPr>
          <w:rFonts w:hint="cs"/>
          <w:rtl/>
        </w:rPr>
        <w:t>لزوم</w:t>
      </w:r>
      <w:r>
        <w:rPr>
          <w:rtl/>
        </w:rPr>
        <w:t xml:space="preserve"> </w:t>
      </w:r>
      <w:r>
        <w:rPr>
          <w:rFonts w:hint="cs"/>
          <w:rtl/>
        </w:rPr>
        <w:t>الوفاء</w:t>
      </w:r>
      <w:r>
        <w:rPr>
          <w:rtl/>
        </w:rPr>
        <w:t xml:space="preserve"> </w:t>
      </w:r>
      <w:r>
        <w:rPr>
          <w:rFonts w:hint="cs"/>
          <w:rtl/>
        </w:rPr>
        <w:t>بالعقود</w:t>
      </w:r>
      <w:r>
        <w:rPr>
          <w:rtl/>
        </w:rPr>
        <w:t xml:space="preserve"> </w:t>
      </w:r>
      <w:r>
        <w:rPr>
          <w:rFonts w:hint="cs"/>
          <w:rtl/>
        </w:rPr>
        <w:t>و</w:t>
      </w:r>
      <w:r>
        <w:rPr>
          <w:rtl/>
        </w:rPr>
        <w:t xml:space="preserve"> </w:t>
      </w:r>
      <w:r>
        <w:rPr>
          <w:rFonts w:hint="cs"/>
          <w:rtl/>
        </w:rPr>
        <w:t>العهود</w:t>
      </w:r>
      <w:r>
        <w:rPr>
          <w:rtl/>
        </w:rPr>
        <w:t xml:space="preserve"> </w:t>
      </w:r>
      <w:r>
        <w:rPr>
          <w:rFonts w:hint="cs"/>
          <w:rtl/>
        </w:rPr>
        <w:t>عقلائيّاً،</w:t>
      </w:r>
      <w:r>
        <w:rPr>
          <w:rtl/>
        </w:rPr>
        <w:t xml:space="preserve"> </w:t>
      </w:r>
      <w:r>
        <w:rPr>
          <w:rFonts w:hint="cs"/>
          <w:rtl/>
        </w:rPr>
        <w:t>شائعاً</w:t>
      </w:r>
      <w:r>
        <w:rPr>
          <w:rtl/>
        </w:rPr>
        <w:t xml:space="preserve"> </w:t>
      </w:r>
      <w:r>
        <w:rPr>
          <w:rFonts w:hint="cs"/>
          <w:rtl/>
        </w:rPr>
        <w:t>بين</w:t>
      </w:r>
      <w:r>
        <w:rPr>
          <w:rtl/>
        </w:rPr>
        <w:t xml:space="preserve"> </w:t>
      </w:r>
      <w:r>
        <w:rPr>
          <w:rFonts w:hint="cs"/>
          <w:rtl/>
        </w:rPr>
        <w:t>جميع</w:t>
      </w:r>
      <w:r>
        <w:rPr>
          <w:rtl/>
        </w:rPr>
        <w:t xml:space="preserve"> </w:t>
      </w:r>
      <w:r>
        <w:rPr>
          <w:rFonts w:hint="cs"/>
          <w:rtl/>
        </w:rPr>
        <w:t>الطوائف،</w:t>
      </w:r>
      <w:r>
        <w:rPr>
          <w:rtl/>
        </w:rPr>
        <w:t xml:space="preserve"> </w:t>
      </w:r>
      <w:r>
        <w:rPr>
          <w:rFonts w:hint="cs"/>
          <w:rtl/>
        </w:rPr>
        <w:t>ظاهراً</w:t>
      </w:r>
      <w:r>
        <w:rPr>
          <w:rtl/>
        </w:rPr>
        <w:t xml:space="preserve"> </w:t>
      </w:r>
      <w:r>
        <w:rPr>
          <w:rFonts w:hint="cs"/>
          <w:rtl/>
        </w:rPr>
        <w:t>لديهم،</w:t>
      </w:r>
      <w:r>
        <w:rPr>
          <w:rtl/>
        </w:rPr>
        <w:t xml:space="preserve"> </w:t>
      </w:r>
      <w:r>
        <w:rPr>
          <w:rFonts w:hint="cs"/>
          <w:rtl/>
        </w:rPr>
        <w:t>و</w:t>
      </w:r>
      <w:r>
        <w:rPr>
          <w:rtl/>
        </w:rPr>
        <w:t xml:space="preserve"> </w:t>
      </w:r>
      <w:r>
        <w:rPr>
          <w:rFonts w:hint="cs"/>
          <w:rtl/>
        </w:rPr>
        <w:t>في</w:t>
      </w:r>
      <w:r>
        <w:rPr>
          <w:rtl/>
        </w:rPr>
        <w:t xml:space="preserve"> </w:t>
      </w:r>
      <w:r>
        <w:rPr>
          <w:rFonts w:hint="cs"/>
          <w:rtl/>
        </w:rPr>
        <w:t>مثله</w:t>
      </w:r>
      <w:r>
        <w:rPr>
          <w:rtl/>
        </w:rPr>
        <w:t xml:space="preserve"> </w:t>
      </w:r>
      <w:r>
        <w:rPr>
          <w:rFonts w:hint="cs"/>
          <w:rtl/>
        </w:rPr>
        <w:t>لا</w:t>
      </w:r>
      <w:r>
        <w:rPr>
          <w:rtl/>
        </w:rPr>
        <w:t xml:space="preserve"> </w:t>
      </w:r>
      <w:r>
        <w:rPr>
          <w:rFonts w:hint="cs"/>
          <w:rtl/>
        </w:rPr>
        <w:t>ينقدح</w:t>
      </w:r>
      <w:r>
        <w:rPr>
          <w:rtl/>
        </w:rPr>
        <w:t xml:space="preserve"> </w:t>
      </w:r>
      <w:r>
        <w:rPr>
          <w:rFonts w:hint="cs"/>
          <w:rtl/>
        </w:rPr>
        <w:t>في</w:t>
      </w:r>
      <w:r>
        <w:rPr>
          <w:rtl/>
        </w:rPr>
        <w:t xml:space="preserve"> </w:t>
      </w:r>
      <w:r>
        <w:rPr>
          <w:rFonts w:hint="cs"/>
          <w:rtl/>
        </w:rPr>
        <w:t>أذهانهم</w:t>
      </w:r>
      <w:r>
        <w:rPr>
          <w:rtl/>
        </w:rPr>
        <w:t xml:space="preserve"> </w:t>
      </w:r>
      <w:r>
        <w:rPr>
          <w:rFonts w:hint="cs"/>
          <w:rtl/>
        </w:rPr>
        <w:t>إلّا</w:t>
      </w:r>
      <w:r>
        <w:rPr>
          <w:rtl/>
        </w:rPr>
        <w:t xml:space="preserve"> </w:t>
      </w:r>
      <w:r>
        <w:rPr>
          <w:rFonts w:hint="cs"/>
          <w:rtl/>
        </w:rPr>
        <w:t>ما</w:t>
      </w:r>
      <w:r>
        <w:rPr>
          <w:rtl/>
        </w:rPr>
        <w:t xml:space="preserve"> </w:t>
      </w:r>
      <w:r>
        <w:rPr>
          <w:rFonts w:hint="cs"/>
          <w:rtl/>
        </w:rPr>
        <w:t>هو</w:t>
      </w:r>
      <w:r>
        <w:rPr>
          <w:rtl/>
        </w:rPr>
        <w:t xml:space="preserve"> </w:t>
      </w:r>
      <w:r>
        <w:rPr>
          <w:rFonts w:hint="cs"/>
          <w:rtl/>
        </w:rPr>
        <w:t>الشائع</w:t>
      </w:r>
      <w:r>
        <w:rPr>
          <w:rtl/>
        </w:rPr>
        <w:t xml:space="preserve"> </w:t>
      </w:r>
      <w:r>
        <w:rPr>
          <w:rFonts w:hint="cs"/>
          <w:rtl/>
        </w:rPr>
        <w:t>بينهم،</w:t>
      </w:r>
      <w:r>
        <w:rPr>
          <w:rtl/>
        </w:rPr>
        <w:t xml:space="preserve"> </w:t>
      </w:r>
      <w:r>
        <w:rPr>
          <w:rFonts w:hint="cs"/>
          <w:rtl/>
        </w:rPr>
        <w:t>و</w:t>
      </w:r>
      <w:r>
        <w:rPr>
          <w:rtl/>
        </w:rPr>
        <w:t xml:space="preserve"> </w:t>
      </w:r>
      <w:r>
        <w:rPr>
          <w:rFonts w:hint="cs"/>
          <w:rtl/>
        </w:rPr>
        <w:t>هو</w:t>
      </w:r>
      <w:r>
        <w:rPr>
          <w:rtl/>
        </w:rPr>
        <w:t xml:space="preserve"> </w:t>
      </w:r>
      <w:r>
        <w:rPr>
          <w:rFonts w:hint="cs"/>
          <w:rtl/>
        </w:rPr>
        <w:t>المناط</w:t>
      </w:r>
      <w:r>
        <w:rPr>
          <w:rtl/>
        </w:rPr>
        <w:t xml:space="preserve"> </w:t>
      </w:r>
      <w:r>
        <w:rPr>
          <w:rFonts w:hint="cs"/>
          <w:rtl/>
        </w:rPr>
        <w:t>في</w:t>
      </w:r>
      <w:r>
        <w:rPr>
          <w:rtl/>
        </w:rPr>
        <w:t xml:space="preserve"> </w:t>
      </w:r>
      <w:r>
        <w:rPr>
          <w:rFonts w:hint="cs"/>
          <w:rtl/>
        </w:rPr>
        <w:t>الاستظهار،</w:t>
      </w:r>
      <w:r>
        <w:rPr>
          <w:rtl/>
        </w:rPr>
        <w:t xml:space="preserve"> </w:t>
      </w:r>
      <w:r>
        <w:rPr>
          <w:rFonts w:hint="cs"/>
          <w:rtl/>
        </w:rPr>
        <w:t>و</w:t>
      </w:r>
      <w:r>
        <w:rPr>
          <w:rtl/>
        </w:rPr>
        <w:t xml:space="preserve"> </w:t>
      </w:r>
      <w:r>
        <w:rPr>
          <w:rFonts w:hint="cs"/>
          <w:rtl/>
        </w:rPr>
        <w:t>ظهور</w:t>
      </w:r>
      <w:r>
        <w:rPr>
          <w:rtl/>
        </w:rPr>
        <w:t xml:space="preserve"> </w:t>
      </w:r>
      <w:r>
        <w:rPr>
          <w:rFonts w:hint="cs"/>
          <w:rtl/>
        </w:rPr>
        <w:t>الأمر</w:t>
      </w:r>
      <w:r>
        <w:rPr>
          <w:rtl/>
        </w:rPr>
        <w:t xml:space="preserve"> </w:t>
      </w:r>
      <w:r>
        <w:rPr>
          <w:rFonts w:hint="cs"/>
          <w:rtl/>
        </w:rPr>
        <w:t>في</w:t>
      </w:r>
      <w:r>
        <w:rPr>
          <w:rtl/>
        </w:rPr>
        <w:t xml:space="preserve"> </w:t>
      </w:r>
      <w:r>
        <w:rPr>
          <w:rFonts w:hint="cs"/>
          <w:rtl/>
        </w:rPr>
        <w:t>الوجوب</w:t>
      </w:r>
      <w:r>
        <w:rPr>
          <w:rtl/>
        </w:rPr>
        <w:t xml:space="preserve"> </w:t>
      </w:r>
      <w:r>
        <w:rPr>
          <w:rFonts w:hint="cs"/>
          <w:rtl/>
        </w:rPr>
        <w:t>الشرعي</w:t>
      </w:r>
      <w:r>
        <w:rPr>
          <w:rtl/>
        </w:rPr>
        <w:t xml:space="preserve"> </w:t>
      </w:r>
      <w:r>
        <w:rPr>
          <w:rFonts w:hint="cs"/>
          <w:rtl/>
        </w:rPr>
        <w:t>ليس</w:t>
      </w:r>
      <w:r>
        <w:rPr>
          <w:rtl/>
        </w:rPr>
        <w:t xml:space="preserve">- </w:t>
      </w:r>
      <w:r>
        <w:rPr>
          <w:rFonts w:hint="cs"/>
          <w:rtl/>
        </w:rPr>
        <w:t>كسائر</w:t>
      </w:r>
      <w:r>
        <w:rPr>
          <w:rtl/>
        </w:rPr>
        <w:t xml:space="preserve"> </w:t>
      </w:r>
      <w:r>
        <w:rPr>
          <w:rFonts w:hint="cs"/>
          <w:rtl/>
        </w:rPr>
        <w:t>الظهورات</w:t>
      </w:r>
      <w:r>
        <w:rPr>
          <w:rtl/>
        </w:rPr>
        <w:t xml:space="preserve"> </w:t>
      </w:r>
      <w:r>
        <w:rPr>
          <w:rFonts w:hint="cs"/>
          <w:rtl/>
        </w:rPr>
        <w:t>مستنداً</w:t>
      </w:r>
      <w:r>
        <w:rPr>
          <w:rtl/>
        </w:rPr>
        <w:t xml:space="preserve"> </w:t>
      </w:r>
      <w:r>
        <w:rPr>
          <w:rFonts w:hint="cs"/>
          <w:rtl/>
        </w:rPr>
        <w:t>إلى</w:t>
      </w:r>
      <w:r>
        <w:rPr>
          <w:rtl/>
        </w:rPr>
        <w:t xml:space="preserve"> </w:t>
      </w:r>
      <w:r>
        <w:rPr>
          <w:rFonts w:hint="cs"/>
          <w:rtl/>
        </w:rPr>
        <w:t>دلالة</w:t>
      </w:r>
      <w:r>
        <w:rPr>
          <w:rtl/>
        </w:rPr>
        <w:t xml:space="preserve"> </w:t>
      </w:r>
      <w:r>
        <w:rPr>
          <w:rFonts w:hint="cs"/>
          <w:rtl/>
        </w:rPr>
        <w:t>لفظيّة،</w:t>
      </w:r>
      <w:r>
        <w:rPr>
          <w:rtl/>
        </w:rPr>
        <w:t xml:space="preserve"> </w:t>
      </w:r>
      <w:r>
        <w:rPr>
          <w:rFonts w:hint="cs"/>
          <w:rtl/>
        </w:rPr>
        <w:t>بل</w:t>
      </w:r>
      <w:r>
        <w:rPr>
          <w:rtl/>
        </w:rPr>
        <w:t xml:space="preserve"> </w:t>
      </w:r>
      <w:r>
        <w:rPr>
          <w:rFonts w:hint="cs"/>
          <w:rtl/>
        </w:rPr>
        <w:t>هو</w:t>
      </w:r>
      <w:r>
        <w:rPr>
          <w:rtl/>
        </w:rPr>
        <w:t xml:space="preserve"> </w:t>
      </w:r>
      <w:r>
        <w:rPr>
          <w:rFonts w:hint="cs"/>
          <w:rtl/>
        </w:rPr>
        <w:t>كظهور</w:t>
      </w:r>
      <w:r>
        <w:rPr>
          <w:rtl/>
        </w:rPr>
        <w:t xml:space="preserve"> </w:t>
      </w:r>
      <w:r>
        <w:rPr>
          <w:rFonts w:hint="cs"/>
          <w:rtl/>
        </w:rPr>
        <w:t>الحال</w:t>
      </w:r>
      <w:r>
        <w:rPr>
          <w:rtl/>
        </w:rPr>
        <w:t xml:space="preserve"> </w:t>
      </w:r>
      <w:r>
        <w:rPr>
          <w:rFonts w:hint="cs"/>
          <w:rtl/>
        </w:rPr>
        <w:t>و</w:t>
      </w:r>
      <w:r>
        <w:rPr>
          <w:rtl/>
        </w:rPr>
        <w:t xml:space="preserve"> </w:t>
      </w:r>
      <w:r>
        <w:rPr>
          <w:rFonts w:hint="cs"/>
          <w:rtl/>
        </w:rPr>
        <w:t>المقام</w:t>
      </w:r>
      <w:r>
        <w:rPr>
          <w:rtl/>
        </w:rPr>
        <w:t>.</w:t>
      </w:r>
      <w:r>
        <w:rPr>
          <w:rFonts w:hint="cs"/>
          <w:rtl/>
        </w:rPr>
        <w:t>و</w:t>
      </w:r>
      <w:r>
        <w:rPr>
          <w:rtl/>
        </w:rPr>
        <w:t xml:space="preserve"> </w:t>
      </w:r>
      <w:r>
        <w:rPr>
          <w:rFonts w:hint="cs"/>
          <w:rtl/>
        </w:rPr>
        <w:t>مع</w:t>
      </w:r>
      <w:r>
        <w:rPr>
          <w:rtl/>
        </w:rPr>
        <w:t xml:space="preserve"> </w:t>
      </w:r>
      <w:r>
        <w:rPr>
          <w:rFonts w:hint="cs"/>
          <w:rtl/>
        </w:rPr>
        <w:t>كون</w:t>
      </w:r>
      <w:r>
        <w:rPr>
          <w:rtl/>
        </w:rPr>
        <w:t xml:space="preserve"> </w:t>
      </w:r>
      <w:r>
        <w:rPr>
          <w:rFonts w:hint="cs"/>
          <w:rtl/>
        </w:rPr>
        <w:t>وجوبه</w:t>
      </w:r>
      <w:r>
        <w:rPr>
          <w:rtl/>
        </w:rPr>
        <w:t xml:space="preserve"> </w:t>
      </w:r>
      <w:r>
        <w:rPr>
          <w:rFonts w:hint="cs"/>
          <w:rtl/>
        </w:rPr>
        <w:t>و</w:t>
      </w:r>
      <w:r>
        <w:rPr>
          <w:rtl/>
        </w:rPr>
        <w:t xml:space="preserve"> </w:t>
      </w:r>
      <w:r>
        <w:rPr>
          <w:rFonts w:hint="cs"/>
          <w:rtl/>
        </w:rPr>
        <w:t>لزومه</w:t>
      </w:r>
      <w:r>
        <w:rPr>
          <w:rtl/>
        </w:rPr>
        <w:t xml:space="preserve"> </w:t>
      </w:r>
      <w:r>
        <w:rPr>
          <w:rFonts w:hint="cs"/>
          <w:rtl/>
        </w:rPr>
        <w:t>العقلائي</w:t>
      </w:r>
      <w:r>
        <w:rPr>
          <w:rtl/>
        </w:rPr>
        <w:t xml:space="preserve"> </w:t>
      </w:r>
      <w:r>
        <w:rPr>
          <w:rFonts w:hint="cs"/>
          <w:rtl/>
        </w:rPr>
        <w:t>مرتكزاً</w:t>
      </w:r>
      <w:r>
        <w:rPr>
          <w:rtl/>
        </w:rPr>
        <w:t xml:space="preserve"> </w:t>
      </w:r>
      <w:r>
        <w:rPr>
          <w:rFonts w:hint="cs"/>
          <w:rtl/>
        </w:rPr>
        <w:t>في</w:t>
      </w:r>
      <w:r>
        <w:rPr>
          <w:rtl/>
        </w:rPr>
        <w:t xml:space="preserve"> </w:t>
      </w:r>
      <w:r>
        <w:rPr>
          <w:rFonts w:hint="cs"/>
          <w:rtl/>
        </w:rPr>
        <w:t>الأذهان،</w:t>
      </w:r>
      <w:r>
        <w:rPr>
          <w:rtl/>
        </w:rPr>
        <w:t xml:space="preserve"> </w:t>
      </w:r>
      <w:r>
        <w:rPr>
          <w:rFonts w:hint="cs"/>
          <w:rtl/>
        </w:rPr>
        <w:t>لا</w:t>
      </w:r>
      <w:r>
        <w:rPr>
          <w:rtl/>
        </w:rPr>
        <w:t xml:space="preserve"> </w:t>
      </w:r>
      <w:r>
        <w:rPr>
          <w:rFonts w:hint="cs"/>
          <w:rtl/>
        </w:rPr>
        <w:t>يحمل</w:t>
      </w:r>
      <w:r>
        <w:rPr>
          <w:rtl/>
        </w:rPr>
        <w:t xml:space="preserve"> </w:t>
      </w:r>
      <w:r>
        <w:rPr>
          <w:rFonts w:hint="cs"/>
          <w:rtl/>
        </w:rPr>
        <w:t>الكلام</w:t>
      </w:r>
      <w:r>
        <w:rPr>
          <w:rtl/>
        </w:rPr>
        <w:t xml:space="preserve"> </w:t>
      </w:r>
      <w:r>
        <w:rPr>
          <w:rFonts w:hint="cs"/>
          <w:rtl/>
        </w:rPr>
        <w:t>إلّا</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المرتكز،</w:t>
      </w:r>
      <w:r>
        <w:rPr>
          <w:rtl/>
        </w:rPr>
        <w:t xml:space="preserve"> </w:t>
      </w:r>
      <w:r>
        <w:rPr>
          <w:rFonts w:hint="cs"/>
          <w:rtl/>
        </w:rPr>
        <w:t>كالأمر</w:t>
      </w:r>
      <w:r>
        <w:rPr>
          <w:rtl/>
        </w:rPr>
        <w:t xml:space="preserve"> </w:t>
      </w:r>
      <w:r>
        <w:rPr>
          <w:rFonts w:hint="cs"/>
          <w:rtl/>
        </w:rPr>
        <w:t>بالعمل</w:t>
      </w:r>
      <w:r>
        <w:rPr>
          <w:rtl/>
        </w:rPr>
        <w:t xml:space="preserve"> </w:t>
      </w:r>
      <w:r>
        <w:rPr>
          <w:rFonts w:hint="cs"/>
          <w:rtl/>
        </w:rPr>
        <w:t>بخبر</w:t>
      </w:r>
      <w:r>
        <w:rPr>
          <w:rtl/>
        </w:rPr>
        <w:t xml:space="preserve"> </w:t>
      </w:r>
      <w:r>
        <w:rPr>
          <w:rFonts w:hint="cs"/>
          <w:rtl/>
        </w:rPr>
        <w:t>الثقة،</w:t>
      </w:r>
      <w:r>
        <w:rPr>
          <w:rtl/>
        </w:rPr>
        <w:t xml:space="preserve"> </w:t>
      </w:r>
      <w:r>
        <w:rPr>
          <w:rFonts w:hint="cs"/>
          <w:rtl/>
        </w:rPr>
        <w:t>أو</w:t>
      </w:r>
      <w:r>
        <w:rPr>
          <w:rtl/>
        </w:rPr>
        <w:t xml:space="preserve"> </w:t>
      </w:r>
      <w:r>
        <w:rPr>
          <w:rFonts w:hint="cs"/>
          <w:rtl/>
        </w:rPr>
        <w:t>الظهور</w:t>
      </w:r>
      <w:r>
        <w:rPr>
          <w:rtl/>
        </w:rPr>
        <w:t xml:space="preserve"> </w:t>
      </w:r>
      <w:r>
        <w:rPr>
          <w:rFonts w:hint="cs"/>
          <w:rtl/>
        </w:rPr>
        <w:t>اللفظي،</w:t>
      </w:r>
      <w:r>
        <w:rPr>
          <w:rtl/>
        </w:rPr>
        <w:t xml:space="preserve"> </w:t>
      </w:r>
      <w:r>
        <w:rPr>
          <w:rFonts w:hint="cs"/>
          <w:rtl/>
        </w:rPr>
        <w:t>أو</w:t>
      </w:r>
      <w:r>
        <w:rPr>
          <w:rtl/>
        </w:rPr>
        <w:t xml:space="preserve"> </w:t>
      </w:r>
      <w:r>
        <w:rPr>
          <w:rFonts w:hint="cs"/>
          <w:rtl/>
        </w:rPr>
        <w:t>غيرهما‌</w:t>
      </w:r>
      <w:r>
        <w:rPr>
          <w:rtl/>
        </w:rPr>
        <w:t xml:space="preserve"> </w:t>
      </w:r>
      <w:r>
        <w:rPr>
          <w:rFonts w:hint="cs"/>
          <w:rtl/>
        </w:rPr>
        <w:t>ممّا</w:t>
      </w:r>
      <w:r>
        <w:rPr>
          <w:rtl/>
        </w:rPr>
        <w:t xml:space="preserve"> </w:t>
      </w:r>
      <w:r>
        <w:rPr>
          <w:rFonts w:hint="cs"/>
          <w:rtl/>
        </w:rPr>
        <w:t>هو</w:t>
      </w:r>
      <w:r>
        <w:rPr>
          <w:rtl/>
        </w:rPr>
        <w:t xml:space="preserve"> </w:t>
      </w:r>
      <w:r>
        <w:rPr>
          <w:rFonts w:hint="cs"/>
          <w:rtl/>
        </w:rPr>
        <w:t>معهود</w:t>
      </w:r>
      <w:r>
        <w:rPr>
          <w:rtl/>
        </w:rPr>
        <w:t xml:space="preserve"> </w:t>
      </w:r>
      <w:r>
        <w:rPr>
          <w:rFonts w:hint="cs"/>
          <w:rtl/>
        </w:rPr>
        <w:t>عند</w:t>
      </w:r>
      <w:r>
        <w:rPr>
          <w:rtl/>
        </w:rPr>
        <w:t xml:space="preserve"> </w:t>
      </w:r>
      <w:r>
        <w:rPr>
          <w:rFonts w:hint="cs"/>
          <w:rtl/>
        </w:rPr>
        <w:t>العرف</w:t>
      </w:r>
      <w:r>
        <w:rPr>
          <w:rtl/>
        </w:rPr>
        <w:t>.</w:t>
      </w:r>
      <w:r>
        <w:rPr>
          <w:rFonts w:hint="cs"/>
          <w:rtl/>
        </w:rPr>
        <w:t>فالآية</w:t>
      </w:r>
      <w:r>
        <w:rPr>
          <w:rtl/>
        </w:rPr>
        <w:t xml:space="preserve"> </w:t>
      </w:r>
      <w:r>
        <w:rPr>
          <w:rFonts w:hint="cs"/>
          <w:rtl/>
        </w:rPr>
        <w:t>الكريمة</w:t>
      </w:r>
      <w:r>
        <w:rPr>
          <w:rtl/>
        </w:rPr>
        <w:t xml:space="preserve"> </w:t>
      </w:r>
      <w:r>
        <w:rPr>
          <w:rFonts w:hint="cs"/>
          <w:rtl/>
        </w:rPr>
        <w:t>تدلّ</w:t>
      </w:r>
      <w:r>
        <w:rPr>
          <w:rtl/>
        </w:rPr>
        <w:t xml:space="preserve"> </w:t>
      </w:r>
      <w:r>
        <w:rPr>
          <w:rFonts w:hint="cs"/>
          <w:rtl/>
        </w:rPr>
        <w:t>على</w:t>
      </w:r>
      <w:r>
        <w:rPr>
          <w:rtl/>
        </w:rPr>
        <w:t xml:space="preserve"> </w:t>
      </w:r>
      <w:r>
        <w:rPr>
          <w:rFonts w:hint="cs"/>
          <w:rtl/>
        </w:rPr>
        <w:t>لزوم</w:t>
      </w:r>
      <w:r>
        <w:rPr>
          <w:rtl/>
        </w:rPr>
        <w:t xml:space="preserve"> </w:t>
      </w:r>
      <w:r>
        <w:rPr>
          <w:rFonts w:hint="cs"/>
          <w:rtl/>
        </w:rPr>
        <w:t>العمل</w:t>
      </w:r>
      <w:r>
        <w:rPr>
          <w:rtl/>
        </w:rPr>
        <w:t xml:space="preserve"> </w:t>
      </w:r>
      <w:r>
        <w:rPr>
          <w:rFonts w:hint="cs"/>
          <w:rtl/>
        </w:rPr>
        <w:t>بالعقود،</w:t>
      </w:r>
      <w:r>
        <w:rPr>
          <w:rtl/>
        </w:rPr>
        <w:t xml:space="preserve"> </w:t>
      </w:r>
      <w:r>
        <w:rPr>
          <w:rFonts w:hint="cs"/>
          <w:rtl/>
        </w:rPr>
        <w:t>و</w:t>
      </w:r>
      <w:r>
        <w:rPr>
          <w:rtl/>
        </w:rPr>
        <w:t xml:space="preserve"> </w:t>
      </w:r>
      <w:r>
        <w:rPr>
          <w:rFonts w:hint="cs"/>
          <w:rtl/>
        </w:rPr>
        <w:t>لازم</w:t>
      </w:r>
      <w:r>
        <w:rPr>
          <w:rtl/>
        </w:rPr>
        <w:t xml:space="preserve"> </w:t>
      </w:r>
      <w:r>
        <w:rPr>
          <w:rFonts w:hint="cs"/>
          <w:rtl/>
        </w:rPr>
        <w:t>ذلك</w:t>
      </w:r>
      <w:r>
        <w:rPr>
          <w:rtl/>
        </w:rPr>
        <w:t xml:space="preserve">- </w:t>
      </w:r>
      <w:r>
        <w:rPr>
          <w:rFonts w:hint="cs"/>
          <w:rtl/>
        </w:rPr>
        <w:t>بحسب</w:t>
      </w:r>
      <w:r>
        <w:rPr>
          <w:rtl/>
        </w:rPr>
        <w:t xml:space="preserve"> </w:t>
      </w:r>
      <w:r>
        <w:rPr>
          <w:rFonts w:hint="cs"/>
          <w:rtl/>
        </w:rPr>
        <w:t>الفهم</w:t>
      </w:r>
      <w:r>
        <w:rPr>
          <w:rtl/>
        </w:rPr>
        <w:t xml:space="preserve"> </w:t>
      </w:r>
      <w:r>
        <w:rPr>
          <w:rFonts w:hint="cs"/>
          <w:rtl/>
        </w:rPr>
        <w:t>العرفي</w:t>
      </w:r>
      <w:r>
        <w:rPr>
          <w:rtl/>
        </w:rPr>
        <w:t xml:space="preserve"> </w:t>
      </w:r>
      <w:r>
        <w:rPr>
          <w:rFonts w:hint="cs"/>
          <w:rtl/>
        </w:rPr>
        <w:t>أنّ</w:t>
      </w:r>
      <w:r>
        <w:rPr>
          <w:rtl/>
        </w:rPr>
        <w:t xml:space="preserve"> </w:t>
      </w:r>
      <w:r>
        <w:rPr>
          <w:rFonts w:hint="cs"/>
          <w:rtl/>
        </w:rPr>
        <w:t>العقود</w:t>
      </w:r>
      <w:r>
        <w:rPr>
          <w:rtl/>
        </w:rPr>
        <w:t xml:space="preserve"> </w:t>
      </w:r>
      <w:r>
        <w:rPr>
          <w:rFonts w:hint="cs"/>
          <w:rtl/>
        </w:rPr>
        <w:t>لازمة</w:t>
      </w:r>
      <w:r w:rsidR="005D217E">
        <w:rPr>
          <w:rStyle w:val="a7"/>
          <w:rtl/>
        </w:rPr>
        <w:footnoteReference w:id="5"/>
      </w:r>
      <w:r w:rsidR="005D217E">
        <w:rPr>
          <w:rFonts w:hint="cs"/>
          <w:rtl/>
        </w:rPr>
        <w:t>»</w:t>
      </w:r>
    </w:p>
    <w:p w:rsidR="00991976" w:rsidRDefault="00991976" w:rsidP="000E735E">
      <w:pPr>
        <w:rPr>
          <w:rtl/>
        </w:rPr>
      </w:pPr>
      <w:bookmarkStart w:id="0" w:name="صدوچهلوششم"/>
      <w:bookmarkEnd w:id="0"/>
      <w:r>
        <w:rPr>
          <w:rFonts w:hint="cs"/>
          <w:rtl/>
        </w:rPr>
        <w:t>در مرحله اول باید ببینیم آیا این تقریبات فی نفسه تمام هستند و سپس برفرض تمامیت، آیا اشکال و مناقشه ای به استدلال به آیه شریفه بر اصال</w:t>
      </w:r>
      <w:r w:rsidR="000E735E">
        <w:rPr>
          <w:rFonts w:hint="cs"/>
          <w:rtl/>
        </w:rPr>
        <w:t>ة</w:t>
      </w:r>
      <w:r>
        <w:rPr>
          <w:rFonts w:hint="cs"/>
          <w:rtl/>
        </w:rPr>
        <w:t xml:space="preserve"> اللزوم وارد است یا نه.</w:t>
      </w:r>
    </w:p>
    <w:p w:rsidR="00991976" w:rsidRDefault="00991976" w:rsidP="00091034">
      <w:pPr>
        <w:pStyle w:val="4"/>
        <w:rPr>
          <w:rtl/>
        </w:rPr>
      </w:pPr>
      <w:r>
        <w:rPr>
          <w:rFonts w:hint="cs"/>
          <w:rtl/>
        </w:rPr>
        <w:t>بررسی تقریب اول</w:t>
      </w:r>
    </w:p>
    <w:p w:rsidR="00900591" w:rsidRDefault="00991976" w:rsidP="000E735E">
      <w:pPr>
        <w:rPr>
          <w:rtl/>
        </w:rPr>
      </w:pPr>
      <w:r>
        <w:rPr>
          <w:rFonts w:hint="cs"/>
          <w:rtl/>
        </w:rPr>
        <w:t xml:space="preserve">تمامیت تقریب اول متوقف بر این است که اولا مفاد اولی </w:t>
      </w:r>
      <w:r w:rsidR="000E735E">
        <w:rPr>
          <w:rFonts w:hint="cs"/>
          <w:rtl/>
        </w:rPr>
        <w:t>آيه شريفه</w:t>
      </w:r>
      <w:r>
        <w:rPr>
          <w:rFonts w:hint="cs"/>
          <w:rtl/>
        </w:rPr>
        <w:t xml:space="preserve"> وجوب تکلیفی وفاء به عقد و حرمت تکلیفی نقض آن باشد، و ثانیا بین این حرمت تکلیفی با لزوم وضعی عقد</w:t>
      </w:r>
      <w:r w:rsidR="00900591">
        <w:rPr>
          <w:rFonts w:hint="cs"/>
          <w:rtl/>
        </w:rPr>
        <w:t>،</w:t>
      </w:r>
      <w:r>
        <w:rPr>
          <w:rFonts w:hint="cs"/>
          <w:rtl/>
        </w:rPr>
        <w:t xml:space="preserve"> ملازمه وجود داشته باشد. </w:t>
      </w:r>
    </w:p>
    <w:p w:rsidR="00991976" w:rsidRDefault="00991976" w:rsidP="00900591">
      <w:pPr>
        <w:rPr>
          <w:rtl/>
        </w:rPr>
      </w:pPr>
      <w:r>
        <w:rPr>
          <w:rFonts w:hint="cs"/>
          <w:rtl/>
        </w:rPr>
        <w:t>امر دوم (ثبوت ملازمه) قطعا صحیح است</w:t>
      </w:r>
      <w:r w:rsidR="00900591">
        <w:rPr>
          <w:rFonts w:hint="cs"/>
          <w:rtl/>
        </w:rPr>
        <w:t>؛</w:t>
      </w:r>
      <w:r>
        <w:rPr>
          <w:rFonts w:hint="cs"/>
          <w:rtl/>
        </w:rPr>
        <w:t xml:space="preserve"> زیرا اگر فسخ صحیح باشد، نباید حرمت تکلیفی وجود داشته باشد؛ چون در این صورت بائع در مال خود تصرف می کند و بعد از فسخ مبیع به ملک او برگشته است. اما امر اول هرچند به مقتضای ظهور اولی </w:t>
      </w:r>
      <w:r w:rsidR="008B1D8B">
        <w:rPr>
          <w:rFonts w:hint="cs"/>
          <w:rtl/>
        </w:rPr>
        <w:t xml:space="preserve">، </w:t>
      </w:r>
      <w:r>
        <w:rPr>
          <w:rFonts w:hint="cs"/>
          <w:rtl/>
        </w:rPr>
        <w:t xml:space="preserve">امر به وفاء ظاهر در وجوب تکلیفی وفاء و حرمت تکلیفی نقض عقد است، اما اگر یکی از قرائن خارجیه ای که در تقریب دوم، سوم و چهارم </w:t>
      </w:r>
      <w:r w:rsidR="008B1D8B">
        <w:rPr>
          <w:rFonts w:hint="cs"/>
          <w:rtl/>
        </w:rPr>
        <w:t xml:space="preserve">بيان شد </w:t>
      </w:r>
      <w:r>
        <w:rPr>
          <w:rFonts w:hint="cs"/>
          <w:rtl/>
        </w:rPr>
        <w:t>تمام باشد، این ظهور از بین رفته و به قرینه خارجیه، امر به وفاء ظهور در ارشاد به عدم نفوذ فسخ پیدا می کند. پس تمامیت تقریب اول، متوقف بر این است که هیچ یک از تقریبات دیگر تمام نباشد، والا مجالی برای این تقریب باقی نمی ماند.</w:t>
      </w:r>
    </w:p>
    <w:p w:rsidR="00991976" w:rsidRDefault="00991976" w:rsidP="00091034">
      <w:pPr>
        <w:pStyle w:val="4"/>
        <w:rPr>
          <w:rtl/>
        </w:rPr>
      </w:pPr>
      <w:r>
        <w:rPr>
          <w:rFonts w:hint="cs"/>
          <w:rtl/>
        </w:rPr>
        <w:t>بررسی تقریب دوم</w:t>
      </w:r>
    </w:p>
    <w:p w:rsidR="00991976" w:rsidRDefault="002F1AC9" w:rsidP="00C056A5">
      <w:pPr>
        <w:rPr>
          <w:rtl/>
        </w:rPr>
      </w:pPr>
      <w:r>
        <w:rPr>
          <w:rFonts w:hint="cs"/>
          <w:rtl/>
        </w:rPr>
        <w:t xml:space="preserve">مرحوم آقای خوئی </w:t>
      </w:r>
      <w:r w:rsidR="00991976">
        <w:rPr>
          <w:rFonts w:hint="cs"/>
          <w:rtl/>
        </w:rPr>
        <w:t>قرینه خارجیه بر رفع ید از ظهور در حکم تکل</w:t>
      </w:r>
      <w:r w:rsidR="00224E4A">
        <w:rPr>
          <w:rFonts w:hint="cs"/>
          <w:rtl/>
        </w:rPr>
        <w:t>یفی را قطع به عدم حرمت نفسی نقض عقد</w:t>
      </w:r>
      <w:r w:rsidR="00991976">
        <w:rPr>
          <w:rFonts w:hint="cs"/>
          <w:rtl/>
        </w:rPr>
        <w:t xml:space="preserve"> دانستند. به نظر می رسد این مقدار کافی برای حمل آیه بر ارشاد به لزوم وضعی عقد و عدم نفوذ فسخ </w:t>
      </w:r>
      <w:r w:rsidR="00224E4A">
        <w:rPr>
          <w:rFonts w:hint="cs"/>
          <w:rtl/>
        </w:rPr>
        <w:lastRenderedPageBreak/>
        <w:t>نیست</w:t>
      </w:r>
      <w:r w:rsidR="00991976">
        <w:rPr>
          <w:rFonts w:hint="cs"/>
          <w:rtl/>
        </w:rPr>
        <w:t>؛ چون هر چند قطع داریم که نقض عقد از محرمات ذاتیه شریعت نیست، اما نهایتا باعث این می شود که وفاء به معنای ابقاء العقد علی حاله اعتبارا واجب تکلیفی نباشد و فسخ اعتباری عقد حرام تکلیفی نباشد</w:t>
      </w:r>
      <w:r w:rsidR="00C056A5">
        <w:rPr>
          <w:rFonts w:hint="cs"/>
          <w:rtl/>
        </w:rPr>
        <w:t xml:space="preserve">. </w:t>
      </w:r>
      <w:r w:rsidR="00991976">
        <w:rPr>
          <w:rFonts w:hint="cs"/>
          <w:rtl/>
        </w:rPr>
        <w:t>ممکن است وفاء به معنای ترتیب اثر عملی به عقد باشد یعنی بائع عملا در مالی که به مشتری داده تصرف نکند و آن را پس نگیرد. اگر مراد از وفاء این باشد، در این صورت حکم تکلیفی معقول خواهد بود چون متعلق این حکم تکلیفی، ابقاء اعتباری عقد و عدم فسخ عقد انشاءً نیست تا بگویید قابل التزام نیست، بلکه متعلق آن، عبارت است از ترتیب اثر دادن عملی به عقد ک</w:t>
      </w:r>
      <w:r w:rsidR="00806101">
        <w:rPr>
          <w:rFonts w:hint="cs"/>
          <w:rtl/>
        </w:rPr>
        <w:t>ه این مقدار قابل التزام است. پس</w:t>
      </w:r>
      <w:r w:rsidR="00991976">
        <w:rPr>
          <w:rFonts w:hint="cs"/>
          <w:rtl/>
        </w:rPr>
        <w:t xml:space="preserve"> بیان مرحوم آقای خوئی کافی نیست برای این که مفاد اوفوا بالعقود را حمل بر ارشاد کنیم و ممکن است متعلق حکم تکلیفی، ترتیب اثر عملی به عقد باشد.</w:t>
      </w:r>
    </w:p>
    <w:p w:rsidR="00806101" w:rsidRDefault="00991976" w:rsidP="008B1D8B">
      <w:pPr>
        <w:rPr>
          <w:rtl/>
        </w:rPr>
      </w:pPr>
      <w:r>
        <w:rPr>
          <w:rFonts w:hint="cs"/>
          <w:rtl/>
        </w:rPr>
        <w:t>بله ممکن است تقریب ایشان را تکمیل کرده و به بیان اضافه ای توضیح دهیم، همانطور که در سایر کلمات ایشان وجود دارد و از مثال به نهی</w:t>
      </w:r>
      <w:r w:rsidR="008B1D8B">
        <w:rPr>
          <w:rFonts w:hint="cs"/>
          <w:rtl/>
        </w:rPr>
        <w:t xml:space="preserve"> از</w:t>
      </w:r>
      <w:r>
        <w:rPr>
          <w:rFonts w:hint="cs"/>
          <w:rtl/>
        </w:rPr>
        <w:t xml:space="preserve"> صلا</w:t>
      </w:r>
      <w:r w:rsidR="008B1D8B">
        <w:rPr>
          <w:rFonts w:hint="cs"/>
          <w:rtl/>
        </w:rPr>
        <w:t>ت</w:t>
      </w:r>
      <w:r>
        <w:rPr>
          <w:rFonts w:hint="cs"/>
          <w:rtl/>
        </w:rPr>
        <w:t xml:space="preserve"> حائض به دست می آید. ارشادی بودن مفاد آیه را به این بیان </w:t>
      </w:r>
      <w:r w:rsidR="00806101">
        <w:rPr>
          <w:rFonts w:hint="cs"/>
          <w:rtl/>
        </w:rPr>
        <w:t xml:space="preserve">مطرح کنیم </w:t>
      </w:r>
      <w:r>
        <w:rPr>
          <w:rFonts w:hint="cs"/>
          <w:rtl/>
        </w:rPr>
        <w:t xml:space="preserve">که: </w:t>
      </w:r>
    </w:p>
    <w:p w:rsidR="00DC57B8" w:rsidRDefault="00991976" w:rsidP="00C90E7D">
      <w:pPr>
        <w:rPr>
          <w:rtl/>
        </w:rPr>
      </w:pPr>
      <w:r>
        <w:rPr>
          <w:rFonts w:hint="cs"/>
          <w:rtl/>
        </w:rPr>
        <w:t xml:space="preserve">ظاهر خطابات در موارد ابتلاء مکلفین، این است که در مقام حلّ مشکل مورد نظر هستند و ناظر به امر متوقع در بین هستند امضاءً و تنفیذاً و یا رداً و ردعاً. لذا به طبع اولی وقتی امر به شیء یا نهی از شیء شود، چون فی حد نفسه احتمال تساوی و مخیر بودن مکلف در فعل و ترک آن وجود دارد، طبعا نهی ظهور در تحریم </w:t>
      </w:r>
      <w:r w:rsidR="00C90E7D">
        <w:rPr>
          <w:rFonts w:hint="cs"/>
          <w:rtl/>
        </w:rPr>
        <w:t xml:space="preserve">تکليفی </w:t>
      </w:r>
      <w:r>
        <w:rPr>
          <w:rFonts w:hint="cs"/>
          <w:rtl/>
        </w:rPr>
        <w:t xml:space="preserve">مولوی فعل و امر ظهور در وجوب تکلیفی مولوی خواهد داشت. اما اگر مورد نهی عملی باشد که فی نفسه عبادت است، با توجه به این که متوقع از این مورد نهی این است که مثل سایر عبادات امر داشته باشد و </w:t>
      </w:r>
      <w:r w:rsidR="00C90E7D">
        <w:rPr>
          <w:rFonts w:hint="cs"/>
          <w:rtl/>
        </w:rPr>
        <w:t xml:space="preserve">از باب مثال صلات در ايام حيض </w:t>
      </w:r>
      <w:r>
        <w:rPr>
          <w:rFonts w:hint="cs"/>
          <w:rtl/>
        </w:rPr>
        <w:t>مثل صلا</w:t>
      </w:r>
      <w:r w:rsidR="00C90E7D">
        <w:rPr>
          <w:rFonts w:hint="cs"/>
          <w:rtl/>
        </w:rPr>
        <w:t>ت</w:t>
      </w:r>
      <w:r>
        <w:rPr>
          <w:rFonts w:hint="cs"/>
          <w:rtl/>
        </w:rPr>
        <w:t xml:space="preserve"> در ایام طهر باشد، نهی از چنین عملی ظاهر در این است که ارشاد به عدم مشروعیت عمل و امر نداشتن آن است. اگر عمل از سنخ معامله باشد از آنجایی که متوقع از معامله اثر داشتن است، نهی ظهور پیدا می کند در این که ارشاد به فساد معامله و عدم صلاحیت آن برای ترتب اثر متوقع است. در مورد اوامر و نواهی وارد بر اجزاء و شرائط نیز، با توجه به این که متوقع</w:t>
      </w:r>
      <w:r w:rsidR="00DC57B8">
        <w:rPr>
          <w:rFonts w:hint="cs"/>
          <w:rtl/>
        </w:rPr>
        <w:t xml:space="preserve"> از</w:t>
      </w:r>
      <w:r>
        <w:rPr>
          <w:rFonts w:hint="cs"/>
          <w:rtl/>
        </w:rPr>
        <w:t xml:space="preserve"> تکلیف عدم تقید متعلق امر و نهی است، امر</w:t>
      </w:r>
      <w:r w:rsidR="00C90E7D">
        <w:rPr>
          <w:rFonts w:hint="cs"/>
          <w:rtl/>
        </w:rPr>
        <w:t xml:space="preserve"> به شیء عند الاتيان به متعلق تکليف</w:t>
      </w:r>
      <w:r>
        <w:rPr>
          <w:rFonts w:hint="cs"/>
          <w:rtl/>
        </w:rPr>
        <w:t xml:space="preserve"> ظاهر خواهد بود در ارشاد به شرطیت شیء برای متعلق تکلیف و نهی ظاهر خواهد بود در ارشاد به مانعیت شیء برای متعلق تکلیف. </w:t>
      </w:r>
    </w:p>
    <w:p w:rsidR="00991976" w:rsidRDefault="00991976" w:rsidP="00DC57B8">
      <w:pPr>
        <w:rPr>
          <w:rtl/>
        </w:rPr>
      </w:pPr>
      <w:r>
        <w:rPr>
          <w:rFonts w:hint="cs"/>
          <w:rtl/>
        </w:rPr>
        <w:lastRenderedPageBreak/>
        <w:t>با توجه به این بیان، و با توجه به این که معنای اصلی وفاء، پایبندی به عقد و عدم نقض مفاد آن است و آن چه در مورد وفاء و نقض عقد متوقع و مورد احتیاج و ابتلاء است لزوم وضعی است نه امر تکلیفی، این امر ظهور پیدا می کند در این که ارشاد به لزوم وضعی عقد و عدم نفوذ فسخ باشد. لذا با این تکمیل، بیان مرحوم آقای خوئی تمام خواهد بود اما آن چه در کلام ایشان ذکر شده بود، کافی نبود.</w:t>
      </w:r>
    </w:p>
    <w:p w:rsidR="00991976" w:rsidRDefault="00991976" w:rsidP="00091034">
      <w:pPr>
        <w:pStyle w:val="4"/>
        <w:rPr>
          <w:rtl/>
        </w:rPr>
      </w:pPr>
      <w:r>
        <w:rPr>
          <w:rFonts w:hint="cs"/>
          <w:rtl/>
        </w:rPr>
        <w:t>بررسی تقریب سوم</w:t>
      </w:r>
    </w:p>
    <w:p w:rsidR="00F92A6D" w:rsidRDefault="00F92A6D" w:rsidP="00835303">
      <w:pPr>
        <w:rPr>
          <w:rtl/>
        </w:rPr>
      </w:pPr>
      <w:r>
        <w:rPr>
          <w:rFonts w:hint="cs"/>
          <w:rtl/>
        </w:rPr>
        <w:t>در تقریب سوم که در کلام مرحوم امام مطرح شد، ملاحظاتی وجود دارد.</w:t>
      </w:r>
    </w:p>
    <w:p w:rsidR="00F92A6D" w:rsidRDefault="00F92A6D" w:rsidP="00F92A6D">
      <w:pPr>
        <w:pStyle w:val="5"/>
        <w:rPr>
          <w:rtl/>
        </w:rPr>
      </w:pPr>
      <w:r>
        <w:rPr>
          <w:rFonts w:hint="cs"/>
          <w:rtl/>
        </w:rPr>
        <w:t>ملاحظه اول</w:t>
      </w:r>
    </w:p>
    <w:p w:rsidR="00C90E7D" w:rsidRDefault="00991976" w:rsidP="00835303">
      <w:pPr>
        <w:rPr>
          <w:rFonts w:hint="cs"/>
          <w:rtl/>
        </w:rPr>
      </w:pPr>
      <w:r>
        <w:rPr>
          <w:rFonts w:hint="cs"/>
          <w:rtl/>
        </w:rPr>
        <w:t xml:space="preserve">ابتداء باید اصلاحی در </w:t>
      </w:r>
      <w:r w:rsidR="00DC57B8">
        <w:rPr>
          <w:rFonts w:hint="cs"/>
          <w:rtl/>
        </w:rPr>
        <w:t xml:space="preserve">این </w:t>
      </w:r>
      <w:r>
        <w:rPr>
          <w:rFonts w:hint="cs"/>
          <w:rtl/>
        </w:rPr>
        <w:t>تقریب مرحوم امام انجام شود. ایشان فرمود اگر وجوب اوفوا بالعقود امر مولوی باشد و شامل همه عقود متعارفه شود، لازمه</w:t>
      </w:r>
      <w:r w:rsidR="00DC57B8">
        <w:rPr>
          <w:rFonts w:hint="cs"/>
          <w:rtl/>
        </w:rPr>
        <w:t xml:space="preserve"> اش</w:t>
      </w:r>
      <w:r>
        <w:rPr>
          <w:rFonts w:hint="cs"/>
          <w:rtl/>
        </w:rPr>
        <w:t xml:space="preserve"> این است که دو تکلیف بعد از تحقق بیع وجود داشته باشد. این فرمایش تمام نیست؛ زیرا مجرد مولوی بودن وجوب وفاء مستلزم این محذور نیست، بلکه آن چه موجب این محذور است این است که وجوب وفاء، حکم مولوی تکلیفی باشد. اما اگر وجوب وفاء حکم ارشادی باشد و ارشاد به لزوم وضعی باشد این محذور لازم نمی آید. ارشادی بودن به این معنی، موجب این نیست که امر از مولویت خارج شود.</w:t>
      </w:r>
    </w:p>
    <w:p w:rsidR="00991976" w:rsidRDefault="00991976" w:rsidP="00C90E7D">
      <w:pPr>
        <w:rPr>
          <w:rtl/>
        </w:rPr>
      </w:pPr>
      <w:r>
        <w:rPr>
          <w:rFonts w:hint="cs"/>
          <w:rtl/>
        </w:rPr>
        <w:t xml:space="preserve"> توضیح این مطلب همانطور که </w:t>
      </w:r>
      <w:r w:rsidR="00C90E7D">
        <w:rPr>
          <w:rFonts w:hint="cs"/>
          <w:rtl/>
        </w:rPr>
        <w:t>از</w:t>
      </w:r>
      <w:r>
        <w:rPr>
          <w:rFonts w:hint="cs"/>
          <w:rtl/>
        </w:rPr>
        <w:t xml:space="preserve"> کلام مرحوم آقای خوئی</w:t>
      </w:r>
      <w:r w:rsidR="00835303">
        <w:rPr>
          <w:rStyle w:val="a7"/>
          <w:rtl/>
        </w:rPr>
        <w:footnoteReference w:id="6"/>
      </w:r>
      <w:r>
        <w:rPr>
          <w:rFonts w:hint="cs"/>
          <w:rtl/>
        </w:rPr>
        <w:t xml:space="preserve"> </w:t>
      </w:r>
      <w:r w:rsidR="00835303">
        <w:rPr>
          <w:rFonts w:hint="cs"/>
          <w:rtl/>
        </w:rPr>
        <w:t>استفاده می شود</w:t>
      </w:r>
      <w:r w:rsidR="003613E7">
        <w:rPr>
          <w:rFonts w:hint="cs"/>
          <w:rtl/>
        </w:rPr>
        <w:t xml:space="preserve"> اين است که </w:t>
      </w:r>
      <w:r w:rsidR="00835303">
        <w:rPr>
          <w:rFonts w:hint="cs"/>
          <w:rtl/>
        </w:rPr>
        <w:t>:</w:t>
      </w:r>
    </w:p>
    <w:p w:rsidR="00991976" w:rsidRDefault="00991976" w:rsidP="00991976">
      <w:pPr>
        <w:rPr>
          <w:rtl/>
        </w:rPr>
      </w:pPr>
      <w:r>
        <w:rPr>
          <w:rFonts w:hint="cs"/>
          <w:rtl/>
        </w:rPr>
        <w:t>معنای ارشادی در مقابل مولوی، غیر از حمل بر ارشاد در مقابل حکم تکلیفی است. آن چه در مانحن فیه موجب محذور است، وجوب تکلیفی است و لذا باید حمل بر ارشاد در مقابل تکلیف شود، و این ارشاد در مقابل تکلیف، غیر از ارشاد در مقابل مولویت است. ارشادیت در مقابل مولویت به این معنی است که خطاب حمل شود بر مفاد حکم عقل مثل آیه اطیعوا زیرا در جایی که عقل حکم دارد، اعمال مولویت مجال ندارد</w:t>
      </w:r>
      <w:r w:rsidR="00F92A6D">
        <w:rPr>
          <w:rFonts w:hint="cs"/>
          <w:rtl/>
        </w:rPr>
        <w:t>،</w:t>
      </w:r>
      <w:r>
        <w:rPr>
          <w:rFonts w:hint="cs"/>
          <w:rtl/>
        </w:rPr>
        <w:t xml:space="preserve"> لذا این اوامر حمل بر ارشاد در مقابل مولوی می شود. ارشاد در این اصطلاح به این معنی است که مولی اعمال مولویت نمیکند، و در این موارد گفته می شود که خطاب ارشاد به حکم عقل است.</w:t>
      </w:r>
    </w:p>
    <w:p w:rsidR="00991976" w:rsidRDefault="00991976" w:rsidP="003613E7">
      <w:pPr>
        <w:rPr>
          <w:rtl/>
        </w:rPr>
      </w:pPr>
      <w:r>
        <w:rPr>
          <w:rFonts w:hint="cs"/>
          <w:rtl/>
        </w:rPr>
        <w:lastRenderedPageBreak/>
        <w:t>اما حمل امر بر ارشاد در مقابل تکلیف، منافاتی با مولویت ندارد. در این موارد که امر حمل بر</w:t>
      </w:r>
      <w:r w:rsidR="003613E7">
        <w:rPr>
          <w:rFonts w:hint="cs"/>
          <w:rtl/>
        </w:rPr>
        <w:t xml:space="preserve">تکليف حمل </w:t>
      </w:r>
      <w:r>
        <w:rPr>
          <w:rFonts w:hint="cs"/>
          <w:rtl/>
        </w:rPr>
        <w:t xml:space="preserve"> </w:t>
      </w:r>
      <w:r w:rsidR="003613E7">
        <w:rPr>
          <w:rFonts w:hint="cs"/>
          <w:rtl/>
        </w:rPr>
        <w:t>ن</w:t>
      </w:r>
      <w:r>
        <w:rPr>
          <w:rFonts w:hint="cs"/>
          <w:rtl/>
        </w:rPr>
        <w:t>می</w:t>
      </w:r>
      <w:r w:rsidR="003613E7">
        <w:rPr>
          <w:rFonts w:hint="cs"/>
          <w:rtl/>
        </w:rPr>
        <w:t xml:space="preserve"> </w:t>
      </w:r>
      <w:r>
        <w:rPr>
          <w:rFonts w:hint="cs"/>
          <w:rtl/>
        </w:rPr>
        <w:t>شود، از مولویت خارج نمی شود؛ چون این که عقد لازم باشد و با فسخ یک طرفه منفسخ نشود، خود حکمی مولوی است و به جعل شارع ثابت است، نه این که شارع جعلی نداشته باشد و خطاب ناظر به حکم عقل</w:t>
      </w:r>
      <w:r w:rsidR="003613E7">
        <w:rPr>
          <w:rFonts w:hint="cs"/>
          <w:rtl/>
        </w:rPr>
        <w:t xml:space="preserve"> يا عقلاء </w:t>
      </w:r>
      <w:r>
        <w:rPr>
          <w:rFonts w:hint="cs"/>
          <w:rtl/>
        </w:rPr>
        <w:t xml:space="preserve"> باشد. لذا اگر امر اوفوا را حمل بر ارشاد کردیم، ارشاد به معنای رفع ید از ظهور امر در مولویت نیست، بلکه فقط به معنای رفع ید از ظهور امر در تکلیف است. لذا این اصلاح در تعبیرات مرحوم امام در تقریب سوم باید </w:t>
      </w:r>
      <w:r w:rsidR="003613E7">
        <w:rPr>
          <w:rFonts w:hint="cs"/>
          <w:rtl/>
        </w:rPr>
        <w:t xml:space="preserve">انجام </w:t>
      </w:r>
      <w:r>
        <w:rPr>
          <w:rFonts w:hint="cs"/>
          <w:rtl/>
        </w:rPr>
        <w:t xml:space="preserve"> شود. </w:t>
      </w:r>
    </w:p>
    <w:p w:rsidR="00991976" w:rsidRDefault="00F92A6D" w:rsidP="00F92A6D">
      <w:pPr>
        <w:pStyle w:val="5"/>
        <w:rPr>
          <w:rtl/>
        </w:rPr>
      </w:pPr>
      <w:r>
        <w:rPr>
          <w:rFonts w:hint="cs"/>
          <w:rtl/>
        </w:rPr>
        <w:t>ملاحظه دوم</w:t>
      </w:r>
    </w:p>
    <w:p w:rsidR="00EB4D09" w:rsidRDefault="00991976" w:rsidP="00EB4D09">
      <w:pPr>
        <w:rPr>
          <w:rtl/>
        </w:rPr>
      </w:pPr>
      <w:r>
        <w:rPr>
          <w:rFonts w:hint="cs"/>
          <w:rtl/>
        </w:rPr>
        <w:t>هرچند حمل امر بر تکلیف در این موارد در عقود متداوله، موجب تحقق دو تکلیف شده و این قابل التزام نیست، اما چنین نیست که امر دائر باشد بین حفظ ظهور امر در تکلیف و اختصاص به عقود عهدیه و بین عموم عقود نسبت به عقود متداوله و رفع ید از ظهور در تکلیفی. بلکه همانطور که مرحوم آقای تبریزی در ارشاد الطالب</w:t>
      </w:r>
      <w:r w:rsidR="00EB4D09">
        <w:rPr>
          <w:rStyle w:val="a7"/>
          <w:rtl/>
        </w:rPr>
        <w:footnoteReference w:id="7"/>
      </w:r>
      <w:r>
        <w:rPr>
          <w:rFonts w:hint="cs"/>
          <w:rtl/>
        </w:rPr>
        <w:t xml:space="preserve"> </w:t>
      </w:r>
      <w:r w:rsidR="00EB4D09">
        <w:rPr>
          <w:rFonts w:hint="cs"/>
          <w:rtl/>
        </w:rPr>
        <w:t>فرموده اند</w:t>
      </w:r>
      <w:r>
        <w:rPr>
          <w:rFonts w:hint="cs"/>
          <w:rtl/>
        </w:rPr>
        <w:t xml:space="preserve"> و در مباحث مربوط به ماهیه العقد توضیح داده شد، عقد طبق صحیحه ابن سنان به معنای عهد است. متعلق عهد گاهی فعل مکلف است و گاهی امر وضعی و اعتباری است، لذا وفاء به حسب موارد مختلف میشود. </w:t>
      </w:r>
    </w:p>
    <w:p w:rsidR="00EB4D09" w:rsidRDefault="00991976" w:rsidP="003613E7">
      <w:pPr>
        <w:rPr>
          <w:rtl/>
        </w:rPr>
      </w:pPr>
      <w:r>
        <w:rPr>
          <w:rFonts w:hint="cs"/>
          <w:rtl/>
        </w:rPr>
        <w:t>در عهد</w:t>
      </w:r>
      <w:r w:rsidR="003613E7">
        <w:rPr>
          <w:rFonts w:hint="cs"/>
          <w:rtl/>
        </w:rPr>
        <w:t xml:space="preserve"> </w:t>
      </w:r>
      <w:r>
        <w:rPr>
          <w:rFonts w:hint="cs"/>
          <w:rtl/>
        </w:rPr>
        <w:t>به فعل، وفاء عبارت است از اتیان آن فعل خارجا، و در عهد به امر وضعی مثل ملکیت، وفاء به آن عبارت است از انهاء عهد و عدم الغاء عهد یا ترتیب اثر دادن به آن امر اعتباری. لذا می توانیم ملتزم شویم که وجوب وفاء نسبت به همه اقسام عهد ثابت است، منتهی نسبت به قسم اول</w:t>
      </w:r>
      <w:r w:rsidR="00EB4D09">
        <w:rPr>
          <w:rFonts w:hint="cs"/>
          <w:rtl/>
        </w:rPr>
        <w:t>،</w:t>
      </w:r>
      <w:r>
        <w:rPr>
          <w:rFonts w:hint="cs"/>
          <w:rtl/>
        </w:rPr>
        <w:t xml:space="preserve"> وجوب وفاء تکلیفی خواهد بود و نسبت به قسم دوم که امر وضعی است، وجوب وفاء ارشاد به لزوم معامله باشد. </w:t>
      </w:r>
    </w:p>
    <w:p w:rsidR="00991976" w:rsidRDefault="00991976" w:rsidP="00EB4D09">
      <w:pPr>
        <w:rPr>
          <w:rtl/>
        </w:rPr>
      </w:pPr>
      <w:r>
        <w:rPr>
          <w:rFonts w:hint="cs"/>
          <w:rtl/>
        </w:rPr>
        <w:t xml:space="preserve">قبلا توضیح داده شد که این از قبیل استعمال لفظ در اکثر از معنی نیست؛ چون اراده ارشادیت و تکلیفیت از امر، از باب استعمال امر در ارشاد و تکلیف نیست. </w:t>
      </w:r>
      <w:r w:rsidR="003613E7">
        <w:rPr>
          <w:rFonts w:hint="cs"/>
          <w:rtl/>
        </w:rPr>
        <w:t xml:space="preserve">بلکه </w:t>
      </w:r>
      <w:r>
        <w:rPr>
          <w:rFonts w:hint="cs"/>
          <w:rtl/>
        </w:rPr>
        <w:t xml:space="preserve">مستعمل فیه امر، شیء واحدی است که عبارت است از بعث نحو متعلق امر، و اختلاف در ارشادیت و تکلیفیت، در ناحیه غرض از بحث نحو فعل است نه در ناحیه مستعمل فیه امر. لذا با توجه به این که در آیه شریفه امر به وفاء بکلّ عقد شده و این امر نسبت </w:t>
      </w:r>
      <w:r>
        <w:rPr>
          <w:rFonts w:hint="cs"/>
          <w:rtl/>
        </w:rPr>
        <w:lastRenderedPageBreak/>
        <w:t>به عقود و عهود، انحلالی است، نسبت به بعض عهود (مثل عهد و نذر و یمین) وجوب وفاء تکلیفی خواهد شد و نسبت به سایر موارد مثل بیع و اجاره، وجوب وفاء ارشادی خواهد بود. چنین نیست که امر دائر بین رفع ید از عموم و حفظ تکلیف و بین حفظ عموم و رفع ید از تکلیف باشد.</w:t>
      </w:r>
    </w:p>
    <w:p w:rsidR="00991976" w:rsidRDefault="00991976" w:rsidP="00BB5CE6">
      <w:pPr>
        <w:pStyle w:val="5"/>
        <w:rPr>
          <w:rtl/>
        </w:rPr>
      </w:pPr>
      <w:r>
        <w:rPr>
          <w:rFonts w:hint="cs"/>
          <w:rtl/>
        </w:rPr>
        <w:t>ملاحظه سوم</w:t>
      </w:r>
    </w:p>
    <w:p w:rsidR="00991976" w:rsidRDefault="00991976" w:rsidP="00BB5CE6">
      <w:pPr>
        <w:rPr>
          <w:rtl/>
        </w:rPr>
      </w:pPr>
      <w:r>
        <w:rPr>
          <w:rFonts w:hint="cs"/>
          <w:rtl/>
        </w:rPr>
        <w:t>حتی اگر بپذیریم که امر دائر است بین ظهور امر در تکلیف و تقیید آیه به عقود عهدیه</w:t>
      </w:r>
      <w:r w:rsidR="00BB5CE6">
        <w:rPr>
          <w:rFonts w:hint="cs"/>
          <w:rtl/>
        </w:rPr>
        <w:t>،</w:t>
      </w:r>
      <w:r>
        <w:rPr>
          <w:rFonts w:hint="cs"/>
          <w:rtl/>
        </w:rPr>
        <w:t xml:space="preserve"> و بین عموم عقود و رفع ید از ظهور در حکم مولوی تکلیف، چنین نیست که در این دوران بتوان عموم عقود را حفظ کرد و از ظهور در تکلیف رفع ید کرد و وجهی برای این تقدیم وجود ندارد. بلکه مقتضای صناعت در این موارد دوران، این است که ظهور فعل در تقیید مقدم </w:t>
      </w:r>
      <w:r w:rsidR="00BB5CE6">
        <w:rPr>
          <w:rFonts w:hint="cs"/>
          <w:rtl/>
        </w:rPr>
        <w:t>است بر ظهور</w:t>
      </w:r>
      <w:r w:rsidR="00D3602E">
        <w:rPr>
          <w:rFonts w:hint="cs"/>
          <w:rtl/>
        </w:rPr>
        <w:t xml:space="preserve"> اطلاق</w:t>
      </w:r>
      <w:r w:rsidR="00BB5CE6">
        <w:rPr>
          <w:rFonts w:hint="cs"/>
          <w:rtl/>
        </w:rPr>
        <w:t xml:space="preserve"> متعلق</w:t>
      </w:r>
      <w:r>
        <w:rPr>
          <w:rFonts w:hint="cs"/>
          <w:rtl/>
        </w:rPr>
        <w:t>. نظیر این مطلب را در مثل لاتضرب احدا گفته اند که ظهور ضرب در ضرب مولم تعارض دارد با ظهور کلمه احدا نسبت</w:t>
      </w:r>
      <w:r w:rsidR="003613E7">
        <w:rPr>
          <w:rFonts w:hint="cs"/>
          <w:rtl/>
        </w:rPr>
        <w:t xml:space="preserve"> به</w:t>
      </w:r>
      <w:r>
        <w:rPr>
          <w:rFonts w:hint="cs"/>
          <w:rtl/>
        </w:rPr>
        <w:t xml:space="preserve"> احیاء و اموات</w:t>
      </w:r>
      <w:r w:rsidR="00BB5CE6">
        <w:rPr>
          <w:rFonts w:hint="cs"/>
          <w:rtl/>
        </w:rPr>
        <w:t xml:space="preserve"> چون این دو ظهور با هم قابل اراده نیستند</w:t>
      </w:r>
      <w:r>
        <w:rPr>
          <w:rFonts w:hint="cs"/>
          <w:rtl/>
        </w:rPr>
        <w:t>، و گفته اند که متفاهم از مجموع عبارت این است که ظهور</w:t>
      </w:r>
      <w:r w:rsidR="003613E7">
        <w:rPr>
          <w:rFonts w:hint="cs"/>
          <w:rtl/>
        </w:rPr>
        <w:t>ضرب</w:t>
      </w:r>
      <w:r>
        <w:rPr>
          <w:rFonts w:hint="cs"/>
          <w:rtl/>
        </w:rPr>
        <w:t xml:space="preserve"> در ضرب مولم، مقدم است و باعث می شود که متعلق ضرب (احدا) مقید به احیاء شود، نه این که عموم احدا تحفظ شود و ضرب حمل بر مطلق ضرب شود. ظهور فعل مقدم بر ظهور متعلق است و موجب تقیید متعلق می شود. در مانحن فیه هم ظهور فعل در تکلیف، موجب می شود که متعلق تقیید بخورد به عقود عهدیه. اما این که مرحوم امام فرمود فقهاء خلفا عن سلف به آیه شریفه برای مطلق عقود متداوله تمسک کرده اند، موجب تقدیم آن نمی شود زیرا استنباط و حدس فقهاء، حجیتی برای ما ندارد.</w:t>
      </w:r>
    </w:p>
    <w:p w:rsidR="00991976" w:rsidRDefault="00991976" w:rsidP="00091034">
      <w:pPr>
        <w:pStyle w:val="4"/>
        <w:rPr>
          <w:rtl/>
        </w:rPr>
      </w:pPr>
      <w:bookmarkStart w:id="1" w:name="صدوچهلوهفتم"/>
      <w:bookmarkEnd w:id="1"/>
      <w:r>
        <w:rPr>
          <w:rFonts w:hint="cs"/>
          <w:rtl/>
        </w:rPr>
        <w:t>بررسی تقریب چهارم</w:t>
      </w:r>
    </w:p>
    <w:p w:rsidR="00D3602E" w:rsidRDefault="00D3602E" w:rsidP="00991976">
      <w:pPr>
        <w:rPr>
          <w:rtl/>
        </w:rPr>
      </w:pPr>
      <w:r>
        <w:rPr>
          <w:rFonts w:hint="cs"/>
          <w:rtl/>
        </w:rPr>
        <w:t xml:space="preserve">تقریب چهارم این بود که </w:t>
      </w:r>
      <w:r w:rsidR="00991976">
        <w:rPr>
          <w:rFonts w:hint="cs"/>
          <w:rtl/>
        </w:rPr>
        <w:t>با توجه به این که لزوم عقود متداول و شائع بین عقلاء است، خطاب اوفوا ناظر به همان امری است که شائع نزد آنهاست</w:t>
      </w:r>
      <w:r>
        <w:rPr>
          <w:rFonts w:hint="cs"/>
          <w:rtl/>
        </w:rPr>
        <w:t>،</w:t>
      </w:r>
      <w:r w:rsidR="00991976">
        <w:rPr>
          <w:rFonts w:hint="cs"/>
          <w:rtl/>
        </w:rPr>
        <w:t xml:space="preserve"> یعنی لزوم وضعی عقود نه حکم تکلیفی وجوب وفاء. </w:t>
      </w:r>
    </w:p>
    <w:p w:rsidR="00D221B2" w:rsidRDefault="00991976" w:rsidP="00991976">
      <w:pPr>
        <w:rPr>
          <w:rtl/>
        </w:rPr>
      </w:pPr>
      <w:r>
        <w:rPr>
          <w:rFonts w:hint="cs"/>
          <w:rtl/>
        </w:rPr>
        <w:t xml:space="preserve">این تقریب تمام به نظر می رسد، اما از نظر جوهری با تقریب دوم </w:t>
      </w:r>
      <w:r w:rsidR="00D221B2">
        <w:rPr>
          <w:rFonts w:hint="cs"/>
          <w:rtl/>
        </w:rPr>
        <w:t>(</w:t>
      </w:r>
      <w:r>
        <w:rPr>
          <w:rFonts w:hint="cs"/>
          <w:rtl/>
        </w:rPr>
        <w:t>مع اصلاحه</w:t>
      </w:r>
      <w:r w:rsidR="00D221B2">
        <w:rPr>
          <w:rFonts w:hint="cs"/>
          <w:rtl/>
        </w:rPr>
        <w:t>)</w:t>
      </w:r>
      <w:r>
        <w:rPr>
          <w:rFonts w:hint="cs"/>
          <w:rtl/>
        </w:rPr>
        <w:t xml:space="preserve"> به یک امر برمیگردند. در هر دو تقریب این مطلب مشترک است که ظهور اولی در حرم</w:t>
      </w:r>
      <w:r w:rsidR="00D221B2">
        <w:rPr>
          <w:rFonts w:hint="cs"/>
          <w:rtl/>
        </w:rPr>
        <w:t>ت و وجوب تکلیفی شرعی، در جایی</w:t>
      </w:r>
      <w:r>
        <w:rPr>
          <w:rFonts w:hint="cs"/>
          <w:rtl/>
        </w:rPr>
        <w:t xml:space="preserve"> باقی می ماند که احتمال منع یا وجوب وجود داشته باشد</w:t>
      </w:r>
      <w:r w:rsidR="00577172">
        <w:rPr>
          <w:rFonts w:hint="cs"/>
          <w:rtl/>
        </w:rPr>
        <w:t xml:space="preserve"> ومتوقع در آنجا حرمت و وجوب باشد </w:t>
      </w:r>
      <w:r>
        <w:rPr>
          <w:rFonts w:hint="cs"/>
          <w:rtl/>
        </w:rPr>
        <w:t xml:space="preserve">. اما در مواردی که اختیار مکلف در فعل و ترک مسلّم و قطعی است و شبهه الزام یا منع وجود ندارد، نه ظهور امر در </w:t>
      </w:r>
      <w:r>
        <w:rPr>
          <w:rFonts w:hint="cs"/>
          <w:rtl/>
        </w:rPr>
        <w:lastRenderedPageBreak/>
        <w:t xml:space="preserve">وجوب تکلیفی و نه ظهور نهی در حرمت تکلیفی باقی </w:t>
      </w:r>
      <w:r w:rsidR="00D221B2">
        <w:rPr>
          <w:rFonts w:hint="cs"/>
          <w:rtl/>
        </w:rPr>
        <w:t>ن</w:t>
      </w:r>
      <w:r>
        <w:rPr>
          <w:rFonts w:hint="cs"/>
          <w:rtl/>
        </w:rPr>
        <w:t xml:space="preserve">می ماند، بلکه ظهور ثانوی برای اوامر و نواهی در ارشاد به امر وضعی صحت و فساد محقق میشود. این جهت در هر دو تقریب مشترک است. </w:t>
      </w:r>
    </w:p>
    <w:p w:rsidR="00C55161" w:rsidRDefault="00991976" w:rsidP="00C55161">
      <w:pPr>
        <w:rPr>
          <w:rtl/>
        </w:rPr>
      </w:pPr>
      <w:r>
        <w:rPr>
          <w:rFonts w:hint="cs"/>
          <w:rtl/>
        </w:rPr>
        <w:t>فرق تقریب دوم و تقریب چهارم این است که در تقریب دوم ترکیز و اهتمام بر این است که در مورد فعل، احتمال الزام و تکلیف وجود ندارد و متوقع در مورد صدور خطاب، امر وضعی است لذا ظاهر خطاب این است که ناظر به همان امر متوقع است امضاءً یا ردعاً. اما در تقریب چهارم ترکیز بر این است که در موارد صدور امر و نهی، اگر در نظر عقلائی منع و الزام تکلیفی در بین نباشد بلکه نفوذ وضعی ثابت و شائع نزد عقلاء باشد، امر صادر در مورد، ظهور پیدا می کند در این که ارشاد به همانی است که نزد عقلاء ثابت است و همان را تنفیذ می کند. پس ترکیز در این تقریب، در این جهت است که ثبوت لزوم عند العقلاء موجب حمل خطاب بر ارشاد به لزوم می شود، نه ا</w:t>
      </w:r>
      <w:r w:rsidR="00C55161">
        <w:rPr>
          <w:rFonts w:hint="cs"/>
          <w:rtl/>
        </w:rPr>
        <w:t>ین که متوقع بودن وضع دون تکلیف، موجب این حمل شود.</w:t>
      </w:r>
    </w:p>
    <w:p w:rsidR="00991976" w:rsidRDefault="00991976" w:rsidP="00C55161">
      <w:pPr>
        <w:rPr>
          <w:rtl/>
        </w:rPr>
      </w:pPr>
      <w:r>
        <w:rPr>
          <w:rFonts w:hint="cs"/>
          <w:rtl/>
        </w:rPr>
        <w:t>هر دو مطلب صحیح است و هم متوقع بودن و هم ثبوت امر وضعی عند العقلا</w:t>
      </w:r>
      <w:r w:rsidR="00C55161">
        <w:rPr>
          <w:rFonts w:hint="cs"/>
          <w:rtl/>
        </w:rPr>
        <w:t>ء، موجب این ظهور ثانوی می شود.</w:t>
      </w:r>
      <w:r>
        <w:rPr>
          <w:rFonts w:hint="cs"/>
          <w:rtl/>
        </w:rPr>
        <w:t xml:space="preserve"> اما ممکن است گفته شود برای حمل بر ارشاد</w:t>
      </w:r>
      <w:r w:rsidR="00C55161">
        <w:rPr>
          <w:rFonts w:hint="cs"/>
          <w:rtl/>
        </w:rPr>
        <w:t>،</w:t>
      </w:r>
      <w:r>
        <w:rPr>
          <w:rFonts w:hint="cs"/>
          <w:rtl/>
        </w:rPr>
        <w:t xml:space="preserve"> ثبوت حکم عقلائی و احراز آن به نحو جزم لازم نیست، و همین که متوقع در مورد، امر وضعی باشد کافی است ولو عقلاء حکم به عدم نفوذ فسخ نکنند و این حکم عقلائی مسلم نباشد.</w:t>
      </w:r>
    </w:p>
    <w:p w:rsidR="00991976" w:rsidRPr="00C55161" w:rsidRDefault="00991976" w:rsidP="00991976">
      <w:pPr>
        <w:rPr>
          <w:b/>
          <w:bCs/>
          <w:rtl/>
        </w:rPr>
      </w:pPr>
      <w:r w:rsidRPr="00C55161">
        <w:rPr>
          <w:rFonts w:hint="cs"/>
          <w:b/>
          <w:bCs/>
          <w:rtl/>
        </w:rPr>
        <w:t>نتیجه بحث</w:t>
      </w:r>
    </w:p>
    <w:p w:rsidR="00991976" w:rsidRDefault="00991976" w:rsidP="00991976">
      <w:pPr>
        <w:rPr>
          <w:rtl/>
        </w:rPr>
      </w:pPr>
      <w:r>
        <w:rPr>
          <w:rFonts w:hint="cs"/>
          <w:rtl/>
        </w:rPr>
        <w:t>از تقریبات چهارگانه مطرح شده، تقریب دوم و چهارم تمام است و می توان</w:t>
      </w:r>
      <w:r w:rsidR="00C55161">
        <w:rPr>
          <w:rFonts w:hint="cs"/>
          <w:rtl/>
        </w:rPr>
        <w:t xml:space="preserve"> از آیه شریفه،</w:t>
      </w:r>
      <w:r>
        <w:rPr>
          <w:rFonts w:hint="cs"/>
          <w:rtl/>
        </w:rPr>
        <w:t xml:space="preserve"> قاعده کلی لزوم عقود عند الشک در لزوم و جواز را استفاده کرد.</w:t>
      </w:r>
    </w:p>
    <w:p w:rsidR="00AD278F" w:rsidRDefault="00AD278F" w:rsidP="00AD278F">
      <w:pPr>
        <w:pStyle w:val="4"/>
        <w:rPr>
          <w:rtl/>
        </w:rPr>
      </w:pPr>
      <w:r>
        <w:rPr>
          <w:rFonts w:hint="cs"/>
          <w:rtl/>
        </w:rPr>
        <w:t>دو اشکال به تقریب اول</w:t>
      </w:r>
    </w:p>
    <w:p w:rsidR="00991976" w:rsidRDefault="00991976" w:rsidP="00C55161">
      <w:pPr>
        <w:rPr>
          <w:rtl/>
        </w:rPr>
      </w:pPr>
      <w:r>
        <w:rPr>
          <w:rFonts w:hint="cs"/>
          <w:rtl/>
        </w:rPr>
        <w:t>اگر از راه سه تقریب آخر رفتیم فبها، اما اگر از تقریب اول (ملازمه بین حکم تکلیفی وضعی) که تقریب مرحوم شیخ بود پیش آمدیم، دو اشکال وجود دارد که باید دفع شود</w:t>
      </w:r>
      <w:r w:rsidR="00191F80">
        <w:rPr>
          <w:rFonts w:hint="cs"/>
          <w:rtl/>
        </w:rPr>
        <w:t>.</w:t>
      </w:r>
    </w:p>
    <w:p w:rsidR="00991976" w:rsidRDefault="00AD278F" w:rsidP="00AD278F">
      <w:pPr>
        <w:pStyle w:val="5"/>
        <w:rPr>
          <w:rtl/>
        </w:rPr>
      </w:pPr>
      <w:r>
        <w:rPr>
          <w:rFonts w:hint="cs"/>
          <w:rtl/>
        </w:rPr>
        <w:t>اشکال اول</w:t>
      </w:r>
      <w:r w:rsidR="00542C8F">
        <w:rPr>
          <w:rFonts w:hint="cs"/>
          <w:rtl/>
        </w:rPr>
        <w:t xml:space="preserve"> به تقریب اول</w:t>
      </w:r>
    </w:p>
    <w:p w:rsidR="00991976" w:rsidRDefault="00AD278F" w:rsidP="00991976">
      <w:pPr>
        <w:rPr>
          <w:rtl/>
        </w:rPr>
      </w:pPr>
      <w:r>
        <w:rPr>
          <w:rFonts w:hint="cs"/>
          <w:rtl/>
        </w:rPr>
        <w:t xml:space="preserve">اشکال اول </w:t>
      </w:r>
      <w:r w:rsidR="00991976">
        <w:rPr>
          <w:rFonts w:hint="cs"/>
          <w:rtl/>
        </w:rPr>
        <w:t>در کلمات مرحوم علامه در مختلف</w:t>
      </w:r>
      <w:r>
        <w:rPr>
          <w:rFonts w:hint="cs"/>
          <w:rtl/>
        </w:rPr>
        <w:t xml:space="preserve"> مطرح شده</w:t>
      </w:r>
      <w:r w:rsidR="00991976">
        <w:rPr>
          <w:rFonts w:hint="cs"/>
          <w:rtl/>
        </w:rPr>
        <w:t xml:space="preserve"> و </w:t>
      </w:r>
      <w:r>
        <w:rPr>
          <w:rFonts w:hint="cs"/>
          <w:rtl/>
        </w:rPr>
        <w:t xml:space="preserve">تعبیر </w:t>
      </w:r>
      <w:r w:rsidR="00991976">
        <w:rPr>
          <w:rFonts w:hint="cs"/>
          <w:rtl/>
        </w:rPr>
        <w:t>محقق رشتی در کتاب فقه الامامیه</w:t>
      </w:r>
      <w:r>
        <w:rPr>
          <w:rFonts w:hint="cs"/>
          <w:rtl/>
        </w:rPr>
        <w:t xml:space="preserve"> این است که</w:t>
      </w:r>
      <w:r w:rsidR="00991976">
        <w:rPr>
          <w:rFonts w:hint="cs"/>
          <w:rtl/>
        </w:rPr>
        <w:t xml:space="preserve"> </w:t>
      </w:r>
      <w:r>
        <w:rPr>
          <w:rFonts w:hint="cs"/>
          <w:rtl/>
        </w:rPr>
        <w:t>«تبعه جلّ من تأخّر عنه</w:t>
      </w:r>
      <w:r w:rsidR="00CA569F">
        <w:rPr>
          <w:rFonts w:hint="cs"/>
          <w:rtl/>
        </w:rPr>
        <w:t>.</w:t>
      </w:r>
      <w:r>
        <w:rPr>
          <w:rFonts w:hint="cs"/>
          <w:rtl/>
        </w:rPr>
        <w:t>»</w:t>
      </w:r>
      <w:r w:rsidR="00991976">
        <w:rPr>
          <w:rFonts w:hint="cs"/>
          <w:rtl/>
        </w:rPr>
        <w:t xml:space="preserve"> اشکال این است که مضمون آیه شریفه وجوب وفاء به عقد است و وفاء </w:t>
      </w:r>
      <w:r w:rsidR="00991976">
        <w:rPr>
          <w:rFonts w:hint="cs"/>
          <w:rtl/>
        </w:rPr>
        <w:lastRenderedPageBreak/>
        <w:t>به عقد هم یعنی عمل به مقتضای عقد. از آن جایی که عقود از جهت مقتضا دو قسم هستند و مقتضای برخی از عقود، لزوم و مقتضای برخی از عقود جواز است، آیه می فرماید در هر عقدی به مقتضای آن عقد عمل کنید. لذا اگر عقد جائز بود، باید به مقتضای عقد جائز عمل شود یعنی فقط تا زمان قبل از فسخ</w:t>
      </w:r>
      <w:r w:rsidR="00577172">
        <w:rPr>
          <w:rFonts w:hint="cs"/>
          <w:rtl/>
        </w:rPr>
        <w:t>،</w:t>
      </w:r>
      <w:r w:rsidR="00991976">
        <w:rPr>
          <w:rFonts w:hint="cs"/>
          <w:rtl/>
        </w:rPr>
        <w:t xml:space="preserve"> آثار ملکیت مشتری بار شود، و اگر عقد لازم بود</w:t>
      </w:r>
      <w:r w:rsidR="00CA569F">
        <w:rPr>
          <w:rFonts w:hint="cs"/>
          <w:rtl/>
        </w:rPr>
        <w:t>،</w:t>
      </w:r>
      <w:r w:rsidR="00991976">
        <w:rPr>
          <w:rFonts w:hint="cs"/>
          <w:rtl/>
        </w:rPr>
        <w:t xml:space="preserve"> وفاء به مقتضای عقد لازم این است که آثار ملکیت غیر</w:t>
      </w:r>
      <w:r w:rsidR="00577172">
        <w:rPr>
          <w:rFonts w:hint="cs"/>
          <w:rtl/>
        </w:rPr>
        <w:t>،</w:t>
      </w:r>
      <w:r w:rsidR="00991976">
        <w:rPr>
          <w:rFonts w:hint="cs"/>
          <w:rtl/>
        </w:rPr>
        <w:t xml:space="preserve"> بار شود مطلقا ولو بعد الفسخ</w:t>
      </w:r>
      <w:r w:rsidR="00CA569F">
        <w:rPr>
          <w:rFonts w:hint="cs"/>
          <w:rtl/>
        </w:rPr>
        <w:t>. بر اساس این اشکال، نمی توان به وسیله</w:t>
      </w:r>
      <w:r w:rsidR="00991976">
        <w:rPr>
          <w:rFonts w:hint="cs"/>
          <w:rtl/>
        </w:rPr>
        <w:t xml:space="preserve"> آیه لزوم هر عقدی را اثبات کرد؛ زیرا آیه صرفا دلالت بر عمل به مقتضای عقد دارد.</w:t>
      </w:r>
    </w:p>
    <w:p w:rsidR="00991976" w:rsidRDefault="00991976" w:rsidP="00991976">
      <w:pPr>
        <w:rPr>
          <w:rtl/>
        </w:rPr>
      </w:pPr>
      <w:r>
        <w:rPr>
          <w:rFonts w:hint="cs"/>
          <w:rtl/>
        </w:rPr>
        <w:t>مرحوم شیخ در مکاسب از این اشکال جواب داده است و فرموده این اشکال ضعیف است. وجه ضعف این است که لزوم و جواز از مقتضیات عقد نیستند تا بر اساس آن وفاء به مقتضای عقد را تقسیم کنید، بلکه لزوم و جواز حکم شرعی عقد است، و لزوم از خود امر به وفاء استفاده می شود.</w:t>
      </w:r>
    </w:p>
    <w:p w:rsidR="00991976" w:rsidRDefault="00991976" w:rsidP="00991976">
      <w:pPr>
        <w:rPr>
          <w:rtl/>
        </w:rPr>
      </w:pPr>
      <w:r>
        <w:rPr>
          <w:rFonts w:hint="cs"/>
          <w:rtl/>
        </w:rPr>
        <w:t>«</w:t>
      </w:r>
      <w:r w:rsidRPr="00EA2271">
        <w:rPr>
          <w:rFonts w:hint="cs"/>
          <w:rtl/>
        </w:rPr>
        <w:t>و</w:t>
      </w:r>
      <w:r w:rsidRPr="00EA2271">
        <w:rPr>
          <w:rtl/>
        </w:rPr>
        <w:t xml:space="preserve"> </w:t>
      </w:r>
      <w:r w:rsidRPr="00EA2271">
        <w:rPr>
          <w:rFonts w:hint="cs"/>
          <w:rtl/>
        </w:rPr>
        <w:t>ممّا</w:t>
      </w:r>
      <w:r w:rsidRPr="00EA2271">
        <w:rPr>
          <w:rtl/>
        </w:rPr>
        <w:t xml:space="preserve"> </w:t>
      </w:r>
      <w:r w:rsidRPr="00EA2271">
        <w:rPr>
          <w:rFonts w:hint="cs"/>
          <w:rtl/>
        </w:rPr>
        <w:t>ذكرنا</w:t>
      </w:r>
      <w:r w:rsidRPr="00EA2271">
        <w:rPr>
          <w:rtl/>
        </w:rPr>
        <w:t xml:space="preserve"> </w:t>
      </w:r>
      <w:r w:rsidRPr="00EA2271">
        <w:rPr>
          <w:rFonts w:hint="cs"/>
          <w:rtl/>
        </w:rPr>
        <w:t>ظهر</w:t>
      </w:r>
      <w:r w:rsidRPr="00EA2271">
        <w:rPr>
          <w:rtl/>
        </w:rPr>
        <w:t xml:space="preserve"> </w:t>
      </w:r>
      <w:r w:rsidRPr="00EA2271">
        <w:rPr>
          <w:rFonts w:hint="cs"/>
          <w:rtl/>
        </w:rPr>
        <w:t>ضعف</w:t>
      </w:r>
      <w:r w:rsidRPr="00EA2271">
        <w:rPr>
          <w:rtl/>
        </w:rPr>
        <w:t xml:space="preserve"> </w:t>
      </w:r>
      <w:r w:rsidRPr="00EA2271">
        <w:rPr>
          <w:rFonts w:hint="cs"/>
          <w:rtl/>
        </w:rPr>
        <w:t>ما</w:t>
      </w:r>
      <w:r w:rsidRPr="00EA2271">
        <w:rPr>
          <w:rtl/>
        </w:rPr>
        <w:t xml:space="preserve"> </w:t>
      </w:r>
      <w:r w:rsidRPr="00EA2271">
        <w:rPr>
          <w:rFonts w:hint="cs"/>
          <w:rtl/>
        </w:rPr>
        <w:t>قيل</w:t>
      </w:r>
      <w:r w:rsidRPr="00EA2271">
        <w:rPr>
          <w:rtl/>
        </w:rPr>
        <w:t xml:space="preserve">: </w:t>
      </w:r>
      <w:r w:rsidRPr="00EA2271">
        <w:rPr>
          <w:rFonts w:hint="cs"/>
          <w:rtl/>
        </w:rPr>
        <w:t>من</w:t>
      </w:r>
      <w:r w:rsidRPr="00EA2271">
        <w:rPr>
          <w:rtl/>
        </w:rPr>
        <w:t xml:space="preserve"> </w:t>
      </w:r>
      <w:r w:rsidRPr="00EA2271">
        <w:rPr>
          <w:rFonts w:hint="cs"/>
          <w:rtl/>
        </w:rPr>
        <w:t>أنّ</w:t>
      </w:r>
      <w:r w:rsidRPr="00EA2271">
        <w:rPr>
          <w:rtl/>
        </w:rPr>
        <w:t xml:space="preserve"> </w:t>
      </w:r>
      <w:r w:rsidRPr="00EA2271">
        <w:rPr>
          <w:rFonts w:hint="cs"/>
          <w:rtl/>
        </w:rPr>
        <w:t>معنى</w:t>
      </w:r>
      <w:r w:rsidRPr="00EA2271">
        <w:rPr>
          <w:rtl/>
        </w:rPr>
        <w:t xml:space="preserve"> </w:t>
      </w:r>
      <w:r w:rsidRPr="00EA2271">
        <w:rPr>
          <w:rFonts w:hint="cs"/>
          <w:rtl/>
        </w:rPr>
        <w:t>وجوب</w:t>
      </w:r>
      <w:r w:rsidRPr="00EA2271">
        <w:rPr>
          <w:rtl/>
        </w:rPr>
        <w:t xml:space="preserve"> </w:t>
      </w:r>
      <w:r w:rsidRPr="00EA2271">
        <w:rPr>
          <w:rFonts w:hint="cs"/>
          <w:rtl/>
        </w:rPr>
        <w:t>الوفاء</w:t>
      </w:r>
      <w:r w:rsidRPr="00EA2271">
        <w:rPr>
          <w:rtl/>
        </w:rPr>
        <w:t xml:space="preserve"> </w:t>
      </w:r>
      <w:r w:rsidRPr="00EA2271">
        <w:rPr>
          <w:rFonts w:hint="cs"/>
          <w:rtl/>
        </w:rPr>
        <w:t>بالعقد</w:t>
      </w:r>
      <w:r w:rsidRPr="00EA2271">
        <w:rPr>
          <w:rtl/>
        </w:rPr>
        <w:t xml:space="preserve">: </w:t>
      </w:r>
      <w:r w:rsidRPr="00EA2271">
        <w:rPr>
          <w:rFonts w:hint="cs"/>
          <w:rtl/>
        </w:rPr>
        <w:t>العملُ</w:t>
      </w:r>
      <w:r w:rsidRPr="00EA2271">
        <w:rPr>
          <w:rtl/>
        </w:rPr>
        <w:t xml:space="preserve"> </w:t>
      </w:r>
      <w:r w:rsidRPr="00EA2271">
        <w:rPr>
          <w:rFonts w:hint="cs"/>
          <w:rtl/>
        </w:rPr>
        <w:t>بما</w:t>
      </w:r>
      <w:r w:rsidRPr="00EA2271">
        <w:rPr>
          <w:rtl/>
        </w:rPr>
        <w:t xml:space="preserve"> </w:t>
      </w:r>
      <w:r w:rsidRPr="00EA2271">
        <w:rPr>
          <w:rFonts w:hint="cs"/>
          <w:rtl/>
        </w:rPr>
        <w:t>يقتضيه</w:t>
      </w:r>
      <w:r w:rsidRPr="00EA2271">
        <w:rPr>
          <w:rtl/>
        </w:rPr>
        <w:t xml:space="preserve"> </w:t>
      </w:r>
      <w:r w:rsidRPr="00EA2271">
        <w:rPr>
          <w:rFonts w:hint="cs"/>
          <w:rtl/>
        </w:rPr>
        <w:t>من</w:t>
      </w:r>
      <w:r w:rsidRPr="00EA2271">
        <w:rPr>
          <w:rtl/>
        </w:rPr>
        <w:t xml:space="preserve"> </w:t>
      </w:r>
      <w:r w:rsidRPr="00EA2271">
        <w:rPr>
          <w:rFonts w:hint="cs"/>
          <w:rtl/>
        </w:rPr>
        <w:t>لزومٍ</w:t>
      </w:r>
      <w:r w:rsidRPr="00EA2271">
        <w:rPr>
          <w:rtl/>
        </w:rPr>
        <w:t xml:space="preserve"> </w:t>
      </w:r>
      <w:r w:rsidRPr="00EA2271">
        <w:rPr>
          <w:rFonts w:hint="cs"/>
          <w:rtl/>
        </w:rPr>
        <w:t>و</w:t>
      </w:r>
      <w:r w:rsidRPr="00EA2271">
        <w:rPr>
          <w:rtl/>
        </w:rPr>
        <w:t xml:space="preserve"> </w:t>
      </w:r>
      <w:r w:rsidRPr="00EA2271">
        <w:rPr>
          <w:rFonts w:hint="cs"/>
          <w:rtl/>
        </w:rPr>
        <w:t>جواز</w:t>
      </w:r>
      <w:r w:rsidRPr="00EA2271">
        <w:rPr>
          <w:rtl/>
        </w:rPr>
        <w:t xml:space="preserve"> «3»</w:t>
      </w:r>
      <w:r w:rsidRPr="00EA2271">
        <w:rPr>
          <w:rFonts w:hint="cs"/>
          <w:rtl/>
        </w:rPr>
        <w:t>،</w:t>
      </w:r>
      <w:r w:rsidRPr="00EA2271">
        <w:rPr>
          <w:rtl/>
        </w:rPr>
        <w:t xml:space="preserve"> </w:t>
      </w:r>
      <w:r w:rsidRPr="00EA2271">
        <w:rPr>
          <w:rFonts w:hint="cs"/>
          <w:rtl/>
        </w:rPr>
        <w:t>فلا</w:t>
      </w:r>
      <w:r w:rsidRPr="00EA2271">
        <w:rPr>
          <w:rtl/>
        </w:rPr>
        <w:t xml:space="preserve"> </w:t>
      </w:r>
      <w:r w:rsidRPr="00EA2271">
        <w:rPr>
          <w:rFonts w:hint="cs"/>
          <w:rtl/>
        </w:rPr>
        <w:t>يتمّ</w:t>
      </w:r>
      <w:r w:rsidRPr="00EA2271">
        <w:rPr>
          <w:rtl/>
        </w:rPr>
        <w:t xml:space="preserve"> </w:t>
      </w:r>
      <w:r w:rsidRPr="00EA2271">
        <w:rPr>
          <w:rFonts w:hint="cs"/>
          <w:rtl/>
        </w:rPr>
        <w:t>الاستدلال</w:t>
      </w:r>
      <w:r w:rsidRPr="00EA2271">
        <w:rPr>
          <w:rtl/>
        </w:rPr>
        <w:t xml:space="preserve"> </w:t>
      </w:r>
      <w:r w:rsidRPr="00EA2271">
        <w:rPr>
          <w:rFonts w:hint="cs"/>
          <w:rtl/>
        </w:rPr>
        <w:t>به</w:t>
      </w:r>
      <w:r w:rsidRPr="00EA2271">
        <w:rPr>
          <w:rtl/>
        </w:rPr>
        <w:t xml:space="preserve"> </w:t>
      </w:r>
      <w:r w:rsidRPr="00EA2271">
        <w:rPr>
          <w:rFonts w:hint="cs"/>
          <w:rtl/>
        </w:rPr>
        <w:t>على</w:t>
      </w:r>
      <w:r w:rsidRPr="00EA2271">
        <w:rPr>
          <w:rtl/>
        </w:rPr>
        <w:t xml:space="preserve"> </w:t>
      </w:r>
      <w:r w:rsidRPr="00EA2271">
        <w:rPr>
          <w:rFonts w:hint="cs"/>
          <w:rtl/>
        </w:rPr>
        <w:t>اللزوم</w:t>
      </w:r>
      <w:r w:rsidRPr="00EA2271">
        <w:rPr>
          <w:rtl/>
        </w:rPr>
        <w:t>.</w:t>
      </w:r>
      <w:r w:rsidRPr="00EA2271">
        <w:rPr>
          <w:rFonts w:hint="cs"/>
          <w:rtl/>
        </w:rPr>
        <w:t>توضيح</w:t>
      </w:r>
      <w:r w:rsidRPr="00EA2271">
        <w:rPr>
          <w:rtl/>
        </w:rPr>
        <w:t xml:space="preserve"> </w:t>
      </w:r>
      <w:r w:rsidRPr="00EA2271">
        <w:rPr>
          <w:rFonts w:hint="cs"/>
          <w:rtl/>
        </w:rPr>
        <w:t>الضعف</w:t>
      </w:r>
      <w:r w:rsidRPr="00EA2271">
        <w:rPr>
          <w:rtl/>
        </w:rPr>
        <w:t xml:space="preserve">: </w:t>
      </w:r>
      <w:r w:rsidRPr="00EA2271">
        <w:rPr>
          <w:rFonts w:hint="cs"/>
          <w:rtl/>
        </w:rPr>
        <w:t>أنّ</w:t>
      </w:r>
      <w:r w:rsidRPr="00EA2271">
        <w:rPr>
          <w:rtl/>
        </w:rPr>
        <w:t xml:space="preserve"> </w:t>
      </w:r>
      <w:r w:rsidRPr="00EA2271">
        <w:rPr>
          <w:rFonts w:hint="cs"/>
          <w:rtl/>
        </w:rPr>
        <w:t>اللزوم</w:t>
      </w:r>
      <w:r w:rsidRPr="00EA2271">
        <w:rPr>
          <w:rtl/>
        </w:rPr>
        <w:t xml:space="preserve"> </w:t>
      </w:r>
      <w:r w:rsidRPr="00EA2271">
        <w:rPr>
          <w:rFonts w:hint="cs"/>
          <w:rtl/>
        </w:rPr>
        <w:t>و</w:t>
      </w:r>
      <w:r w:rsidRPr="00EA2271">
        <w:rPr>
          <w:rtl/>
        </w:rPr>
        <w:t xml:space="preserve"> </w:t>
      </w:r>
      <w:r w:rsidRPr="00EA2271">
        <w:rPr>
          <w:rFonts w:hint="cs"/>
          <w:rtl/>
        </w:rPr>
        <w:t>الجواز</w:t>
      </w:r>
      <w:r w:rsidRPr="00EA2271">
        <w:rPr>
          <w:rtl/>
        </w:rPr>
        <w:t xml:space="preserve"> </w:t>
      </w:r>
      <w:r w:rsidRPr="00EA2271">
        <w:rPr>
          <w:rFonts w:hint="cs"/>
          <w:rtl/>
        </w:rPr>
        <w:t>من</w:t>
      </w:r>
      <w:r w:rsidRPr="00EA2271">
        <w:rPr>
          <w:rtl/>
        </w:rPr>
        <w:t xml:space="preserve"> </w:t>
      </w:r>
      <w:r w:rsidRPr="00EA2271">
        <w:rPr>
          <w:rFonts w:hint="cs"/>
          <w:rtl/>
        </w:rPr>
        <w:t>الأحكام</w:t>
      </w:r>
      <w:r w:rsidRPr="00EA2271">
        <w:rPr>
          <w:rtl/>
        </w:rPr>
        <w:t xml:space="preserve"> </w:t>
      </w:r>
      <w:r w:rsidRPr="00EA2271">
        <w:rPr>
          <w:rFonts w:hint="cs"/>
          <w:rtl/>
        </w:rPr>
        <w:t>الشرعيّة</w:t>
      </w:r>
      <w:r w:rsidRPr="00EA2271">
        <w:rPr>
          <w:rtl/>
        </w:rPr>
        <w:t xml:space="preserve"> </w:t>
      </w:r>
      <w:r w:rsidRPr="00EA2271">
        <w:rPr>
          <w:rFonts w:hint="cs"/>
          <w:rtl/>
        </w:rPr>
        <w:t>للعقد،</w:t>
      </w:r>
      <w:r w:rsidRPr="00EA2271">
        <w:rPr>
          <w:rtl/>
        </w:rPr>
        <w:t xml:space="preserve"> </w:t>
      </w:r>
      <w:r w:rsidRPr="00EA2271">
        <w:rPr>
          <w:rFonts w:hint="cs"/>
          <w:rtl/>
        </w:rPr>
        <w:t>و</w:t>
      </w:r>
      <w:r w:rsidRPr="00EA2271">
        <w:rPr>
          <w:rtl/>
        </w:rPr>
        <w:t xml:space="preserve"> </w:t>
      </w:r>
      <w:r w:rsidRPr="00EA2271">
        <w:rPr>
          <w:rFonts w:hint="cs"/>
          <w:rtl/>
        </w:rPr>
        <w:t>ليسا</w:t>
      </w:r>
      <w:r w:rsidRPr="00EA2271">
        <w:rPr>
          <w:rtl/>
        </w:rPr>
        <w:t xml:space="preserve"> </w:t>
      </w:r>
      <w:r w:rsidRPr="00EA2271">
        <w:rPr>
          <w:rFonts w:hint="cs"/>
          <w:rtl/>
        </w:rPr>
        <w:t>من</w:t>
      </w:r>
      <w:r w:rsidRPr="00EA2271">
        <w:rPr>
          <w:rtl/>
        </w:rPr>
        <w:t xml:space="preserve"> </w:t>
      </w:r>
      <w:r w:rsidRPr="00EA2271">
        <w:rPr>
          <w:rFonts w:hint="cs"/>
          <w:rtl/>
        </w:rPr>
        <w:t>مقتضيات</w:t>
      </w:r>
      <w:r w:rsidRPr="00EA2271">
        <w:rPr>
          <w:rtl/>
        </w:rPr>
        <w:t xml:space="preserve"> </w:t>
      </w:r>
      <w:r w:rsidRPr="00EA2271">
        <w:rPr>
          <w:rFonts w:hint="cs"/>
          <w:rtl/>
        </w:rPr>
        <w:t>العقد</w:t>
      </w:r>
      <w:r w:rsidRPr="00EA2271">
        <w:rPr>
          <w:rtl/>
        </w:rPr>
        <w:t xml:space="preserve"> </w:t>
      </w:r>
      <w:r w:rsidRPr="00EA2271">
        <w:rPr>
          <w:rFonts w:hint="cs"/>
          <w:rtl/>
        </w:rPr>
        <w:t>في</w:t>
      </w:r>
      <w:r w:rsidRPr="00EA2271">
        <w:rPr>
          <w:rtl/>
        </w:rPr>
        <w:t xml:space="preserve"> </w:t>
      </w:r>
      <w:r w:rsidRPr="00EA2271">
        <w:rPr>
          <w:rFonts w:hint="cs"/>
          <w:rtl/>
        </w:rPr>
        <w:t>نفسه</w:t>
      </w:r>
      <w:r w:rsidRPr="00EA2271">
        <w:rPr>
          <w:rtl/>
        </w:rPr>
        <w:t xml:space="preserve"> </w:t>
      </w:r>
      <w:r w:rsidRPr="00EA2271">
        <w:rPr>
          <w:rFonts w:hint="cs"/>
          <w:rtl/>
        </w:rPr>
        <w:t>مع</w:t>
      </w:r>
      <w:r w:rsidRPr="00EA2271">
        <w:rPr>
          <w:rtl/>
        </w:rPr>
        <w:t xml:space="preserve"> </w:t>
      </w:r>
      <w:r w:rsidRPr="00EA2271">
        <w:rPr>
          <w:rFonts w:hint="cs"/>
          <w:rtl/>
        </w:rPr>
        <w:t>قطع</w:t>
      </w:r>
      <w:r w:rsidRPr="00EA2271">
        <w:rPr>
          <w:rtl/>
        </w:rPr>
        <w:t xml:space="preserve"> </w:t>
      </w:r>
      <w:r w:rsidRPr="00EA2271">
        <w:rPr>
          <w:rFonts w:hint="cs"/>
          <w:rtl/>
        </w:rPr>
        <w:t>النظر</w:t>
      </w:r>
      <w:r w:rsidRPr="00EA2271">
        <w:rPr>
          <w:rtl/>
        </w:rPr>
        <w:t xml:space="preserve"> </w:t>
      </w:r>
      <w:r w:rsidRPr="00EA2271">
        <w:rPr>
          <w:rFonts w:hint="cs"/>
          <w:rtl/>
        </w:rPr>
        <w:t>عن</w:t>
      </w:r>
      <w:r w:rsidRPr="00EA2271">
        <w:rPr>
          <w:rtl/>
        </w:rPr>
        <w:t xml:space="preserve"> </w:t>
      </w:r>
      <w:r w:rsidRPr="00EA2271">
        <w:rPr>
          <w:rFonts w:hint="cs"/>
          <w:rtl/>
        </w:rPr>
        <w:t>حكم</w:t>
      </w:r>
      <w:r w:rsidRPr="00EA2271">
        <w:rPr>
          <w:rtl/>
        </w:rPr>
        <w:t xml:space="preserve"> </w:t>
      </w:r>
      <w:r w:rsidRPr="00EA2271">
        <w:rPr>
          <w:rFonts w:hint="cs"/>
          <w:rtl/>
        </w:rPr>
        <w:t>الشارع</w:t>
      </w:r>
      <w:r w:rsidRPr="00EA2271">
        <w:rPr>
          <w:rtl/>
        </w:rPr>
        <w:t xml:space="preserve">. </w:t>
      </w:r>
      <w:r w:rsidRPr="00EA2271">
        <w:rPr>
          <w:rFonts w:hint="cs"/>
          <w:rtl/>
        </w:rPr>
        <w:t>نعم،</w:t>
      </w:r>
      <w:r w:rsidRPr="00EA2271">
        <w:rPr>
          <w:rtl/>
        </w:rPr>
        <w:t xml:space="preserve"> </w:t>
      </w:r>
      <w:r w:rsidRPr="00EA2271">
        <w:rPr>
          <w:rFonts w:hint="cs"/>
          <w:rtl/>
        </w:rPr>
        <w:t>هذا</w:t>
      </w:r>
      <w:r w:rsidRPr="00EA2271">
        <w:rPr>
          <w:rtl/>
        </w:rPr>
        <w:t xml:space="preserve"> </w:t>
      </w:r>
      <w:r w:rsidRPr="00EA2271">
        <w:rPr>
          <w:rFonts w:hint="cs"/>
          <w:rtl/>
        </w:rPr>
        <w:t>المعنى</w:t>
      </w:r>
      <w:r w:rsidRPr="00EA2271">
        <w:rPr>
          <w:rtl/>
        </w:rPr>
        <w:t xml:space="preserve"> </w:t>
      </w:r>
      <w:r w:rsidRPr="00EA2271">
        <w:rPr>
          <w:rFonts w:hint="cs"/>
          <w:rtl/>
        </w:rPr>
        <w:t>أعني</w:t>
      </w:r>
      <w:r w:rsidRPr="00EA2271">
        <w:rPr>
          <w:rtl/>
        </w:rPr>
        <w:t xml:space="preserve">: </w:t>
      </w:r>
      <w:r w:rsidRPr="00EA2271">
        <w:rPr>
          <w:rFonts w:hint="cs"/>
          <w:rtl/>
        </w:rPr>
        <w:t>وجوب</w:t>
      </w:r>
      <w:r w:rsidRPr="00EA2271">
        <w:rPr>
          <w:rtl/>
        </w:rPr>
        <w:t xml:space="preserve"> </w:t>
      </w:r>
      <w:r w:rsidRPr="00EA2271">
        <w:rPr>
          <w:rFonts w:hint="cs"/>
          <w:rtl/>
        </w:rPr>
        <w:t>الوفاء</w:t>
      </w:r>
      <w:r w:rsidRPr="00EA2271">
        <w:rPr>
          <w:rtl/>
        </w:rPr>
        <w:t xml:space="preserve"> </w:t>
      </w:r>
      <w:r w:rsidRPr="00EA2271">
        <w:rPr>
          <w:rFonts w:hint="cs"/>
          <w:rtl/>
        </w:rPr>
        <w:t>بما</w:t>
      </w:r>
      <w:r w:rsidRPr="00EA2271">
        <w:rPr>
          <w:rtl/>
        </w:rPr>
        <w:t xml:space="preserve"> </w:t>
      </w:r>
      <w:r w:rsidRPr="00EA2271">
        <w:rPr>
          <w:rFonts w:hint="cs"/>
          <w:rtl/>
        </w:rPr>
        <w:t>يقتضيه</w:t>
      </w:r>
      <w:r w:rsidRPr="00EA2271">
        <w:rPr>
          <w:rtl/>
        </w:rPr>
        <w:t xml:space="preserve"> </w:t>
      </w:r>
      <w:r w:rsidRPr="00EA2271">
        <w:rPr>
          <w:rFonts w:hint="cs"/>
          <w:rtl/>
        </w:rPr>
        <w:t>العقد</w:t>
      </w:r>
      <w:r w:rsidRPr="00EA2271">
        <w:rPr>
          <w:rtl/>
        </w:rPr>
        <w:t xml:space="preserve"> </w:t>
      </w:r>
      <w:r w:rsidRPr="00EA2271">
        <w:rPr>
          <w:rFonts w:hint="cs"/>
          <w:rtl/>
        </w:rPr>
        <w:t>في</w:t>
      </w:r>
      <w:r w:rsidRPr="00EA2271">
        <w:rPr>
          <w:rtl/>
        </w:rPr>
        <w:t xml:space="preserve"> </w:t>
      </w:r>
      <w:r w:rsidRPr="00EA2271">
        <w:rPr>
          <w:rFonts w:hint="cs"/>
          <w:rtl/>
        </w:rPr>
        <w:t>نفسه</w:t>
      </w:r>
      <w:r w:rsidRPr="00EA2271">
        <w:rPr>
          <w:rtl/>
        </w:rPr>
        <w:t xml:space="preserve"> </w:t>
      </w:r>
      <w:r w:rsidRPr="00EA2271">
        <w:rPr>
          <w:rFonts w:hint="cs"/>
          <w:rtl/>
        </w:rPr>
        <w:t>يصير</w:t>
      </w:r>
      <w:r w:rsidRPr="00EA2271">
        <w:rPr>
          <w:rtl/>
        </w:rPr>
        <w:t xml:space="preserve"> </w:t>
      </w:r>
      <w:r w:rsidRPr="00EA2271">
        <w:rPr>
          <w:rFonts w:hint="cs"/>
          <w:rtl/>
        </w:rPr>
        <w:t>بدلالة</w:t>
      </w:r>
      <w:r w:rsidRPr="00EA2271">
        <w:rPr>
          <w:rtl/>
        </w:rPr>
        <w:t xml:space="preserve"> </w:t>
      </w:r>
      <w:r w:rsidRPr="00EA2271">
        <w:rPr>
          <w:rFonts w:hint="cs"/>
          <w:rtl/>
        </w:rPr>
        <w:t>الآية</w:t>
      </w:r>
      <w:r w:rsidRPr="00EA2271">
        <w:rPr>
          <w:rtl/>
        </w:rPr>
        <w:t xml:space="preserve"> </w:t>
      </w:r>
      <w:r w:rsidRPr="00EA2271">
        <w:rPr>
          <w:rFonts w:hint="cs"/>
          <w:rtl/>
        </w:rPr>
        <w:t>حكماً</w:t>
      </w:r>
      <w:r w:rsidRPr="00EA2271">
        <w:rPr>
          <w:rtl/>
        </w:rPr>
        <w:t xml:space="preserve"> </w:t>
      </w:r>
      <w:r w:rsidRPr="00EA2271">
        <w:rPr>
          <w:rFonts w:hint="cs"/>
          <w:rtl/>
        </w:rPr>
        <w:t>شرعيّاً</w:t>
      </w:r>
      <w:r w:rsidRPr="00EA2271">
        <w:rPr>
          <w:rtl/>
        </w:rPr>
        <w:t xml:space="preserve"> </w:t>
      </w:r>
      <w:r w:rsidRPr="00EA2271">
        <w:rPr>
          <w:rFonts w:hint="cs"/>
          <w:rtl/>
        </w:rPr>
        <w:t>للعقد،</w:t>
      </w:r>
      <w:r w:rsidRPr="00EA2271">
        <w:rPr>
          <w:rtl/>
        </w:rPr>
        <w:t xml:space="preserve"> </w:t>
      </w:r>
      <w:r w:rsidRPr="00EA2271">
        <w:rPr>
          <w:rFonts w:hint="cs"/>
          <w:rtl/>
        </w:rPr>
        <w:t>مساوياً</w:t>
      </w:r>
      <w:r w:rsidRPr="00EA2271">
        <w:rPr>
          <w:rtl/>
        </w:rPr>
        <w:t xml:space="preserve"> </w:t>
      </w:r>
      <w:r w:rsidRPr="00EA2271">
        <w:rPr>
          <w:rFonts w:hint="cs"/>
          <w:rtl/>
        </w:rPr>
        <w:t>للّزوم</w:t>
      </w:r>
      <w:r>
        <w:rPr>
          <w:rStyle w:val="a7"/>
          <w:rtl/>
        </w:rPr>
        <w:footnoteReference w:id="8"/>
      </w:r>
      <w:r>
        <w:rPr>
          <w:rFonts w:hint="cs"/>
          <w:rtl/>
        </w:rPr>
        <w:t>»</w:t>
      </w:r>
    </w:p>
    <w:p w:rsidR="00991976" w:rsidRDefault="00991976" w:rsidP="00991976">
      <w:pPr>
        <w:rPr>
          <w:rtl/>
        </w:rPr>
      </w:pPr>
      <w:r>
        <w:rPr>
          <w:rFonts w:hint="cs"/>
          <w:rtl/>
        </w:rPr>
        <w:t>محقق رشتی کلام مرحوم شیخ را این طور توضیح داده اند:</w:t>
      </w:r>
    </w:p>
    <w:p w:rsidR="00991976" w:rsidRDefault="00991976" w:rsidP="00FD4146">
      <w:pPr>
        <w:rPr>
          <w:rtl/>
        </w:rPr>
      </w:pPr>
      <w:r>
        <w:rPr>
          <w:rFonts w:hint="cs"/>
          <w:rtl/>
        </w:rPr>
        <w:t>«</w:t>
      </w:r>
      <w:r w:rsidRPr="00596F49">
        <w:rPr>
          <w:rFonts w:hint="cs"/>
          <w:rtl/>
        </w:rPr>
        <w:t>و</w:t>
      </w:r>
      <w:r w:rsidRPr="00596F49">
        <w:rPr>
          <w:rtl/>
        </w:rPr>
        <w:t xml:space="preserve"> </w:t>
      </w:r>
      <w:r w:rsidRPr="00596F49">
        <w:rPr>
          <w:rFonts w:hint="cs"/>
          <w:rtl/>
        </w:rPr>
        <w:t>أورد</w:t>
      </w:r>
      <w:r w:rsidRPr="00596F49">
        <w:rPr>
          <w:rtl/>
        </w:rPr>
        <w:t xml:space="preserve"> </w:t>
      </w:r>
      <w:r w:rsidRPr="00596F49">
        <w:rPr>
          <w:rFonts w:hint="cs"/>
          <w:rtl/>
        </w:rPr>
        <w:t>عليه</w:t>
      </w:r>
      <w:r w:rsidRPr="00596F49">
        <w:rPr>
          <w:rtl/>
        </w:rPr>
        <w:t xml:space="preserve"> </w:t>
      </w:r>
      <w:r w:rsidRPr="00596F49">
        <w:rPr>
          <w:rFonts w:hint="cs"/>
          <w:rtl/>
        </w:rPr>
        <w:t>شيخنا</w:t>
      </w:r>
      <w:r w:rsidRPr="00596F49">
        <w:rPr>
          <w:rtl/>
        </w:rPr>
        <w:t xml:space="preserve"> </w:t>
      </w:r>
      <w:r w:rsidRPr="00596F49">
        <w:rPr>
          <w:rFonts w:hint="cs"/>
          <w:rtl/>
        </w:rPr>
        <w:t>العلامة</w:t>
      </w:r>
      <w:r w:rsidRPr="00596F49">
        <w:rPr>
          <w:rtl/>
        </w:rPr>
        <w:t xml:space="preserve"> «</w:t>
      </w:r>
      <w:r w:rsidRPr="00596F49">
        <w:rPr>
          <w:rFonts w:hint="cs"/>
          <w:rtl/>
        </w:rPr>
        <w:t>قده</w:t>
      </w:r>
      <w:r w:rsidRPr="00596F49">
        <w:rPr>
          <w:rFonts w:hint="eastAsia"/>
          <w:rtl/>
        </w:rPr>
        <w:t>»</w:t>
      </w:r>
      <w:r w:rsidRPr="00596F49">
        <w:rPr>
          <w:rtl/>
        </w:rPr>
        <w:t xml:space="preserve"> </w:t>
      </w:r>
      <w:r w:rsidRPr="00596F49">
        <w:rPr>
          <w:rFonts w:hint="cs"/>
          <w:rtl/>
        </w:rPr>
        <w:t>أن</w:t>
      </w:r>
      <w:r w:rsidRPr="00596F49">
        <w:rPr>
          <w:rtl/>
        </w:rPr>
        <w:t xml:space="preserve"> </w:t>
      </w:r>
      <w:r w:rsidRPr="00596F49">
        <w:rPr>
          <w:rFonts w:hint="cs"/>
          <w:rtl/>
        </w:rPr>
        <w:t>اللزوم</w:t>
      </w:r>
      <w:r w:rsidRPr="00596F49">
        <w:rPr>
          <w:rtl/>
        </w:rPr>
        <w:t xml:space="preserve"> </w:t>
      </w:r>
      <w:r w:rsidRPr="00596F49">
        <w:rPr>
          <w:rFonts w:hint="cs"/>
          <w:rtl/>
        </w:rPr>
        <w:t>و</w:t>
      </w:r>
      <w:r w:rsidRPr="00596F49">
        <w:rPr>
          <w:rtl/>
        </w:rPr>
        <w:t xml:space="preserve"> </w:t>
      </w:r>
      <w:r w:rsidRPr="00596F49">
        <w:rPr>
          <w:rFonts w:hint="cs"/>
          <w:rtl/>
        </w:rPr>
        <w:t>الجواز</w:t>
      </w:r>
      <w:r w:rsidRPr="00596F49">
        <w:rPr>
          <w:rtl/>
        </w:rPr>
        <w:t xml:space="preserve"> </w:t>
      </w:r>
      <w:r w:rsidRPr="00596F49">
        <w:rPr>
          <w:rFonts w:hint="cs"/>
          <w:rtl/>
        </w:rPr>
        <w:t>من</w:t>
      </w:r>
      <w:r w:rsidRPr="00596F49">
        <w:rPr>
          <w:rtl/>
        </w:rPr>
        <w:t xml:space="preserve"> </w:t>
      </w:r>
      <w:r w:rsidRPr="00596F49">
        <w:rPr>
          <w:rFonts w:hint="cs"/>
          <w:rtl/>
        </w:rPr>
        <w:t>الأحكام</w:t>
      </w:r>
      <w:r w:rsidRPr="00596F49">
        <w:rPr>
          <w:rtl/>
        </w:rPr>
        <w:t xml:space="preserve"> </w:t>
      </w:r>
      <w:r w:rsidRPr="00596F49">
        <w:rPr>
          <w:rFonts w:hint="cs"/>
          <w:rtl/>
        </w:rPr>
        <w:t>الشرعية</w:t>
      </w:r>
      <w:r w:rsidRPr="00596F49">
        <w:rPr>
          <w:rtl/>
        </w:rPr>
        <w:t xml:space="preserve"> </w:t>
      </w:r>
      <w:r w:rsidRPr="00596F49">
        <w:rPr>
          <w:rFonts w:hint="cs"/>
          <w:rtl/>
        </w:rPr>
        <w:t>للعقد</w:t>
      </w:r>
      <w:r w:rsidRPr="00596F49">
        <w:rPr>
          <w:rtl/>
        </w:rPr>
        <w:t xml:space="preserve"> </w:t>
      </w:r>
      <w:r w:rsidRPr="00596F49">
        <w:rPr>
          <w:rFonts w:hint="cs"/>
          <w:rtl/>
        </w:rPr>
        <w:t>و</w:t>
      </w:r>
      <w:r w:rsidRPr="00596F49">
        <w:rPr>
          <w:rtl/>
        </w:rPr>
        <w:t xml:space="preserve"> </w:t>
      </w:r>
      <w:r w:rsidRPr="00596F49">
        <w:rPr>
          <w:rFonts w:hint="cs"/>
          <w:rtl/>
        </w:rPr>
        <w:t>ليسا</w:t>
      </w:r>
      <w:r w:rsidRPr="00596F49">
        <w:rPr>
          <w:rtl/>
        </w:rPr>
        <w:t xml:space="preserve"> </w:t>
      </w:r>
      <w:r w:rsidRPr="00596F49">
        <w:rPr>
          <w:rFonts w:hint="cs"/>
          <w:rtl/>
        </w:rPr>
        <w:t>من</w:t>
      </w:r>
      <w:r w:rsidRPr="00596F49">
        <w:rPr>
          <w:rtl/>
        </w:rPr>
        <w:t xml:space="preserve"> </w:t>
      </w:r>
      <w:r w:rsidRPr="00596F49">
        <w:rPr>
          <w:rFonts w:hint="cs"/>
          <w:rtl/>
        </w:rPr>
        <w:t>مقتضيات</w:t>
      </w:r>
      <w:r w:rsidRPr="00596F49">
        <w:rPr>
          <w:rtl/>
        </w:rPr>
        <w:t xml:space="preserve"> </w:t>
      </w:r>
      <w:r w:rsidRPr="00596F49">
        <w:rPr>
          <w:rFonts w:hint="cs"/>
          <w:rtl/>
        </w:rPr>
        <w:t>العقد</w:t>
      </w:r>
      <w:r w:rsidRPr="00596F49">
        <w:rPr>
          <w:rtl/>
        </w:rPr>
        <w:t xml:space="preserve"> </w:t>
      </w:r>
      <w:r w:rsidRPr="00596F49">
        <w:rPr>
          <w:rFonts w:hint="cs"/>
          <w:rtl/>
        </w:rPr>
        <w:t>في</w:t>
      </w:r>
      <w:r w:rsidRPr="00596F49">
        <w:rPr>
          <w:rtl/>
        </w:rPr>
        <w:t xml:space="preserve"> </w:t>
      </w:r>
      <w:r w:rsidRPr="00596F49">
        <w:rPr>
          <w:rFonts w:hint="cs"/>
          <w:rtl/>
        </w:rPr>
        <w:t>نفسه</w:t>
      </w:r>
      <w:r w:rsidRPr="00596F49">
        <w:rPr>
          <w:rtl/>
        </w:rPr>
        <w:t xml:space="preserve"> </w:t>
      </w:r>
      <w:r w:rsidRPr="00596F49">
        <w:rPr>
          <w:rFonts w:hint="cs"/>
          <w:rtl/>
        </w:rPr>
        <w:t>مع</w:t>
      </w:r>
      <w:r w:rsidRPr="00596F49">
        <w:rPr>
          <w:rtl/>
        </w:rPr>
        <w:t xml:space="preserve"> </w:t>
      </w:r>
      <w:r w:rsidRPr="00596F49">
        <w:rPr>
          <w:rFonts w:hint="cs"/>
          <w:rtl/>
        </w:rPr>
        <w:t>قطع</w:t>
      </w:r>
      <w:r w:rsidRPr="00596F49">
        <w:rPr>
          <w:rtl/>
        </w:rPr>
        <w:t xml:space="preserve"> </w:t>
      </w:r>
      <w:r w:rsidRPr="00596F49">
        <w:rPr>
          <w:rFonts w:hint="cs"/>
          <w:rtl/>
        </w:rPr>
        <w:t>النظر</w:t>
      </w:r>
      <w:r w:rsidRPr="00596F49">
        <w:rPr>
          <w:rtl/>
        </w:rPr>
        <w:t xml:space="preserve"> </w:t>
      </w:r>
      <w:r w:rsidRPr="00596F49">
        <w:rPr>
          <w:rFonts w:hint="cs"/>
          <w:rtl/>
        </w:rPr>
        <w:t>عن</w:t>
      </w:r>
      <w:r w:rsidRPr="00596F49">
        <w:rPr>
          <w:rtl/>
        </w:rPr>
        <w:t xml:space="preserve"> </w:t>
      </w:r>
      <w:r w:rsidRPr="00596F49">
        <w:rPr>
          <w:rFonts w:hint="cs"/>
          <w:rtl/>
        </w:rPr>
        <w:t>حكم</w:t>
      </w:r>
      <w:r w:rsidRPr="00596F49">
        <w:rPr>
          <w:rtl/>
        </w:rPr>
        <w:t xml:space="preserve"> </w:t>
      </w:r>
      <w:r w:rsidRPr="00596F49">
        <w:rPr>
          <w:rFonts w:hint="cs"/>
          <w:rtl/>
        </w:rPr>
        <w:t>الشارع،</w:t>
      </w:r>
      <w:r w:rsidRPr="00596F49">
        <w:rPr>
          <w:rtl/>
        </w:rPr>
        <w:t xml:space="preserve"> </w:t>
      </w:r>
      <w:r w:rsidRPr="00596F49">
        <w:rPr>
          <w:rFonts w:hint="cs"/>
          <w:rtl/>
        </w:rPr>
        <w:t>بل</w:t>
      </w:r>
      <w:r w:rsidRPr="00596F49">
        <w:rPr>
          <w:rtl/>
        </w:rPr>
        <w:t xml:space="preserve"> </w:t>
      </w:r>
      <w:r w:rsidRPr="00596F49">
        <w:rPr>
          <w:rFonts w:hint="cs"/>
          <w:rtl/>
        </w:rPr>
        <w:t>انما</w:t>
      </w:r>
      <w:r w:rsidRPr="00596F49">
        <w:rPr>
          <w:rtl/>
        </w:rPr>
        <w:t xml:space="preserve"> </w:t>
      </w:r>
      <w:r w:rsidRPr="00596F49">
        <w:rPr>
          <w:rFonts w:hint="cs"/>
          <w:rtl/>
        </w:rPr>
        <w:t>هو‌</w:t>
      </w:r>
      <w:r>
        <w:rPr>
          <w:rFonts w:hint="cs"/>
          <w:rtl/>
        </w:rPr>
        <w:t xml:space="preserve"> </w:t>
      </w:r>
      <w:r w:rsidRPr="00596F49">
        <w:rPr>
          <w:rFonts w:hint="cs"/>
          <w:rtl/>
        </w:rPr>
        <w:t>مستفاد</w:t>
      </w:r>
      <w:r w:rsidRPr="00596F49">
        <w:rPr>
          <w:rtl/>
        </w:rPr>
        <w:t xml:space="preserve"> </w:t>
      </w:r>
      <w:r w:rsidRPr="00596F49">
        <w:rPr>
          <w:rFonts w:hint="cs"/>
          <w:rtl/>
        </w:rPr>
        <w:t>من</w:t>
      </w:r>
      <w:r w:rsidRPr="00596F49">
        <w:rPr>
          <w:rtl/>
        </w:rPr>
        <w:t xml:space="preserve"> </w:t>
      </w:r>
      <w:r w:rsidRPr="00596F49">
        <w:rPr>
          <w:rFonts w:hint="cs"/>
          <w:rtl/>
        </w:rPr>
        <w:t>نفس</w:t>
      </w:r>
      <w:r w:rsidRPr="00596F49">
        <w:rPr>
          <w:rtl/>
        </w:rPr>
        <w:t xml:space="preserve"> </w:t>
      </w:r>
      <w:r w:rsidRPr="00596F49">
        <w:rPr>
          <w:rFonts w:hint="cs"/>
          <w:rtl/>
        </w:rPr>
        <w:t>الأمر</w:t>
      </w:r>
      <w:r w:rsidRPr="00596F49">
        <w:rPr>
          <w:rtl/>
        </w:rPr>
        <w:t xml:space="preserve"> </w:t>
      </w:r>
      <w:r w:rsidRPr="00596F49">
        <w:rPr>
          <w:rFonts w:hint="cs"/>
          <w:rtl/>
        </w:rPr>
        <w:t>بالوفاء</w:t>
      </w:r>
      <w:r w:rsidRPr="00596F49">
        <w:rPr>
          <w:rtl/>
        </w:rPr>
        <w:t xml:space="preserve"> </w:t>
      </w:r>
      <w:r w:rsidRPr="00596F49">
        <w:rPr>
          <w:rFonts w:hint="cs"/>
          <w:rtl/>
        </w:rPr>
        <w:t>على</w:t>
      </w:r>
      <w:r w:rsidRPr="00596F49">
        <w:rPr>
          <w:rtl/>
        </w:rPr>
        <w:t xml:space="preserve"> </w:t>
      </w:r>
      <w:r w:rsidRPr="00596F49">
        <w:rPr>
          <w:rFonts w:hint="cs"/>
          <w:rtl/>
        </w:rPr>
        <w:t>العقد،</w:t>
      </w:r>
      <w:r w:rsidRPr="00596F49">
        <w:rPr>
          <w:rtl/>
        </w:rPr>
        <w:t xml:space="preserve"> </w:t>
      </w:r>
      <w:r w:rsidRPr="00596F49">
        <w:rPr>
          <w:rFonts w:hint="cs"/>
          <w:rtl/>
        </w:rPr>
        <w:t>فلو</w:t>
      </w:r>
      <w:r w:rsidRPr="00596F49">
        <w:rPr>
          <w:rtl/>
        </w:rPr>
        <w:t xml:space="preserve"> </w:t>
      </w:r>
      <w:r w:rsidRPr="00596F49">
        <w:rPr>
          <w:rFonts w:hint="cs"/>
          <w:rtl/>
        </w:rPr>
        <w:t>أخذ</w:t>
      </w:r>
      <w:r w:rsidRPr="00596F49">
        <w:rPr>
          <w:rtl/>
        </w:rPr>
        <w:t xml:space="preserve"> </w:t>
      </w:r>
      <w:r w:rsidRPr="00596F49">
        <w:rPr>
          <w:rFonts w:hint="cs"/>
          <w:rtl/>
        </w:rPr>
        <w:t>في</w:t>
      </w:r>
      <w:r w:rsidRPr="00596F49">
        <w:rPr>
          <w:rtl/>
        </w:rPr>
        <w:t xml:space="preserve"> </w:t>
      </w:r>
      <w:r w:rsidRPr="00596F49">
        <w:rPr>
          <w:rFonts w:hint="cs"/>
          <w:rtl/>
        </w:rPr>
        <w:t>نفس</w:t>
      </w:r>
      <w:r w:rsidRPr="00596F49">
        <w:rPr>
          <w:rtl/>
        </w:rPr>
        <w:t xml:space="preserve"> </w:t>
      </w:r>
      <w:r w:rsidRPr="00596F49">
        <w:rPr>
          <w:rFonts w:hint="cs"/>
          <w:rtl/>
        </w:rPr>
        <w:t>العقد</w:t>
      </w:r>
      <w:r w:rsidRPr="00596F49">
        <w:rPr>
          <w:rtl/>
        </w:rPr>
        <w:t xml:space="preserve"> </w:t>
      </w:r>
      <w:r w:rsidRPr="00596F49">
        <w:rPr>
          <w:rFonts w:hint="cs"/>
          <w:rtl/>
        </w:rPr>
        <w:t>الذي</w:t>
      </w:r>
      <w:r w:rsidRPr="00596F49">
        <w:rPr>
          <w:rtl/>
        </w:rPr>
        <w:t xml:space="preserve"> </w:t>
      </w:r>
      <w:r w:rsidRPr="00596F49">
        <w:rPr>
          <w:rFonts w:hint="cs"/>
          <w:rtl/>
        </w:rPr>
        <w:t>هو</w:t>
      </w:r>
      <w:r w:rsidRPr="00596F49">
        <w:rPr>
          <w:rtl/>
        </w:rPr>
        <w:t xml:space="preserve"> </w:t>
      </w:r>
      <w:r w:rsidRPr="00596F49">
        <w:rPr>
          <w:rFonts w:hint="cs"/>
          <w:rtl/>
        </w:rPr>
        <w:t>موضوع</w:t>
      </w:r>
      <w:r w:rsidRPr="00596F49">
        <w:rPr>
          <w:rtl/>
        </w:rPr>
        <w:t xml:space="preserve"> </w:t>
      </w:r>
      <w:r w:rsidRPr="00596F49">
        <w:rPr>
          <w:rFonts w:hint="cs"/>
          <w:rtl/>
        </w:rPr>
        <w:t>الحكم</w:t>
      </w:r>
      <w:r w:rsidRPr="00596F49">
        <w:rPr>
          <w:rtl/>
        </w:rPr>
        <w:t xml:space="preserve"> </w:t>
      </w:r>
      <w:r w:rsidRPr="00596F49">
        <w:rPr>
          <w:rFonts w:hint="cs"/>
          <w:rtl/>
        </w:rPr>
        <w:t>يلزم</w:t>
      </w:r>
      <w:r w:rsidRPr="00596F49">
        <w:rPr>
          <w:rtl/>
        </w:rPr>
        <w:t xml:space="preserve"> </w:t>
      </w:r>
      <w:r w:rsidRPr="00596F49">
        <w:rPr>
          <w:rFonts w:hint="cs"/>
          <w:rtl/>
        </w:rPr>
        <w:t>الدور</w:t>
      </w:r>
      <w:r>
        <w:rPr>
          <w:rFonts w:hint="cs"/>
          <w:rtl/>
        </w:rPr>
        <w:t>»</w:t>
      </w:r>
      <w:r w:rsidR="00FD4146">
        <w:rPr>
          <w:rFonts w:hint="cs"/>
          <w:rtl/>
        </w:rPr>
        <w:t xml:space="preserve"> </w:t>
      </w:r>
    </w:p>
    <w:p w:rsidR="00991976" w:rsidRDefault="00CA569F" w:rsidP="00AA6CBE">
      <w:pPr>
        <w:rPr>
          <w:rtl/>
        </w:rPr>
      </w:pPr>
      <w:r>
        <w:rPr>
          <w:rFonts w:hint="cs"/>
          <w:rtl/>
        </w:rPr>
        <w:t xml:space="preserve">یعنی </w:t>
      </w:r>
      <w:r w:rsidR="00991976">
        <w:rPr>
          <w:rFonts w:hint="cs"/>
          <w:rtl/>
        </w:rPr>
        <w:t>لزوم و جواز از مقتضیات عقد نیستند والا اگر داخل در متن عقد باشند دور لازم می آید. توضیح دور این است که وجوب وفاء به عقد حکمی است که بر موضوع (عقد) ثابت شده و از این وجوب وفاء به عقد، لزوم استفاده می شود، پس تحقق لزوم متوقف است بر ثبوت وجوب وفاء به عقد</w:t>
      </w:r>
      <w:r w:rsidR="00FD4146">
        <w:rPr>
          <w:rFonts w:hint="cs"/>
          <w:rtl/>
        </w:rPr>
        <w:t xml:space="preserve"> ب </w:t>
      </w:r>
      <w:r w:rsidR="00991976">
        <w:rPr>
          <w:rFonts w:hint="cs"/>
          <w:rtl/>
        </w:rPr>
        <w:t xml:space="preserve">. اگر لزوم (که متوقف بر ثبوت وجوب وفاء به عقد است) در موضوع حکم که عقد است اخذ شده باشد دور لازم می </w:t>
      </w:r>
      <w:r w:rsidR="00991976">
        <w:rPr>
          <w:rFonts w:hint="cs"/>
          <w:rtl/>
        </w:rPr>
        <w:lastRenderedPageBreak/>
        <w:t>آید. از طرفی لزوم</w:t>
      </w:r>
      <w:r w:rsidR="00AA6CBE">
        <w:rPr>
          <w:rFonts w:hint="cs"/>
          <w:rtl/>
        </w:rPr>
        <w:t xml:space="preserve">ی که از </w:t>
      </w:r>
      <w:r w:rsidR="00991976">
        <w:rPr>
          <w:rFonts w:hint="cs"/>
          <w:rtl/>
        </w:rPr>
        <w:t>وجوب وفاء</w:t>
      </w:r>
      <w:r w:rsidR="00AA6CBE">
        <w:rPr>
          <w:rFonts w:hint="cs"/>
          <w:rtl/>
        </w:rPr>
        <w:t xml:space="preserve"> استفاده می شود متوقف است برتماميت عقد </w:t>
      </w:r>
      <w:r w:rsidR="00991976">
        <w:rPr>
          <w:rFonts w:hint="cs"/>
          <w:rtl/>
        </w:rPr>
        <w:t>(</w:t>
      </w:r>
      <w:r w:rsidR="00AA6CBE">
        <w:rPr>
          <w:rFonts w:hint="cs"/>
          <w:rtl/>
        </w:rPr>
        <w:t xml:space="preserve">از باب </w:t>
      </w:r>
      <w:r w:rsidR="00991976">
        <w:rPr>
          <w:rFonts w:hint="cs"/>
          <w:rtl/>
        </w:rPr>
        <w:t xml:space="preserve">توقف حکم بر موضوع) </w:t>
      </w:r>
      <w:r w:rsidR="00AA6CBE">
        <w:rPr>
          <w:rFonts w:hint="cs"/>
          <w:rtl/>
        </w:rPr>
        <w:t>،</w:t>
      </w:r>
      <w:r w:rsidR="00991976">
        <w:rPr>
          <w:rFonts w:hint="cs"/>
          <w:rtl/>
        </w:rPr>
        <w:t xml:space="preserve"> و از طرف دیگر</w:t>
      </w:r>
      <w:r w:rsidR="00AA6CBE">
        <w:rPr>
          <w:rFonts w:hint="cs"/>
          <w:rtl/>
        </w:rPr>
        <w:t xml:space="preserve">تماميت موضوع </w:t>
      </w:r>
      <w:r w:rsidR="00991976">
        <w:rPr>
          <w:rFonts w:hint="cs"/>
          <w:rtl/>
        </w:rPr>
        <w:t>وجوب وفاء</w:t>
      </w:r>
      <w:r w:rsidR="00AA6CBE">
        <w:rPr>
          <w:rFonts w:hint="cs"/>
          <w:rtl/>
        </w:rPr>
        <w:t>(عقد )</w:t>
      </w:r>
      <w:r w:rsidR="00991976">
        <w:rPr>
          <w:rFonts w:hint="cs"/>
          <w:rtl/>
        </w:rPr>
        <w:t xml:space="preserve"> متوقف بر ثبوت </w:t>
      </w:r>
      <w:r w:rsidR="00AA6CBE">
        <w:rPr>
          <w:rFonts w:hint="cs"/>
          <w:rtl/>
        </w:rPr>
        <w:t xml:space="preserve">وجوب وفاء می شود چون </w:t>
      </w:r>
      <w:r w:rsidR="00991976">
        <w:rPr>
          <w:rFonts w:hint="cs"/>
          <w:rtl/>
        </w:rPr>
        <w:t>لزوم</w:t>
      </w:r>
      <w:r w:rsidR="00AA6CBE">
        <w:rPr>
          <w:rFonts w:hint="cs"/>
          <w:rtl/>
        </w:rPr>
        <w:t xml:space="preserve">ی که در موضوع اخذ شده </w:t>
      </w:r>
      <w:r w:rsidR="00AA6CBE">
        <w:rPr>
          <w:rFonts w:cs="Times New Roman" w:hint="cs"/>
          <w:rtl/>
        </w:rPr>
        <w:t>_</w:t>
      </w:r>
      <w:r w:rsidR="00AA6CBE">
        <w:rPr>
          <w:rFonts w:hint="cs"/>
          <w:rtl/>
        </w:rPr>
        <w:t>ازاين جهت که از مقتضيات عقد حساب شده</w:t>
      </w:r>
      <w:r w:rsidR="00AA6CBE">
        <w:rPr>
          <w:rFonts w:cs="Times New Roman" w:hint="cs"/>
          <w:rtl/>
        </w:rPr>
        <w:t>_</w:t>
      </w:r>
      <w:r w:rsidR="00AA6CBE">
        <w:rPr>
          <w:rFonts w:hint="cs"/>
          <w:rtl/>
        </w:rPr>
        <w:t xml:space="preserve">از وجوب وفاء بدست می آيد </w:t>
      </w:r>
      <w:r w:rsidR="00991976">
        <w:rPr>
          <w:rFonts w:hint="cs"/>
          <w:rtl/>
        </w:rPr>
        <w:t xml:space="preserve"> .</w:t>
      </w:r>
    </w:p>
    <w:p w:rsidR="00991976" w:rsidRDefault="00991976" w:rsidP="00991976">
      <w:pPr>
        <w:rPr>
          <w:rtl/>
        </w:rPr>
      </w:pPr>
      <w:r>
        <w:rPr>
          <w:rFonts w:hint="cs"/>
          <w:rtl/>
        </w:rPr>
        <w:t>سپس فرموده:</w:t>
      </w:r>
    </w:p>
    <w:p w:rsidR="00991976" w:rsidRDefault="00991976" w:rsidP="00991976">
      <w:pPr>
        <w:rPr>
          <w:rtl/>
        </w:rPr>
      </w:pPr>
      <w:r>
        <w:rPr>
          <w:rFonts w:hint="cs"/>
          <w:rtl/>
        </w:rPr>
        <w:t>«</w:t>
      </w:r>
      <w:r w:rsidRPr="00596F49">
        <w:rPr>
          <w:rFonts w:hint="cs"/>
          <w:rtl/>
        </w:rPr>
        <w:t>و</w:t>
      </w:r>
      <w:r w:rsidRPr="00596F49">
        <w:rPr>
          <w:rtl/>
        </w:rPr>
        <w:t xml:space="preserve"> </w:t>
      </w:r>
      <w:r w:rsidRPr="00596F49">
        <w:rPr>
          <w:rFonts w:hint="cs"/>
          <w:rtl/>
        </w:rPr>
        <w:t>بعبارة</w:t>
      </w:r>
      <w:r w:rsidRPr="00596F49">
        <w:rPr>
          <w:rtl/>
        </w:rPr>
        <w:t xml:space="preserve"> </w:t>
      </w:r>
      <w:r w:rsidRPr="00596F49">
        <w:rPr>
          <w:rFonts w:hint="cs"/>
          <w:rtl/>
        </w:rPr>
        <w:t>أخرى</w:t>
      </w:r>
      <w:r w:rsidRPr="00596F49">
        <w:rPr>
          <w:rtl/>
        </w:rPr>
        <w:t xml:space="preserve">: </w:t>
      </w:r>
      <w:r w:rsidRPr="00596F49">
        <w:rPr>
          <w:rFonts w:hint="cs"/>
          <w:rtl/>
        </w:rPr>
        <w:t>ان</w:t>
      </w:r>
      <w:r w:rsidRPr="00596F49">
        <w:rPr>
          <w:rtl/>
        </w:rPr>
        <w:t xml:space="preserve"> </w:t>
      </w:r>
      <w:r w:rsidRPr="00596F49">
        <w:rPr>
          <w:rFonts w:hint="cs"/>
          <w:rtl/>
        </w:rPr>
        <w:t>اللزوم</w:t>
      </w:r>
      <w:r w:rsidRPr="00596F49">
        <w:rPr>
          <w:rtl/>
        </w:rPr>
        <w:t xml:space="preserve"> </w:t>
      </w:r>
      <w:r w:rsidRPr="00596F49">
        <w:rPr>
          <w:rFonts w:hint="cs"/>
          <w:rtl/>
        </w:rPr>
        <w:t>و</w:t>
      </w:r>
      <w:r w:rsidRPr="00596F49">
        <w:rPr>
          <w:rtl/>
        </w:rPr>
        <w:t xml:space="preserve"> </w:t>
      </w:r>
      <w:r w:rsidRPr="00596F49">
        <w:rPr>
          <w:rFonts w:hint="cs"/>
          <w:rtl/>
        </w:rPr>
        <w:t>الجواز</w:t>
      </w:r>
      <w:r w:rsidRPr="00596F49">
        <w:rPr>
          <w:rtl/>
        </w:rPr>
        <w:t xml:space="preserve"> </w:t>
      </w:r>
      <w:r w:rsidRPr="00596F49">
        <w:rPr>
          <w:rFonts w:hint="cs"/>
          <w:rtl/>
        </w:rPr>
        <w:t>ليسا</w:t>
      </w:r>
      <w:r w:rsidRPr="00596F49">
        <w:rPr>
          <w:rtl/>
        </w:rPr>
        <w:t xml:space="preserve"> </w:t>
      </w:r>
      <w:r w:rsidRPr="00596F49">
        <w:rPr>
          <w:rFonts w:hint="cs"/>
          <w:rtl/>
        </w:rPr>
        <w:t>مأخوذين</w:t>
      </w:r>
      <w:r w:rsidRPr="00596F49">
        <w:rPr>
          <w:rtl/>
        </w:rPr>
        <w:t xml:space="preserve"> </w:t>
      </w:r>
      <w:r w:rsidRPr="00596F49">
        <w:rPr>
          <w:rFonts w:hint="cs"/>
          <w:rtl/>
        </w:rPr>
        <w:t>في</w:t>
      </w:r>
      <w:r w:rsidRPr="00596F49">
        <w:rPr>
          <w:rtl/>
        </w:rPr>
        <w:t xml:space="preserve"> </w:t>
      </w:r>
      <w:r w:rsidRPr="00596F49">
        <w:rPr>
          <w:rFonts w:hint="cs"/>
          <w:rtl/>
        </w:rPr>
        <w:t>موضوع</w:t>
      </w:r>
      <w:r w:rsidRPr="00596F49">
        <w:rPr>
          <w:rtl/>
        </w:rPr>
        <w:t xml:space="preserve"> </w:t>
      </w:r>
      <w:r w:rsidRPr="00596F49">
        <w:rPr>
          <w:rFonts w:hint="cs"/>
          <w:rtl/>
        </w:rPr>
        <w:t>الحكم</w:t>
      </w:r>
      <w:r w:rsidRPr="00596F49">
        <w:rPr>
          <w:rtl/>
        </w:rPr>
        <w:t xml:space="preserve">- </w:t>
      </w:r>
      <w:r w:rsidRPr="00596F49">
        <w:rPr>
          <w:rFonts w:hint="cs"/>
          <w:rtl/>
        </w:rPr>
        <w:t>أعني</w:t>
      </w:r>
      <w:r w:rsidRPr="00596F49">
        <w:rPr>
          <w:rtl/>
        </w:rPr>
        <w:t xml:space="preserve"> </w:t>
      </w:r>
      <w:r w:rsidRPr="00596F49">
        <w:rPr>
          <w:rFonts w:hint="cs"/>
          <w:rtl/>
        </w:rPr>
        <w:t>العقد</w:t>
      </w:r>
      <w:r w:rsidRPr="00596F49">
        <w:rPr>
          <w:rtl/>
        </w:rPr>
        <w:t xml:space="preserve">- </w:t>
      </w:r>
      <w:r w:rsidRPr="00596F49">
        <w:rPr>
          <w:rFonts w:hint="cs"/>
          <w:rtl/>
        </w:rPr>
        <w:t>فاذا</w:t>
      </w:r>
      <w:r w:rsidRPr="00596F49">
        <w:rPr>
          <w:rtl/>
        </w:rPr>
        <w:t xml:space="preserve"> </w:t>
      </w:r>
      <w:r w:rsidRPr="00596F49">
        <w:rPr>
          <w:rFonts w:hint="cs"/>
          <w:rtl/>
        </w:rPr>
        <w:t>تعلق</w:t>
      </w:r>
      <w:r w:rsidRPr="00596F49">
        <w:rPr>
          <w:rtl/>
        </w:rPr>
        <w:t xml:space="preserve"> </w:t>
      </w:r>
      <w:r w:rsidRPr="00596F49">
        <w:rPr>
          <w:rFonts w:hint="cs"/>
          <w:rtl/>
        </w:rPr>
        <w:t>الحكم</w:t>
      </w:r>
      <w:r w:rsidRPr="00596F49">
        <w:rPr>
          <w:rtl/>
        </w:rPr>
        <w:t xml:space="preserve">- </w:t>
      </w:r>
      <w:r w:rsidRPr="00596F49">
        <w:rPr>
          <w:rFonts w:hint="cs"/>
          <w:rtl/>
        </w:rPr>
        <w:t>أعني</w:t>
      </w:r>
      <w:r w:rsidRPr="00596F49">
        <w:rPr>
          <w:rtl/>
        </w:rPr>
        <w:t xml:space="preserve"> </w:t>
      </w:r>
      <w:r w:rsidRPr="00596F49">
        <w:rPr>
          <w:rFonts w:hint="cs"/>
          <w:rtl/>
        </w:rPr>
        <w:t>وجوب</w:t>
      </w:r>
      <w:r w:rsidRPr="00596F49">
        <w:rPr>
          <w:rtl/>
        </w:rPr>
        <w:t xml:space="preserve"> </w:t>
      </w:r>
      <w:r w:rsidRPr="00596F49">
        <w:rPr>
          <w:rFonts w:hint="cs"/>
          <w:rtl/>
        </w:rPr>
        <w:t>الوفاء</w:t>
      </w:r>
      <w:r w:rsidRPr="00596F49">
        <w:rPr>
          <w:rtl/>
        </w:rPr>
        <w:t xml:space="preserve">- </w:t>
      </w:r>
      <w:r w:rsidRPr="00596F49">
        <w:rPr>
          <w:rFonts w:hint="cs"/>
          <w:rtl/>
        </w:rPr>
        <w:t>يصير</w:t>
      </w:r>
      <w:r w:rsidRPr="00596F49">
        <w:rPr>
          <w:rtl/>
        </w:rPr>
        <w:t xml:space="preserve"> </w:t>
      </w:r>
      <w:r w:rsidRPr="00596F49">
        <w:rPr>
          <w:rFonts w:hint="cs"/>
          <w:rtl/>
        </w:rPr>
        <w:t>المعنى</w:t>
      </w:r>
      <w:r w:rsidRPr="00596F49">
        <w:rPr>
          <w:rtl/>
        </w:rPr>
        <w:t xml:space="preserve"> </w:t>
      </w:r>
      <w:r w:rsidRPr="00596F49">
        <w:rPr>
          <w:rFonts w:hint="cs"/>
          <w:rtl/>
        </w:rPr>
        <w:t>وجوب</w:t>
      </w:r>
      <w:r w:rsidRPr="00596F49">
        <w:rPr>
          <w:rtl/>
        </w:rPr>
        <w:t xml:space="preserve"> </w:t>
      </w:r>
      <w:r w:rsidRPr="00596F49">
        <w:rPr>
          <w:rFonts w:hint="cs"/>
          <w:rtl/>
        </w:rPr>
        <w:t>الوفاء</w:t>
      </w:r>
      <w:r w:rsidRPr="00596F49">
        <w:rPr>
          <w:rtl/>
        </w:rPr>
        <w:t xml:space="preserve"> </w:t>
      </w:r>
      <w:r w:rsidRPr="00596F49">
        <w:rPr>
          <w:rFonts w:hint="cs"/>
          <w:rtl/>
        </w:rPr>
        <w:t>على</w:t>
      </w:r>
      <w:r w:rsidRPr="00596F49">
        <w:rPr>
          <w:rtl/>
        </w:rPr>
        <w:t xml:space="preserve"> </w:t>
      </w:r>
      <w:r w:rsidRPr="00596F49">
        <w:rPr>
          <w:rFonts w:hint="cs"/>
          <w:rtl/>
        </w:rPr>
        <w:t>مقتضى</w:t>
      </w:r>
      <w:r w:rsidRPr="00596F49">
        <w:rPr>
          <w:rtl/>
        </w:rPr>
        <w:t xml:space="preserve"> </w:t>
      </w:r>
      <w:r w:rsidRPr="00596F49">
        <w:rPr>
          <w:rFonts w:hint="cs"/>
          <w:rtl/>
        </w:rPr>
        <w:t>العقد</w:t>
      </w:r>
      <w:r w:rsidRPr="00596F49">
        <w:rPr>
          <w:rtl/>
        </w:rPr>
        <w:t xml:space="preserve"> </w:t>
      </w:r>
      <w:r w:rsidRPr="00596F49">
        <w:rPr>
          <w:rFonts w:hint="cs"/>
          <w:rtl/>
        </w:rPr>
        <w:t>و</w:t>
      </w:r>
      <w:r w:rsidRPr="00596F49">
        <w:rPr>
          <w:rtl/>
        </w:rPr>
        <w:t xml:space="preserve"> </w:t>
      </w:r>
      <w:r w:rsidRPr="00596F49">
        <w:rPr>
          <w:rFonts w:hint="cs"/>
          <w:rtl/>
        </w:rPr>
        <w:t>مدلوله،</w:t>
      </w:r>
      <w:r w:rsidRPr="00596F49">
        <w:rPr>
          <w:rtl/>
        </w:rPr>
        <w:t xml:space="preserve"> </w:t>
      </w:r>
      <w:r w:rsidRPr="00596F49">
        <w:rPr>
          <w:rFonts w:hint="cs"/>
          <w:rtl/>
        </w:rPr>
        <w:t>و</w:t>
      </w:r>
      <w:r w:rsidRPr="00596F49">
        <w:rPr>
          <w:rtl/>
        </w:rPr>
        <w:t xml:space="preserve"> </w:t>
      </w:r>
      <w:r w:rsidRPr="00596F49">
        <w:rPr>
          <w:rFonts w:hint="cs"/>
          <w:rtl/>
        </w:rPr>
        <w:t>مقتضى</w:t>
      </w:r>
      <w:r w:rsidRPr="00596F49">
        <w:rPr>
          <w:rtl/>
        </w:rPr>
        <w:t xml:space="preserve"> </w:t>
      </w:r>
      <w:r w:rsidRPr="00596F49">
        <w:rPr>
          <w:rFonts w:hint="cs"/>
          <w:rtl/>
        </w:rPr>
        <w:t>العقد</w:t>
      </w:r>
      <w:r w:rsidRPr="00596F49">
        <w:rPr>
          <w:rtl/>
        </w:rPr>
        <w:t xml:space="preserve"> </w:t>
      </w:r>
      <w:r w:rsidRPr="00596F49">
        <w:rPr>
          <w:rFonts w:hint="cs"/>
          <w:rtl/>
        </w:rPr>
        <w:t>و</w:t>
      </w:r>
      <w:r w:rsidRPr="00596F49">
        <w:rPr>
          <w:rtl/>
        </w:rPr>
        <w:t xml:space="preserve"> </w:t>
      </w:r>
      <w:r w:rsidRPr="00596F49">
        <w:rPr>
          <w:rFonts w:hint="cs"/>
          <w:rtl/>
        </w:rPr>
        <w:t>مدلوله</w:t>
      </w:r>
      <w:r w:rsidRPr="00596F49">
        <w:rPr>
          <w:rtl/>
        </w:rPr>
        <w:t xml:space="preserve"> </w:t>
      </w:r>
      <w:r w:rsidRPr="00596F49">
        <w:rPr>
          <w:rFonts w:hint="cs"/>
          <w:rtl/>
        </w:rPr>
        <w:t>ليس</w:t>
      </w:r>
      <w:r w:rsidRPr="00596F49">
        <w:rPr>
          <w:rtl/>
        </w:rPr>
        <w:t xml:space="preserve"> </w:t>
      </w:r>
      <w:r w:rsidRPr="00596F49">
        <w:rPr>
          <w:rFonts w:hint="cs"/>
          <w:rtl/>
        </w:rPr>
        <w:t>إلا</w:t>
      </w:r>
      <w:r w:rsidRPr="00596F49">
        <w:rPr>
          <w:rtl/>
        </w:rPr>
        <w:t xml:space="preserve"> </w:t>
      </w:r>
      <w:r w:rsidRPr="00596F49">
        <w:rPr>
          <w:rFonts w:hint="cs"/>
          <w:rtl/>
        </w:rPr>
        <w:t>الملكية</w:t>
      </w:r>
      <w:r w:rsidRPr="00596F49">
        <w:rPr>
          <w:rtl/>
        </w:rPr>
        <w:t xml:space="preserve"> </w:t>
      </w:r>
      <w:r w:rsidRPr="00596F49">
        <w:rPr>
          <w:rFonts w:hint="cs"/>
          <w:rtl/>
        </w:rPr>
        <w:t>و</w:t>
      </w:r>
      <w:r w:rsidRPr="00596F49">
        <w:rPr>
          <w:rtl/>
        </w:rPr>
        <w:t xml:space="preserve"> </w:t>
      </w:r>
      <w:r w:rsidRPr="00596F49">
        <w:rPr>
          <w:rFonts w:hint="cs"/>
          <w:rtl/>
        </w:rPr>
        <w:t>حصول</w:t>
      </w:r>
      <w:r w:rsidRPr="00596F49">
        <w:rPr>
          <w:rtl/>
        </w:rPr>
        <w:t xml:space="preserve"> </w:t>
      </w:r>
      <w:r w:rsidRPr="00596F49">
        <w:rPr>
          <w:rFonts w:hint="cs"/>
          <w:rtl/>
        </w:rPr>
        <w:t>النقل</w:t>
      </w:r>
      <w:r w:rsidRPr="00596F49">
        <w:rPr>
          <w:rtl/>
        </w:rPr>
        <w:t xml:space="preserve"> </w:t>
      </w:r>
      <w:r w:rsidRPr="00596F49">
        <w:rPr>
          <w:rFonts w:hint="cs"/>
          <w:rtl/>
        </w:rPr>
        <w:t>لمال</w:t>
      </w:r>
      <w:r w:rsidRPr="00596F49">
        <w:rPr>
          <w:rtl/>
        </w:rPr>
        <w:t xml:space="preserve"> </w:t>
      </w:r>
      <w:r w:rsidRPr="00596F49">
        <w:rPr>
          <w:rFonts w:hint="cs"/>
          <w:rtl/>
        </w:rPr>
        <w:t>كل</w:t>
      </w:r>
      <w:r w:rsidRPr="00596F49">
        <w:rPr>
          <w:rtl/>
        </w:rPr>
        <w:t xml:space="preserve"> </w:t>
      </w:r>
      <w:r w:rsidRPr="00596F49">
        <w:rPr>
          <w:rFonts w:hint="cs"/>
          <w:rtl/>
        </w:rPr>
        <w:t>منهما</w:t>
      </w:r>
      <w:r w:rsidRPr="00596F49">
        <w:rPr>
          <w:rtl/>
        </w:rPr>
        <w:t xml:space="preserve"> </w:t>
      </w:r>
      <w:r w:rsidRPr="00596F49">
        <w:rPr>
          <w:rFonts w:hint="cs"/>
          <w:rtl/>
        </w:rPr>
        <w:t>للآخر،</w:t>
      </w:r>
      <w:r w:rsidRPr="00596F49">
        <w:rPr>
          <w:rtl/>
        </w:rPr>
        <w:t xml:space="preserve"> </w:t>
      </w:r>
      <w:r w:rsidRPr="00596F49">
        <w:rPr>
          <w:rFonts w:hint="cs"/>
          <w:rtl/>
        </w:rPr>
        <w:t>فوجوب</w:t>
      </w:r>
      <w:r w:rsidRPr="00596F49">
        <w:rPr>
          <w:rtl/>
        </w:rPr>
        <w:t xml:space="preserve"> </w:t>
      </w:r>
      <w:r w:rsidRPr="00596F49">
        <w:rPr>
          <w:rFonts w:hint="cs"/>
          <w:rtl/>
        </w:rPr>
        <w:t>الوفاء</w:t>
      </w:r>
      <w:r w:rsidRPr="00596F49">
        <w:rPr>
          <w:rtl/>
        </w:rPr>
        <w:t xml:space="preserve"> </w:t>
      </w:r>
      <w:r w:rsidRPr="00596F49">
        <w:rPr>
          <w:rFonts w:hint="cs"/>
          <w:rtl/>
        </w:rPr>
        <w:t>على</w:t>
      </w:r>
      <w:r w:rsidRPr="00596F49">
        <w:rPr>
          <w:rtl/>
        </w:rPr>
        <w:t xml:space="preserve"> </w:t>
      </w:r>
      <w:r w:rsidRPr="00596F49">
        <w:rPr>
          <w:rFonts w:hint="cs"/>
          <w:rtl/>
        </w:rPr>
        <w:t>الملكية</w:t>
      </w:r>
      <w:r w:rsidRPr="00596F49">
        <w:rPr>
          <w:rtl/>
        </w:rPr>
        <w:t xml:space="preserve"> </w:t>
      </w:r>
      <w:r w:rsidRPr="00596F49">
        <w:rPr>
          <w:rFonts w:hint="cs"/>
          <w:rtl/>
        </w:rPr>
        <w:t>المدلولة</w:t>
      </w:r>
      <w:r w:rsidRPr="00596F49">
        <w:rPr>
          <w:rtl/>
        </w:rPr>
        <w:t xml:space="preserve"> </w:t>
      </w:r>
      <w:r w:rsidRPr="00596F49">
        <w:rPr>
          <w:rFonts w:hint="cs"/>
          <w:rtl/>
        </w:rPr>
        <w:t>للعقد</w:t>
      </w:r>
      <w:r w:rsidRPr="00596F49">
        <w:rPr>
          <w:rtl/>
        </w:rPr>
        <w:t xml:space="preserve"> </w:t>
      </w:r>
      <w:r w:rsidRPr="00596F49">
        <w:rPr>
          <w:rFonts w:hint="cs"/>
          <w:rtl/>
        </w:rPr>
        <w:t>عبارة</w:t>
      </w:r>
      <w:r w:rsidRPr="00596F49">
        <w:rPr>
          <w:rtl/>
        </w:rPr>
        <w:t xml:space="preserve"> </w:t>
      </w:r>
      <w:r w:rsidRPr="00596F49">
        <w:rPr>
          <w:rFonts w:hint="cs"/>
          <w:rtl/>
        </w:rPr>
        <w:t>عن</w:t>
      </w:r>
      <w:r w:rsidRPr="00596F49">
        <w:rPr>
          <w:rtl/>
        </w:rPr>
        <w:t xml:space="preserve"> </w:t>
      </w:r>
      <w:r w:rsidRPr="00596F49">
        <w:rPr>
          <w:rFonts w:hint="cs"/>
          <w:rtl/>
        </w:rPr>
        <w:t>ترتب</w:t>
      </w:r>
      <w:r w:rsidRPr="00596F49">
        <w:rPr>
          <w:rtl/>
        </w:rPr>
        <w:t xml:space="preserve"> </w:t>
      </w:r>
      <w:r w:rsidRPr="00596F49">
        <w:rPr>
          <w:rFonts w:hint="cs"/>
          <w:rtl/>
        </w:rPr>
        <w:t>آثار</w:t>
      </w:r>
      <w:r w:rsidRPr="00596F49">
        <w:rPr>
          <w:rtl/>
        </w:rPr>
        <w:t xml:space="preserve"> </w:t>
      </w:r>
      <w:r w:rsidRPr="00596F49">
        <w:rPr>
          <w:rFonts w:hint="cs"/>
          <w:rtl/>
        </w:rPr>
        <w:t>الملكية،</w:t>
      </w:r>
      <w:r w:rsidRPr="00596F49">
        <w:rPr>
          <w:rtl/>
        </w:rPr>
        <w:t xml:space="preserve"> </w:t>
      </w:r>
      <w:r w:rsidRPr="00596F49">
        <w:rPr>
          <w:rFonts w:hint="cs"/>
          <w:rtl/>
        </w:rPr>
        <w:t>و</w:t>
      </w:r>
      <w:r w:rsidRPr="00596F49">
        <w:rPr>
          <w:rtl/>
        </w:rPr>
        <w:t xml:space="preserve"> </w:t>
      </w:r>
      <w:r w:rsidRPr="00596F49">
        <w:rPr>
          <w:rFonts w:hint="cs"/>
          <w:rtl/>
        </w:rPr>
        <w:t>منها</w:t>
      </w:r>
      <w:r w:rsidRPr="00596F49">
        <w:rPr>
          <w:rtl/>
        </w:rPr>
        <w:t xml:space="preserve"> </w:t>
      </w:r>
      <w:r w:rsidRPr="00596F49">
        <w:rPr>
          <w:rFonts w:hint="cs"/>
          <w:rtl/>
        </w:rPr>
        <w:t>حرمة</w:t>
      </w:r>
      <w:r w:rsidRPr="00596F49">
        <w:rPr>
          <w:rtl/>
        </w:rPr>
        <w:t xml:space="preserve"> </w:t>
      </w:r>
      <w:r w:rsidRPr="00596F49">
        <w:rPr>
          <w:rFonts w:hint="cs"/>
          <w:rtl/>
        </w:rPr>
        <w:t>التصرف</w:t>
      </w:r>
      <w:r w:rsidRPr="00596F49">
        <w:rPr>
          <w:rtl/>
        </w:rPr>
        <w:t xml:space="preserve"> </w:t>
      </w:r>
      <w:r w:rsidRPr="00596F49">
        <w:rPr>
          <w:rFonts w:hint="cs"/>
          <w:rtl/>
        </w:rPr>
        <w:t>من</w:t>
      </w:r>
      <w:r w:rsidRPr="00596F49">
        <w:rPr>
          <w:rtl/>
        </w:rPr>
        <w:t xml:space="preserve"> </w:t>
      </w:r>
      <w:r w:rsidRPr="00596F49">
        <w:rPr>
          <w:rFonts w:hint="cs"/>
          <w:rtl/>
        </w:rPr>
        <w:t>دون</w:t>
      </w:r>
      <w:r w:rsidRPr="00596F49">
        <w:rPr>
          <w:rtl/>
        </w:rPr>
        <w:t xml:space="preserve"> </w:t>
      </w:r>
      <w:r w:rsidRPr="00596F49">
        <w:rPr>
          <w:rFonts w:hint="cs"/>
          <w:rtl/>
        </w:rPr>
        <w:t>رضا</w:t>
      </w:r>
      <w:r w:rsidRPr="00596F49">
        <w:rPr>
          <w:rtl/>
        </w:rPr>
        <w:t xml:space="preserve"> </w:t>
      </w:r>
      <w:r w:rsidRPr="00596F49">
        <w:rPr>
          <w:rFonts w:hint="cs"/>
          <w:rtl/>
        </w:rPr>
        <w:t>الأخر</w:t>
      </w:r>
      <w:r w:rsidRPr="00596F49">
        <w:rPr>
          <w:rtl/>
        </w:rPr>
        <w:t xml:space="preserve"> </w:t>
      </w:r>
      <w:r w:rsidRPr="00596F49">
        <w:rPr>
          <w:rFonts w:hint="cs"/>
          <w:rtl/>
        </w:rPr>
        <w:t>مطلقا،</w:t>
      </w:r>
      <w:r w:rsidRPr="00596F49">
        <w:rPr>
          <w:rtl/>
        </w:rPr>
        <w:t xml:space="preserve"> </w:t>
      </w:r>
      <w:r w:rsidRPr="00596F49">
        <w:rPr>
          <w:rFonts w:hint="cs"/>
          <w:rtl/>
        </w:rPr>
        <w:t>سواء</w:t>
      </w:r>
      <w:r w:rsidRPr="00596F49">
        <w:rPr>
          <w:rtl/>
        </w:rPr>
        <w:t xml:space="preserve"> </w:t>
      </w:r>
      <w:r w:rsidRPr="00596F49">
        <w:rPr>
          <w:rFonts w:hint="cs"/>
          <w:rtl/>
        </w:rPr>
        <w:t>كان</w:t>
      </w:r>
      <w:r w:rsidRPr="00596F49">
        <w:rPr>
          <w:rtl/>
        </w:rPr>
        <w:t xml:space="preserve"> </w:t>
      </w:r>
      <w:r w:rsidRPr="00596F49">
        <w:rPr>
          <w:rFonts w:hint="cs"/>
          <w:rtl/>
        </w:rPr>
        <w:t>قبل</w:t>
      </w:r>
      <w:r w:rsidRPr="00596F49">
        <w:rPr>
          <w:rtl/>
        </w:rPr>
        <w:t xml:space="preserve"> </w:t>
      </w:r>
      <w:r w:rsidRPr="00596F49">
        <w:rPr>
          <w:rFonts w:hint="cs"/>
          <w:rtl/>
        </w:rPr>
        <w:t>الفسخ</w:t>
      </w:r>
      <w:r w:rsidRPr="00596F49">
        <w:rPr>
          <w:rtl/>
        </w:rPr>
        <w:t xml:space="preserve"> </w:t>
      </w:r>
      <w:r w:rsidRPr="00596F49">
        <w:rPr>
          <w:rFonts w:hint="cs"/>
          <w:rtl/>
        </w:rPr>
        <w:t>أم</w:t>
      </w:r>
      <w:r w:rsidRPr="00596F49">
        <w:rPr>
          <w:rtl/>
        </w:rPr>
        <w:t xml:space="preserve"> </w:t>
      </w:r>
      <w:r w:rsidRPr="00596F49">
        <w:rPr>
          <w:rFonts w:hint="cs"/>
          <w:rtl/>
        </w:rPr>
        <w:t>بعده</w:t>
      </w:r>
      <w:r w:rsidRPr="00596F49">
        <w:rPr>
          <w:rtl/>
        </w:rPr>
        <w:t>.</w:t>
      </w:r>
      <w:r>
        <w:rPr>
          <w:rStyle w:val="a7"/>
          <w:rtl/>
        </w:rPr>
        <w:footnoteReference w:id="9"/>
      </w:r>
      <w:r>
        <w:rPr>
          <w:rFonts w:hint="cs"/>
          <w:rtl/>
        </w:rPr>
        <w:t>»</w:t>
      </w:r>
    </w:p>
    <w:p w:rsidR="00991976" w:rsidRDefault="00991976" w:rsidP="00991976">
      <w:pPr>
        <w:rPr>
          <w:rtl/>
        </w:rPr>
      </w:pPr>
      <w:r>
        <w:rPr>
          <w:rFonts w:hint="cs"/>
          <w:rtl/>
        </w:rPr>
        <w:t>یعنی وفاء به مدلول عقد تعلق گرفته و مدلول عقد، ملکیت است، پس وجوب وفاء به عقد، این است که آثار ملکیت بار شود. یکی از آثار ملکیت این است که بدون رضایت طرف مقابل در ملک او تصرف نشود، ولو بعد از فسخ چون این حکم اطلاق دارد.</w:t>
      </w:r>
    </w:p>
    <w:p w:rsidR="00991976" w:rsidRDefault="00991976" w:rsidP="00991976">
      <w:pPr>
        <w:rPr>
          <w:rtl/>
        </w:rPr>
      </w:pPr>
      <w:r>
        <w:rPr>
          <w:rFonts w:hint="cs"/>
          <w:rtl/>
        </w:rPr>
        <w:t>در عباره ثالثه فرموده اند:</w:t>
      </w:r>
    </w:p>
    <w:p w:rsidR="00991976" w:rsidRDefault="00991976" w:rsidP="00991976">
      <w:pPr>
        <w:rPr>
          <w:rtl/>
        </w:rPr>
      </w:pPr>
      <w:r>
        <w:rPr>
          <w:rFonts w:hint="cs"/>
          <w:rtl/>
        </w:rPr>
        <w:t>«</w:t>
      </w:r>
      <w:r w:rsidRPr="007C01F4">
        <w:rPr>
          <w:rFonts w:hint="cs"/>
          <w:rtl/>
        </w:rPr>
        <w:t xml:space="preserve"> و</w:t>
      </w:r>
      <w:r w:rsidRPr="007C01F4">
        <w:rPr>
          <w:rtl/>
        </w:rPr>
        <w:t xml:space="preserve"> </w:t>
      </w:r>
      <w:r w:rsidRPr="007C01F4">
        <w:rPr>
          <w:rFonts w:hint="cs"/>
          <w:rtl/>
        </w:rPr>
        <w:t>ملخص</w:t>
      </w:r>
      <w:r w:rsidRPr="007C01F4">
        <w:rPr>
          <w:rtl/>
        </w:rPr>
        <w:t xml:space="preserve"> </w:t>
      </w:r>
      <w:r w:rsidRPr="007C01F4">
        <w:rPr>
          <w:rFonts w:hint="cs"/>
          <w:rtl/>
        </w:rPr>
        <w:t>مرامه</w:t>
      </w:r>
      <w:r w:rsidRPr="007C01F4">
        <w:rPr>
          <w:rtl/>
        </w:rPr>
        <w:t xml:space="preserve">: </w:t>
      </w:r>
      <w:r w:rsidRPr="007C01F4">
        <w:rPr>
          <w:rFonts w:hint="cs"/>
          <w:rtl/>
        </w:rPr>
        <w:t>ان</w:t>
      </w:r>
      <w:r w:rsidRPr="007C01F4">
        <w:rPr>
          <w:rtl/>
        </w:rPr>
        <w:t xml:space="preserve"> </w:t>
      </w:r>
      <w:r w:rsidRPr="007C01F4">
        <w:rPr>
          <w:rFonts w:hint="cs"/>
          <w:rtl/>
        </w:rPr>
        <w:t>العقد</w:t>
      </w:r>
      <w:r w:rsidRPr="007C01F4">
        <w:rPr>
          <w:rtl/>
        </w:rPr>
        <w:t xml:space="preserve"> </w:t>
      </w:r>
      <w:r w:rsidRPr="007C01F4">
        <w:rPr>
          <w:rFonts w:hint="cs"/>
          <w:rtl/>
        </w:rPr>
        <w:t>طبيعة</w:t>
      </w:r>
      <w:r w:rsidRPr="007C01F4">
        <w:rPr>
          <w:rtl/>
        </w:rPr>
        <w:t xml:space="preserve"> </w:t>
      </w:r>
      <w:r w:rsidRPr="007C01F4">
        <w:rPr>
          <w:rFonts w:hint="cs"/>
          <w:rtl/>
        </w:rPr>
        <w:t>واحدة</w:t>
      </w:r>
      <w:r w:rsidRPr="007C01F4">
        <w:rPr>
          <w:rtl/>
        </w:rPr>
        <w:t xml:space="preserve"> </w:t>
      </w:r>
      <w:r w:rsidRPr="007C01F4">
        <w:rPr>
          <w:rFonts w:hint="cs"/>
          <w:rtl/>
        </w:rPr>
        <w:t>و</w:t>
      </w:r>
      <w:r w:rsidRPr="007C01F4">
        <w:rPr>
          <w:rtl/>
        </w:rPr>
        <w:t xml:space="preserve"> </w:t>
      </w:r>
      <w:r w:rsidRPr="007C01F4">
        <w:rPr>
          <w:rFonts w:hint="cs"/>
          <w:rtl/>
        </w:rPr>
        <w:t>مقتضاه</w:t>
      </w:r>
      <w:r w:rsidRPr="007C01F4">
        <w:rPr>
          <w:rtl/>
        </w:rPr>
        <w:t xml:space="preserve">- </w:t>
      </w:r>
      <w:r w:rsidRPr="007C01F4">
        <w:rPr>
          <w:rFonts w:hint="cs"/>
          <w:rtl/>
        </w:rPr>
        <w:t>أعني</w:t>
      </w:r>
      <w:r w:rsidRPr="007C01F4">
        <w:rPr>
          <w:rtl/>
        </w:rPr>
        <w:t xml:space="preserve"> </w:t>
      </w:r>
      <w:r>
        <w:rPr>
          <w:rFonts w:hint="cs"/>
          <w:rtl/>
        </w:rPr>
        <w:t>الملکیه</w:t>
      </w:r>
      <w:r w:rsidRPr="007C01F4">
        <w:rPr>
          <w:rtl/>
        </w:rPr>
        <w:t xml:space="preserve">- </w:t>
      </w:r>
      <w:r w:rsidRPr="007C01F4">
        <w:rPr>
          <w:rFonts w:hint="cs"/>
          <w:rtl/>
        </w:rPr>
        <w:t>طبيعة</w:t>
      </w:r>
      <w:r w:rsidRPr="007C01F4">
        <w:rPr>
          <w:rtl/>
        </w:rPr>
        <w:t xml:space="preserve"> </w:t>
      </w:r>
      <w:r w:rsidRPr="007C01F4">
        <w:rPr>
          <w:rFonts w:hint="cs"/>
          <w:rtl/>
        </w:rPr>
        <w:t>واحدة</w:t>
      </w:r>
      <w:r w:rsidRPr="007C01F4">
        <w:rPr>
          <w:rtl/>
        </w:rPr>
        <w:t xml:space="preserve"> </w:t>
      </w:r>
      <w:r w:rsidRPr="007C01F4">
        <w:rPr>
          <w:rFonts w:hint="cs"/>
          <w:rtl/>
        </w:rPr>
        <w:t>ليس</w:t>
      </w:r>
      <w:r w:rsidRPr="007C01F4">
        <w:rPr>
          <w:rtl/>
        </w:rPr>
        <w:t xml:space="preserve"> </w:t>
      </w:r>
      <w:r w:rsidRPr="007C01F4">
        <w:rPr>
          <w:rFonts w:hint="cs"/>
          <w:rtl/>
        </w:rPr>
        <w:t>فيهما</w:t>
      </w:r>
      <w:r w:rsidRPr="007C01F4">
        <w:rPr>
          <w:rtl/>
        </w:rPr>
        <w:t xml:space="preserve"> </w:t>
      </w:r>
      <w:r w:rsidRPr="007C01F4">
        <w:rPr>
          <w:rFonts w:hint="cs"/>
          <w:rtl/>
        </w:rPr>
        <w:t>تعدد</w:t>
      </w:r>
      <w:r w:rsidRPr="007C01F4">
        <w:rPr>
          <w:rtl/>
        </w:rPr>
        <w:t xml:space="preserve"> </w:t>
      </w:r>
      <w:r w:rsidRPr="007C01F4">
        <w:rPr>
          <w:rFonts w:hint="cs"/>
          <w:rtl/>
        </w:rPr>
        <w:t>و</w:t>
      </w:r>
      <w:r w:rsidRPr="007C01F4">
        <w:rPr>
          <w:rtl/>
        </w:rPr>
        <w:t xml:space="preserve"> </w:t>
      </w:r>
      <w:r w:rsidRPr="007C01F4">
        <w:rPr>
          <w:rFonts w:hint="cs"/>
          <w:rtl/>
        </w:rPr>
        <w:t>لم</w:t>
      </w:r>
      <w:r w:rsidRPr="007C01F4">
        <w:rPr>
          <w:rtl/>
        </w:rPr>
        <w:t xml:space="preserve"> </w:t>
      </w:r>
      <w:r w:rsidRPr="007C01F4">
        <w:rPr>
          <w:rFonts w:hint="cs"/>
          <w:rtl/>
        </w:rPr>
        <w:t>يؤخذ</w:t>
      </w:r>
      <w:r w:rsidRPr="007C01F4">
        <w:rPr>
          <w:rtl/>
        </w:rPr>
        <w:t xml:space="preserve"> </w:t>
      </w:r>
      <w:r w:rsidRPr="007C01F4">
        <w:rPr>
          <w:rFonts w:hint="cs"/>
          <w:rtl/>
        </w:rPr>
        <w:t>في</w:t>
      </w:r>
      <w:r w:rsidRPr="007C01F4">
        <w:rPr>
          <w:rtl/>
        </w:rPr>
        <w:t xml:space="preserve"> </w:t>
      </w:r>
      <w:r w:rsidRPr="007C01F4">
        <w:rPr>
          <w:rFonts w:hint="cs"/>
          <w:rtl/>
        </w:rPr>
        <w:t>مهيتهما</w:t>
      </w:r>
      <w:r w:rsidRPr="007C01F4">
        <w:rPr>
          <w:rtl/>
        </w:rPr>
        <w:t xml:space="preserve"> </w:t>
      </w:r>
      <w:r w:rsidRPr="007C01F4">
        <w:rPr>
          <w:rFonts w:hint="cs"/>
          <w:rtl/>
        </w:rPr>
        <w:t>التعدد</w:t>
      </w:r>
      <w:r w:rsidRPr="007C01F4">
        <w:rPr>
          <w:rtl/>
        </w:rPr>
        <w:t xml:space="preserve"> </w:t>
      </w:r>
      <w:r w:rsidRPr="007C01F4">
        <w:rPr>
          <w:rFonts w:hint="cs"/>
          <w:rtl/>
        </w:rPr>
        <w:t>من</w:t>
      </w:r>
      <w:r w:rsidRPr="007C01F4">
        <w:rPr>
          <w:rtl/>
        </w:rPr>
        <w:t xml:space="preserve"> </w:t>
      </w:r>
      <w:r w:rsidRPr="007C01F4">
        <w:rPr>
          <w:rFonts w:hint="cs"/>
          <w:rtl/>
        </w:rPr>
        <w:t>الجواز</w:t>
      </w:r>
      <w:r w:rsidRPr="007C01F4">
        <w:rPr>
          <w:rtl/>
        </w:rPr>
        <w:t xml:space="preserve"> </w:t>
      </w:r>
      <w:r w:rsidRPr="007C01F4">
        <w:rPr>
          <w:rFonts w:hint="cs"/>
          <w:rtl/>
        </w:rPr>
        <w:t>و</w:t>
      </w:r>
      <w:r w:rsidRPr="007C01F4">
        <w:rPr>
          <w:rtl/>
        </w:rPr>
        <w:t xml:space="preserve"> </w:t>
      </w:r>
      <w:r w:rsidRPr="007C01F4">
        <w:rPr>
          <w:rFonts w:hint="cs"/>
          <w:rtl/>
        </w:rPr>
        <w:t>اللزوم</w:t>
      </w:r>
      <w:r w:rsidRPr="007C01F4">
        <w:rPr>
          <w:rtl/>
        </w:rPr>
        <w:t xml:space="preserve"> </w:t>
      </w:r>
      <w:r w:rsidRPr="007C01F4">
        <w:rPr>
          <w:rFonts w:hint="cs"/>
          <w:rtl/>
        </w:rPr>
        <w:t>حتى</w:t>
      </w:r>
      <w:r w:rsidRPr="007C01F4">
        <w:rPr>
          <w:rtl/>
        </w:rPr>
        <w:t xml:space="preserve"> </w:t>
      </w:r>
      <w:r w:rsidRPr="007C01F4">
        <w:rPr>
          <w:rFonts w:hint="cs"/>
          <w:rtl/>
        </w:rPr>
        <w:t>يتعلق</w:t>
      </w:r>
      <w:r w:rsidRPr="007C01F4">
        <w:rPr>
          <w:rtl/>
        </w:rPr>
        <w:t xml:space="preserve"> </w:t>
      </w:r>
      <w:r w:rsidRPr="007C01F4">
        <w:rPr>
          <w:rFonts w:hint="cs"/>
          <w:rtl/>
        </w:rPr>
        <w:t>الحكم</w:t>
      </w:r>
      <w:r w:rsidRPr="007C01F4">
        <w:rPr>
          <w:rtl/>
        </w:rPr>
        <w:t xml:space="preserve"> </w:t>
      </w:r>
      <w:r w:rsidRPr="007C01F4">
        <w:rPr>
          <w:rFonts w:hint="cs"/>
          <w:rtl/>
        </w:rPr>
        <w:t>بهما،</w:t>
      </w:r>
      <w:r w:rsidRPr="007C01F4">
        <w:rPr>
          <w:rtl/>
        </w:rPr>
        <w:t xml:space="preserve"> </w:t>
      </w:r>
      <w:r w:rsidRPr="007C01F4">
        <w:rPr>
          <w:rFonts w:hint="cs"/>
          <w:rtl/>
        </w:rPr>
        <w:t>بل</w:t>
      </w:r>
      <w:r w:rsidRPr="007C01F4">
        <w:rPr>
          <w:rtl/>
        </w:rPr>
        <w:t xml:space="preserve"> </w:t>
      </w:r>
      <w:r w:rsidRPr="007C01F4">
        <w:rPr>
          <w:rFonts w:hint="cs"/>
          <w:rtl/>
        </w:rPr>
        <w:t>مقتضى</w:t>
      </w:r>
      <w:r w:rsidRPr="007C01F4">
        <w:rPr>
          <w:rtl/>
        </w:rPr>
        <w:t xml:space="preserve"> </w:t>
      </w:r>
      <w:r w:rsidRPr="007C01F4">
        <w:rPr>
          <w:rFonts w:hint="cs"/>
          <w:rtl/>
        </w:rPr>
        <w:t>العموم</w:t>
      </w:r>
      <w:r w:rsidRPr="007C01F4">
        <w:rPr>
          <w:rtl/>
        </w:rPr>
        <w:t xml:space="preserve"> </w:t>
      </w:r>
      <w:r w:rsidRPr="007C01F4">
        <w:rPr>
          <w:rFonts w:hint="cs"/>
          <w:rtl/>
        </w:rPr>
        <w:t>الاحوالي</w:t>
      </w:r>
      <w:r w:rsidRPr="007C01F4">
        <w:rPr>
          <w:rtl/>
        </w:rPr>
        <w:t xml:space="preserve"> </w:t>
      </w:r>
      <w:r w:rsidRPr="007C01F4">
        <w:rPr>
          <w:rFonts w:hint="cs"/>
          <w:rtl/>
        </w:rPr>
        <w:t>في</w:t>
      </w:r>
      <w:r w:rsidRPr="007C01F4">
        <w:rPr>
          <w:rtl/>
        </w:rPr>
        <w:t xml:space="preserve"> </w:t>
      </w:r>
      <w:r w:rsidRPr="007C01F4">
        <w:rPr>
          <w:rFonts w:hint="cs"/>
          <w:rtl/>
        </w:rPr>
        <w:t>الأمر</w:t>
      </w:r>
      <w:r w:rsidRPr="007C01F4">
        <w:rPr>
          <w:rtl/>
        </w:rPr>
        <w:t xml:space="preserve">- </w:t>
      </w:r>
      <w:r w:rsidRPr="007C01F4">
        <w:rPr>
          <w:rFonts w:hint="cs"/>
          <w:rtl/>
        </w:rPr>
        <w:t>أعني</w:t>
      </w:r>
      <w:r w:rsidRPr="007C01F4">
        <w:rPr>
          <w:rtl/>
        </w:rPr>
        <w:t xml:space="preserve"> «</w:t>
      </w:r>
      <w:r w:rsidRPr="007C01F4">
        <w:rPr>
          <w:rFonts w:hint="cs"/>
          <w:rtl/>
        </w:rPr>
        <w:t>أَوْفُوا</w:t>
      </w:r>
      <w:r w:rsidRPr="007C01F4">
        <w:rPr>
          <w:rFonts w:hint="eastAsia"/>
          <w:rtl/>
        </w:rPr>
        <w:t>»</w:t>
      </w:r>
      <w:r w:rsidRPr="007C01F4">
        <w:rPr>
          <w:rtl/>
        </w:rPr>
        <w:t xml:space="preserve">- </w:t>
      </w:r>
      <w:r w:rsidRPr="007C01F4">
        <w:rPr>
          <w:rFonts w:hint="cs"/>
          <w:rtl/>
        </w:rPr>
        <w:t>و</w:t>
      </w:r>
      <w:r w:rsidRPr="007C01F4">
        <w:rPr>
          <w:rtl/>
        </w:rPr>
        <w:t xml:space="preserve"> </w:t>
      </w:r>
      <w:r w:rsidRPr="007C01F4">
        <w:rPr>
          <w:rFonts w:hint="cs"/>
          <w:rtl/>
        </w:rPr>
        <w:t>موضوعه</w:t>
      </w:r>
      <w:r w:rsidRPr="007C01F4">
        <w:rPr>
          <w:rtl/>
        </w:rPr>
        <w:t xml:space="preserve">- </w:t>
      </w:r>
      <w:r w:rsidRPr="007C01F4">
        <w:rPr>
          <w:rFonts w:hint="cs"/>
          <w:rtl/>
        </w:rPr>
        <w:t>أعني</w:t>
      </w:r>
      <w:r w:rsidRPr="007C01F4">
        <w:rPr>
          <w:rtl/>
        </w:rPr>
        <w:t xml:space="preserve"> </w:t>
      </w:r>
      <w:r w:rsidRPr="007C01F4">
        <w:rPr>
          <w:rFonts w:hint="cs"/>
          <w:rtl/>
        </w:rPr>
        <w:t>العقود</w:t>
      </w:r>
      <w:r w:rsidRPr="007C01F4">
        <w:rPr>
          <w:rtl/>
        </w:rPr>
        <w:t xml:space="preserve">- </w:t>
      </w:r>
      <w:r w:rsidRPr="007C01F4">
        <w:rPr>
          <w:rFonts w:hint="cs"/>
          <w:rtl/>
        </w:rPr>
        <w:t>وجوب</w:t>
      </w:r>
      <w:r w:rsidRPr="007C01F4">
        <w:rPr>
          <w:rtl/>
        </w:rPr>
        <w:t xml:space="preserve"> </w:t>
      </w:r>
      <w:r w:rsidRPr="007C01F4">
        <w:rPr>
          <w:rFonts w:hint="cs"/>
          <w:rtl/>
        </w:rPr>
        <w:t>العمل</w:t>
      </w:r>
      <w:r w:rsidRPr="007C01F4">
        <w:rPr>
          <w:rtl/>
        </w:rPr>
        <w:t xml:space="preserve"> </w:t>
      </w:r>
      <w:r w:rsidRPr="007C01F4">
        <w:rPr>
          <w:rFonts w:hint="cs"/>
          <w:rtl/>
        </w:rPr>
        <w:t>على</w:t>
      </w:r>
      <w:r w:rsidRPr="007C01F4">
        <w:rPr>
          <w:rtl/>
        </w:rPr>
        <w:t xml:space="preserve"> </w:t>
      </w:r>
      <w:r w:rsidRPr="007C01F4">
        <w:rPr>
          <w:rFonts w:hint="cs"/>
          <w:rtl/>
        </w:rPr>
        <w:t>مقتضاه</w:t>
      </w:r>
      <w:r w:rsidRPr="007C01F4">
        <w:rPr>
          <w:rtl/>
        </w:rPr>
        <w:t xml:space="preserve"> </w:t>
      </w:r>
      <w:r w:rsidRPr="007C01F4">
        <w:rPr>
          <w:rFonts w:hint="cs"/>
          <w:rtl/>
        </w:rPr>
        <w:t>على</w:t>
      </w:r>
      <w:r w:rsidRPr="007C01F4">
        <w:rPr>
          <w:rtl/>
        </w:rPr>
        <w:t xml:space="preserve"> </w:t>
      </w:r>
      <w:r w:rsidRPr="007C01F4">
        <w:rPr>
          <w:rFonts w:hint="cs"/>
          <w:rtl/>
        </w:rPr>
        <w:t>نسق</w:t>
      </w:r>
      <w:r w:rsidRPr="007C01F4">
        <w:rPr>
          <w:rtl/>
        </w:rPr>
        <w:t xml:space="preserve"> </w:t>
      </w:r>
      <w:r w:rsidRPr="007C01F4">
        <w:rPr>
          <w:rFonts w:hint="cs"/>
          <w:rtl/>
        </w:rPr>
        <w:t>واحد،</w:t>
      </w:r>
      <w:r w:rsidRPr="007C01F4">
        <w:rPr>
          <w:rtl/>
        </w:rPr>
        <w:t xml:space="preserve"> </w:t>
      </w:r>
      <w:r w:rsidRPr="007C01F4">
        <w:rPr>
          <w:rFonts w:hint="cs"/>
          <w:rtl/>
        </w:rPr>
        <w:t>و</w:t>
      </w:r>
      <w:r w:rsidRPr="007C01F4">
        <w:rPr>
          <w:rtl/>
        </w:rPr>
        <w:t xml:space="preserve"> </w:t>
      </w:r>
      <w:r w:rsidRPr="007C01F4">
        <w:rPr>
          <w:rFonts w:hint="cs"/>
          <w:rtl/>
        </w:rPr>
        <w:t>هو</w:t>
      </w:r>
      <w:r w:rsidRPr="007C01F4">
        <w:rPr>
          <w:rtl/>
        </w:rPr>
        <w:t xml:space="preserve"> </w:t>
      </w:r>
      <w:r w:rsidRPr="007C01F4">
        <w:rPr>
          <w:rFonts w:hint="cs"/>
          <w:rtl/>
        </w:rPr>
        <w:t>ترتيب</w:t>
      </w:r>
      <w:r w:rsidRPr="007C01F4">
        <w:rPr>
          <w:rtl/>
        </w:rPr>
        <w:t xml:space="preserve"> </w:t>
      </w:r>
      <w:r w:rsidRPr="007C01F4">
        <w:rPr>
          <w:rFonts w:hint="cs"/>
          <w:rtl/>
        </w:rPr>
        <w:t>آثار</w:t>
      </w:r>
      <w:r w:rsidRPr="007C01F4">
        <w:rPr>
          <w:rtl/>
        </w:rPr>
        <w:t xml:space="preserve"> </w:t>
      </w:r>
      <w:r w:rsidRPr="007C01F4">
        <w:rPr>
          <w:rFonts w:hint="cs"/>
          <w:rtl/>
        </w:rPr>
        <w:t>الملكية</w:t>
      </w:r>
      <w:r w:rsidRPr="007C01F4">
        <w:rPr>
          <w:rtl/>
        </w:rPr>
        <w:t xml:space="preserve"> </w:t>
      </w:r>
      <w:r w:rsidRPr="007C01F4">
        <w:rPr>
          <w:rFonts w:hint="cs"/>
          <w:rtl/>
        </w:rPr>
        <w:t>الذي</w:t>
      </w:r>
      <w:r w:rsidRPr="007C01F4">
        <w:rPr>
          <w:rtl/>
        </w:rPr>
        <w:t xml:space="preserve"> </w:t>
      </w:r>
      <w:r w:rsidRPr="007C01F4">
        <w:rPr>
          <w:rFonts w:hint="cs"/>
          <w:rtl/>
        </w:rPr>
        <w:t>هو</w:t>
      </w:r>
      <w:r w:rsidRPr="007C01F4">
        <w:rPr>
          <w:rtl/>
        </w:rPr>
        <w:t xml:space="preserve"> </w:t>
      </w:r>
      <w:r w:rsidRPr="007C01F4">
        <w:rPr>
          <w:rFonts w:hint="cs"/>
          <w:rtl/>
        </w:rPr>
        <w:t>مساوق</w:t>
      </w:r>
      <w:r w:rsidRPr="007C01F4">
        <w:rPr>
          <w:rtl/>
        </w:rPr>
        <w:t xml:space="preserve"> </w:t>
      </w:r>
      <w:r w:rsidRPr="007C01F4">
        <w:rPr>
          <w:rFonts w:hint="cs"/>
          <w:rtl/>
        </w:rPr>
        <w:t>للزوم،</w:t>
      </w:r>
      <w:r w:rsidRPr="007C01F4">
        <w:rPr>
          <w:rtl/>
        </w:rPr>
        <w:t xml:space="preserve"> </w:t>
      </w:r>
      <w:r w:rsidRPr="007C01F4">
        <w:rPr>
          <w:rFonts w:hint="cs"/>
          <w:rtl/>
        </w:rPr>
        <w:t>الا</w:t>
      </w:r>
      <w:r w:rsidRPr="007C01F4">
        <w:rPr>
          <w:rtl/>
        </w:rPr>
        <w:t xml:space="preserve"> </w:t>
      </w:r>
      <w:r w:rsidRPr="007C01F4">
        <w:rPr>
          <w:rFonts w:hint="cs"/>
          <w:rtl/>
        </w:rPr>
        <w:t>ما</w:t>
      </w:r>
      <w:r w:rsidRPr="007C01F4">
        <w:rPr>
          <w:rtl/>
        </w:rPr>
        <w:t xml:space="preserve"> </w:t>
      </w:r>
      <w:r w:rsidRPr="007C01F4">
        <w:rPr>
          <w:rFonts w:hint="cs"/>
          <w:rtl/>
        </w:rPr>
        <w:t>خرج</w:t>
      </w:r>
      <w:r w:rsidRPr="007C01F4">
        <w:rPr>
          <w:rtl/>
        </w:rPr>
        <w:t xml:space="preserve"> </w:t>
      </w:r>
      <w:r w:rsidRPr="007C01F4">
        <w:rPr>
          <w:rFonts w:hint="cs"/>
          <w:rtl/>
        </w:rPr>
        <w:t>بالدليل</w:t>
      </w:r>
      <w:r w:rsidRPr="007C01F4">
        <w:rPr>
          <w:rtl/>
        </w:rPr>
        <w:t xml:space="preserve"> </w:t>
      </w:r>
      <w:r w:rsidRPr="007C01F4">
        <w:rPr>
          <w:rFonts w:hint="cs"/>
          <w:rtl/>
        </w:rPr>
        <w:t>من</w:t>
      </w:r>
      <w:r w:rsidRPr="007C01F4">
        <w:rPr>
          <w:rtl/>
        </w:rPr>
        <w:t xml:space="preserve"> </w:t>
      </w:r>
      <w:r w:rsidRPr="007C01F4">
        <w:rPr>
          <w:rFonts w:hint="cs"/>
          <w:rtl/>
        </w:rPr>
        <w:t>عدم</w:t>
      </w:r>
      <w:r w:rsidRPr="007C01F4">
        <w:rPr>
          <w:rtl/>
        </w:rPr>
        <w:t xml:space="preserve"> </w:t>
      </w:r>
      <w:r w:rsidRPr="007C01F4">
        <w:rPr>
          <w:rFonts w:hint="cs"/>
          <w:rtl/>
        </w:rPr>
        <w:t>لزوم</w:t>
      </w:r>
      <w:r w:rsidRPr="007C01F4">
        <w:rPr>
          <w:rtl/>
        </w:rPr>
        <w:t xml:space="preserve"> </w:t>
      </w:r>
      <w:r w:rsidRPr="007C01F4">
        <w:rPr>
          <w:rFonts w:hint="cs"/>
          <w:rtl/>
        </w:rPr>
        <w:t>الوفاء</w:t>
      </w:r>
      <w:r w:rsidRPr="007C01F4">
        <w:rPr>
          <w:rtl/>
        </w:rPr>
        <w:t xml:space="preserve"> </w:t>
      </w:r>
      <w:r w:rsidRPr="007C01F4">
        <w:rPr>
          <w:rFonts w:hint="cs"/>
          <w:rtl/>
        </w:rPr>
        <w:t>كما</w:t>
      </w:r>
      <w:r w:rsidRPr="007C01F4">
        <w:rPr>
          <w:rtl/>
        </w:rPr>
        <w:t xml:space="preserve"> </w:t>
      </w:r>
      <w:r w:rsidRPr="007C01F4">
        <w:rPr>
          <w:rFonts w:hint="cs"/>
          <w:rtl/>
        </w:rPr>
        <w:t>في</w:t>
      </w:r>
      <w:r w:rsidRPr="007C01F4">
        <w:rPr>
          <w:rtl/>
        </w:rPr>
        <w:t xml:space="preserve"> </w:t>
      </w:r>
      <w:r w:rsidRPr="007C01F4">
        <w:rPr>
          <w:rFonts w:hint="cs"/>
          <w:rtl/>
        </w:rPr>
        <w:t>العقود</w:t>
      </w:r>
      <w:r w:rsidRPr="007C01F4">
        <w:rPr>
          <w:rtl/>
        </w:rPr>
        <w:t xml:space="preserve"> </w:t>
      </w:r>
      <w:r w:rsidRPr="007C01F4">
        <w:rPr>
          <w:rFonts w:hint="cs"/>
          <w:rtl/>
        </w:rPr>
        <w:t>الجائزة</w:t>
      </w:r>
      <w:r w:rsidRPr="007C01F4">
        <w:rPr>
          <w:rtl/>
        </w:rPr>
        <w:t>.</w:t>
      </w:r>
      <w:r>
        <w:rPr>
          <w:rFonts w:hint="cs"/>
          <w:rtl/>
        </w:rPr>
        <w:t>»</w:t>
      </w:r>
    </w:p>
    <w:p w:rsidR="00991976" w:rsidRDefault="00992A3A" w:rsidP="00991976">
      <w:pPr>
        <w:rPr>
          <w:rtl/>
        </w:rPr>
      </w:pPr>
      <w:r>
        <w:rPr>
          <w:rFonts w:hint="cs"/>
          <w:rtl/>
        </w:rPr>
        <w:t xml:space="preserve">یعنی </w:t>
      </w:r>
      <w:r w:rsidR="00991976">
        <w:rPr>
          <w:rFonts w:hint="cs"/>
          <w:rtl/>
        </w:rPr>
        <w:t>مقتضای عقد</w:t>
      </w:r>
      <w:r>
        <w:rPr>
          <w:rFonts w:hint="cs"/>
          <w:rtl/>
        </w:rPr>
        <w:t>،</w:t>
      </w:r>
      <w:r w:rsidR="00991976">
        <w:rPr>
          <w:rFonts w:hint="cs"/>
          <w:rtl/>
        </w:rPr>
        <w:t xml:space="preserve"> ملکیت است و تعددی در آن وجود ندارد، و لزوم و جواز در مقتضای عقد اخذ نشده است تا حکم به لزوم و جواز تعلق بگیرد. بلکه مقتضای عموم احوالی ترتیب آثار ملکیت است که این ترتیب آثار ملکیت به نحو مطلق مساوق با لزوم است.</w:t>
      </w:r>
    </w:p>
    <w:p w:rsidR="00991976" w:rsidRDefault="00E43FF0" w:rsidP="00E43FF0">
      <w:pPr>
        <w:pStyle w:val="5"/>
        <w:rPr>
          <w:rtl/>
        </w:rPr>
      </w:pPr>
      <w:r>
        <w:rPr>
          <w:rFonts w:hint="cs"/>
          <w:rtl/>
        </w:rPr>
        <w:lastRenderedPageBreak/>
        <w:t>اشکال دوم</w:t>
      </w:r>
      <w:r w:rsidR="00542C8F">
        <w:rPr>
          <w:rFonts w:hint="cs"/>
          <w:rtl/>
        </w:rPr>
        <w:t xml:space="preserve"> به تقریب اول</w:t>
      </w:r>
    </w:p>
    <w:p w:rsidR="00991976" w:rsidRDefault="00991976" w:rsidP="00991976">
      <w:pPr>
        <w:rPr>
          <w:rtl/>
        </w:rPr>
      </w:pPr>
      <w:r>
        <w:rPr>
          <w:rFonts w:hint="cs"/>
          <w:rtl/>
        </w:rPr>
        <w:t xml:space="preserve">تمسک به آیه شریفه در موارد شک در لزوم و جواز عقد، از قبیل تمسک به دلیل در شبهه مصداقیه خود دلیل است که جائز نیست. از کلام محقق همدانی استفاده می شود که این اشکال، از مرحوم میرزای شیرازی بزرگ است؛ زیرا ایشان تعبیر کرده است که سید مشایخنا این اشکال را در استدلال به آیه شریفه بیان کرده است. توضیح اشکال: </w:t>
      </w:r>
    </w:p>
    <w:p w:rsidR="00991976" w:rsidRDefault="00991976" w:rsidP="00991976">
      <w:pPr>
        <w:rPr>
          <w:rtl/>
        </w:rPr>
      </w:pPr>
      <w:r>
        <w:rPr>
          <w:rFonts w:hint="cs"/>
          <w:rtl/>
        </w:rPr>
        <w:t>مفاد آیه شریفه وجوب وفاء به مقتضای عقد است، و وفاء به عقد و ترتیب آثار عقد متوقف بر این است که متعلق وفاء (عقد) باقی بماند. در فرض شک در لزوم و جواز، اگر یک طرف بدون رضایت دیگری فسخ کرد؛ شک در بقاء عقد داریم چون اگر عقد جائز باشد فسخ موثر است و عقد را از بین می برد. با توجه به این که شک در بقاء عقد داریم، تمسک به اوفوا بالعقود تمسک به عام در شبهه مصداقیه خود دلیل خواهد بود؛ چون موضوع احراز نشده</w:t>
      </w:r>
      <w:r w:rsidR="000040BC">
        <w:rPr>
          <w:rFonts w:hint="cs"/>
          <w:rtl/>
        </w:rPr>
        <w:t xml:space="preserve"> است</w:t>
      </w:r>
      <w:r>
        <w:rPr>
          <w:rFonts w:hint="cs"/>
          <w:rtl/>
        </w:rPr>
        <w:t xml:space="preserve">. </w:t>
      </w:r>
    </w:p>
    <w:p w:rsidR="00991976" w:rsidRDefault="002E5B7A" w:rsidP="002E5B7A">
      <w:pPr>
        <w:rPr>
          <w:rtl/>
        </w:rPr>
      </w:pPr>
      <w:r>
        <w:rPr>
          <w:rFonts w:hint="cs"/>
          <w:rtl/>
        </w:rPr>
        <w:t>«</w:t>
      </w:r>
      <w:r w:rsidR="00991976">
        <w:rPr>
          <w:rFonts w:hint="cs"/>
          <w:rtl/>
        </w:rPr>
        <w:t>و</w:t>
      </w:r>
      <w:r w:rsidR="00991976">
        <w:rPr>
          <w:rtl/>
        </w:rPr>
        <w:t xml:space="preserve"> </w:t>
      </w:r>
      <w:r w:rsidR="00991976">
        <w:rPr>
          <w:rFonts w:hint="cs"/>
          <w:rtl/>
        </w:rPr>
        <w:t>حينئذ</w:t>
      </w:r>
      <w:r w:rsidR="00991976">
        <w:rPr>
          <w:rtl/>
        </w:rPr>
        <w:t xml:space="preserve"> </w:t>
      </w:r>
      <w:r w:rsidR="00991976">
        <w:rPr>
          <w:rFonts w:hint="cs"/>
          <w:rtl/>
        </w:rPr>
        <w:t>نقول</w:t>
      </w:r>
      <w:r w:rsidR="00991976">
        <w:rPr>
          <w:rtl/>
        </w:rPr>
        <w:t xml:space="preserve">: </w:t>
      </w:r>
      <w:r w:rsidR="00991976">
        <w:rPr>
          <w:rFonts w:hint="cs"/>
          <w:rtl/>
        </w:rPr>
        <w:t>إنّ</w:t>
      </w:r>
      <w:r w:rsidR="00991976">
        <w:rPr>
          <w:rtl/>
        </w:rPr>
        <w:t xml:space="preserve"> </w:t>
      </w:r>
      <w:r w:rsidR="00991976">
        <w:rPr>
          <w:rFonts w:hint="cs"/>
          <w:rtl/>
        </w:rPr>
        <w:t>بقاء</w:t>
      </w:r>
      <w:r w:rsidR="00991976">
        <w:rPr>
          <w:rtl/>
        </w:rPr>
        <w:t xml:space="preserve"> </w:t>
      </w:r>
      <w:r w:rsidR="00991976">
        <w:rPr>
          <w:rFonts w:hint="cs"/>
          <w:rtl/>
        </w:rPr>
        <w:t>العقد</w:t>
      </w:r>
      <w:r w:rsidR="00991976">
        <w:rPr>
          <w:rtl/>
        </w:rPr>
        <w:t xml:space="preserve"> </w:t>
      </w:r>
      <w:r w:rsidR="00991976">
        <w:rPr>
          <w:rFonts w:hint="cs"/>
          <w:rtl/>
        </w:rPr>
        <w:t>الذي</w:t>
      </w:r>
      <w:r w:rsidR="00991976">
        <w:rPr>
          <w:rtl/>
        </w:rPr>
        <w:t xml:space="preserve"> </w:t>
      </w:r>
      <w:r w:rsidR="00991976">
        <w:rPr>
          <w:rFonts w:hint="cs"/>
          <w:rtl/>
        </w:rPr>
        <w:t>هو</w:t>
      </w:r>
      <w:r w:rsidR="00991976">
        <w:rPr>
          <w:rtl/>
        </w:rPr>
        <w:t xml:space="preserve"> </w:t>
      </w:r>
      <w:r w:rsidR="00991976">
        <w:rPr>
          <w:rFonts w:hint="cs"/>
          <w:rtl/>
        </w:rPr>
        <w:t>عبارة</w:t>
      </w:r>
      <w:r w:rsidR="00991976">
        <w:rPr>
          <w:rtl/>
        </w:rPr>
        <w:t xml:space="preserve"> </w:t>
      </w:r>
      <w:r w:rsidR="00991976">
        <w:rPr>
          <w:rFonts w:hint="cs"/>
          <w:rtl/>
        </w:rPr>
        <w:t>عن</w:t>
      </w:r>
      <w:r w:rsidR="00991976">
        <w:rPr>
          <w:rtl/>
        </w:rPr>
        <w:t xml:space="preserve"> </w:t>
      </w:r>
      <w:r w:rsidR="00991976">
        <w:rPr>
          <w:rFonts w:hint="cs"/>
          <w:rtl/>
        </w:rPr>
        <w:t>الالتزام</w:t>
      </w:r>
      <w:r w:rsidR="00991976">
        <w:rPr>
          <w:rtl/>
        </w:rPr>
        <w:t xml:space="preserve"> </w:t>
      </w:r>
      <w:r w:rsidR="00991976">
        <w:rPr>
          <w:rFonts w:hint="cs"/>
          <w:rtl/>
        </w:rPr>
        <w:t>و</w:t>
      </w:r>
      <w:r w:rsidR="00991976">
        <w:rPr>
          <w:rtl/>
        </w:rPr>
        <w:t xml:space="preserve"> </w:t>
      </w:r>
      <w:r w:rsidR="00991976">
        <w:rPr>
          <w:rFonts w:hint="cs"/>
          <w:rtl/>
        </w:rPr>
        <w:t>التعهّد</w:t>
      </w:r>
      <w:r w:rsidR="00991976">
        <w:rPr>
          <w:rtl/>
        </w:rPr>
        <w:t xml:space="preserve"> </w:t>
      </w:r>
      <w:r w:rsidR="00991976">
        <w:rPr>
          <w:rFonts w:hint="cs"/>
          <w:rtl/>
        </w:rPr>
        <w:t>بعد</w:t>
      </w:r>
      <w:r w:rsidR="00991976">
        <w:rPr>
          <w:rtl/>
        </w:rPr>
        <w:t xml:space="preserve"> </w:t>
      </w:r>
      <w:r w:rsidR="00991976">
        <w:rPr>
          <w:rFonts w:hint="cs"/>
          <w:rtl/>
        </w:rPr>
        <w:t>الفسخ</w:t>
      </w:r>
      <w:r w:rsidR="00991976">
        <w:rPr>
          <w:rtl/>
        </w:rPr>
        <w:t xml:space="preserve"> </w:t>
      </w:r>
      <w:r w:rsidR="00991976">
        <w:rPr>
          <w:rFonts w:hint="cs"/>
          <w:rtl/>
        </w:rPr>
        <w:t>الذي</w:t>
      </w:r>
      <w:r w:rsidR="00991976">
        <w:rPr>
          <w:rtl/>
        </w:rPr>
        <w:t xml:space="preserve"> </w:t>
      </w:r>
      <w:r w:rsidR="00991976">
        <w:rPr>
          <w:rFonts w:hint="cs"/>
          <w:rtl/>
        </w:rPr>
        <w:t>شكّ</w:t>
      </w:r>
      <w:r w:rsidR="00991976">
        <w:rPr>
          <w:rtl/>
        </w:rPr>
        <w:t xml:space="preserve"> </w:t>
      </w:r>
      <w:r w:rsidR="00991976">
        <w:rPr>
          <w:rFonts w:hint="cs"/>
          <w:rtl/>
        </w:rPr>
        <w:t>في</w:t>
      </w:r>
      <w:r w:rsidR="00991976">
        <w:rPr>
          <w:rtl/>
        </w:rPr>
        <w:t xml:space="preserve"> </w:t>
      </w:r>
      <w:r w:rsidR="00991976">
        <w:rPr>
          <w:rFonts w:hint="cs"/>
          <w:rtl/>
        </w:rPr>
        <w:t>تأثيره</w:t>
      </w:r>
      <w:r w:rsidR="00991976">
        <w:rPr>
          <w:rtl/>
        </w:rPr>
        <w:t xml:space="preserve"> </w:t>
      </w:r>
      <w:r w:rsidR="00991976">
        <w:rPr>
          <w:rFonts w:hint="cs"/>
          <w:rtl/>
        </w:rPr>
        <w:t>غير</w:t>
      </w:r>
      <w:r w:rsidR="00991976">
        <w:rPr>
          <w:rtl/>
        </w:rPr>
        <w:t xml:space="preserve"> </w:t>
      </w:r>
      <w:r w:rsidR="00991976">
        <w:rPr>
          <w:rFonts w:hint="cs"/>
          <w:rtl/>
        </w:rPr>
        <w:t>معلوم،</w:t>
      </w:r>
      <w:r w:rsidR="00991976">
        <w:rPr>
          <w:rtl/>
        </w:rPr>
        <w:t xml:space="preserve"> </w:t>
      </w:r>
      <w:r w:rsidR="00991976">
        <w:rPr>
          <w:rFonts w:hint="cs"/>
          <w:rtl/>
        </w:rPr>
        <w:t>فلا</w:t>
      </w:r>
      <w:r w:rsidR="00991976">
        <w:rPr>
          <w:rtl/>
        </w:rPr>
        <w:t xml:space="preserve"> </w:t>
      </w:r>
      <w:r w:rsidR="00991976">
        <w:rPr>
          <w:rFonts w:hint="cs"/>
          <w:rtl/>
        </w:rPr>
        <w:t>يصحّ</w:t>
      </w:r>
      <w:r w:rsidR="00991976">
        <w:rPr>
          <w:rtl/>
        </w:rPr>
        <w:t xml:space="preserve"> </w:t>
      </w:r>
      <w:r w:rsidR="00991976">
        <w:rPr>
          <w:rFonts w:hint="cs"/>
          <w:rtl/>
        </w:rPr>
        <w:t>الاستدلال</w:t>
      </w:r>
      <w:r w:rsidR="00991976">
        <w:rPr>
          <w:rtl/>
        </w:rPr>
        <w:t xml:space="preserve"> </w:t>
      </w:r>
      <w:r w:rsidR="00991976">
        <w:rPr>
          <w:rFonts w:hint="cs"/>
          <w:rtl/>
        </w:rPr>
        <w:t>بالآية</w:t>
      </w:r>
      <w:r w:rsidR="00991976">
        <w:rPr>
          <w:rtl/>
        </w:rPr>
        <w:t xml:space="preserve"> </w:t>
      </w:r>
      <w:r w:rsidR="00991976">
        <w:rPr>
          <w:rFonts w:hint="cs"/>
          <w:rtl/>
        </w:rPr>
        <w:t>لوجوب</w:t>
      </w:r>
      <w:r w:rsidR="00991976">
        <w:rPr>
          <w:rtl/>
        </w:rPr>
        <w:t xml:space="preserve"> </w:t>
      </w:r>
      <w:r w:rsidR="00991976">
        <w:rPr>
          <w:rFonts w:hint="cs"/>
          <w:rtl/>
        </w:rPr>
        <w:t>الوفاء</w:t>
      </w:r>
      <w:r w:rsidR="00991976">
        <w:rPr>
          <w:rtl/>
        </w:rPr>
        <w:t xml:space="preserve"> </w:t>
      </w:r>
      <w:r>
        <w:rPr>
          <w:rFonts w:hint="cs"/>
          <w:rtl/>
        </w:rPr>
        <w:t xml:space="preserve">به </w:t>
      </w:r>
      <w:r w:rsidR="00991976">
        <w:rPr>
          <w:rtl/>
        </w:rPr>
        <w:t>‌</w:t>
      </w:r>
      <w:r w:rsidR="00991976">
        <w:rPr>
          <w:rFonts w:hint="cs"/>
          <w:rtl/>
        </w:rPr>
        <w:t>لعدم</w:t>
      </w:r>
      <w:r w:rsidR="00991976">
        <w:rPr>
          <w:rtl/>
        </w:rPr>
        <w:t xml:space="preserve"> </w:t>
      </w:r>
      <w:r w:rsidR="00991976">
        <w:rPr>
          <w:rFonts w:hint="cs"/>
          <w:rtl/>
        </w:rPr>
        <w:t>إحراز</w:t>
      </w:r>
      <w:r w:rsidR="00991976">
        <w:rPr>
          <w:rtl/>
        </w:rPr>
        <w:t xml:space="preserve"> </w:t>
      </w:r>
      <w:r w:rsidR="00991976">
        <w:rPr>
          <w:rFonts w:hint="cs"/>
          <w:rtl/>
        </w:rPr>
        <w:t>الموضوع</w:t>
      </w:r>
      <w:r w:rsidR="00991976">
        <w:rPr>
          <w:rtl/>
        </w:rPr>
        <w:t>.</w:t>
      </w:r>
      <w:r w:rsidR="00ED46DC">
        <w:rPr>
          <w:rStyle w:val="a7"/>
          <w:rtl/>
        </w:rPr>
        <w:footnoteReference w:id="10"/>
      </w:r>
      <w:r>
        <w:rPr>
          <w:rFonts w:hint="cs"/>
          <w:rtl/>
        </w:rPr>
        <w:t>»</w:t>
      </w:r>
    </w:p>
    <w:p w:rsidR="00991976" w:rsidRDefault="00991976" w:rsidP="00991976">
      <w:pPr>
        <w:rPr>
          <w:rtl/>
        </w:rPr>
      </w:pPr>
      <w:r>
        <w:rPr>
          <w:rFonts w:hint="cs"/>
          <w:rtl/>
        </w:rPr>
        <w:t>مگر این که برای احراز موضوع، از استصحاب کمک بگیریم و بگوییم عقد قبلا وجود داشته و الان وجود آن را استصحاب می کنیم. محقق همدانی اشکال می کند:</w:t>
      </w:r>
    </w:p>
    <w:p w:rsidR="00991976" w:rsidRDefault="00ED46DC" w:rsidP="00991976">
      <w:pPr>
        <w:rPr>
          <w:rtl/>
        </w:rPr>
      </w:pPr>
      <w:r>
        <w:rPr>
          <w:rFonts w:hint="cs"/>
          <w:rtl/>
        </w:rPr>
        <w:t>«</w:t>
      </w:r>
      <w:r w:rsidR="00991976" w:rsidRPr="005B01DC">
        <w:rPr>
          <w:rFonts w:hint="cs"/>
          <w:rtl/>
        </w:rPr>
        <w:t>اللّهم</w:t>
      </w:r>
      <w:r w:rsidR="00991976" w:rsidRPr="005B01DC">
        <w:rPr>
          <w:rtl/>
        </w:rPr>
        <w:t xml:space="preserve"> </w:t>
      </w:r>
      <w:r w:rsidR="00991976" w:rsidRPr="005B01DC">
        <w:rPr>
          <w:rFonts w:hint="cs"/>
          <w:rtl/>
        </w:rPr>
        <w:t>إلّا</w:t>
      </w:r>
      <w:r w:rsidR="00991976" w:rsidRPr="005B01DC">
        <w:rPr>
          <w:rtl/>
        </w:rPr>
        <w:t xml:space="preserve"> </w:t>
      </w:r>
      <w:r w:rsidR="00991976" w:rsidRPr="005B01DC">
        <w:rPr>
          <w:rFonts w:hint="cs"/>
          <w:rtl/>
        </w:rPr>
        <w:t>أن</w:t>
      </w:r>
      <w:r w:rsidR="00991976" w:rsidRPr="005B01DC">
        <w:rPr>
          <w:rtl/>
        </w:rPr>
        <w:t xml:space="preserve"> </w:t>
      </w:r>
      <w:r w:rsidR="00991976" w:rsidRPr="005B01DC">
        <w:rPr>
          <w:rFonts w:hint="cs"/>
          <w:rtl/>
        </w:rPr>
        <w:t>يتمسّك</w:t>
      </w:r>
      <w:r w:rsidR="00991976" w:rsidRPr="005B01DC">
        <w:rPr>
          <w:rtl/>
        </w:rPr>
        <w:t xml:space="preserve"> </w:t>
      </w:r>
      <w:r w:rsidR="00991976" w:rsidRPr="005B01DC">
        <w:rPr>
          <w:rFonts w:hint="cs"/>
          <w:rtl/>
        </w:rPr>
        <w:t>بالاستصحاب</w:t>
      </w:r>
      <w:r w:rsidR="00991976" w:rsidRPr="005B01DC">
        <w:rPr>
          <w:rtl/>
        </w:rPr>
        <w:t xml:space="preserve"> </w:t>
      </w:r>
      <w:r w:rsidR="00991976" w:rsidRPr="005B01DC">
        <w:rPr>
          <w:rFonts w:hint="cs"/>
          <w:rtl/>
        </w:rPr>
        <w:t>لإحراز</w:t>
      </w:r>
      <w:r w:rsidR="00991976" w:rsidRPr="005B01DC">
        <w:rPr>
          <w:rtl/>
        </w:rPr>
        <w:t xml:space="preserve"> </w:t>
      </w:r>
      <w:r w:rsidR="00991976" w:rsidRPr="005B01DC">
        <w:rPr>
          <w:rFonts w:hint="cs"/>
          <w:rtl/>
        </w:rPr>
        <w:t>الموضوع،</w:t>
      </w:r>
      <w:r w:rsidR="00991976" w:rsidRPr="005B01DC">
        <w:rPr>
          <w:rtl/>
        </w:rPr>
        <w:t xml:space="preserve"> </w:t>
      </w:r>
      <w:r w:rsidR="00991976" w:rsidRPr="005B01DC">
        <w:rPr>
          <w:rFonts w:hint="cs"/>
          <w:rtl/>
        </w:rPr>
        <w:t>فيترتّب</w:t>
      </w:r>
      <w:r w:rsidR="00991976" w:rsidRPr="005B01DC">
        <w:rPr>
          <w:rtl/>
        </w:rPr>
        <w:t xml:space="preserve"> </w:t>
      </w:r>
      <w:r w:rsidR="00991976" w:rsidRPr="005B01DC">
        <w:rPr>
          <w:rFonts w:hint="cs"/>
          <w:rtl/>
        </w:rPr>
        <w:t>عليه</w:t>
      </w:r>
      <w:r w:rsidR="00991976" w:rsidRPr="005B01DC">
        <w:rPr>
          <w:rtl/>
        </w:rPr>
        <w:t xml:space="preserve"> </w:t>
      </w:r>
      <w:r w:rsidR="00991976" w:rsidRPr="005B01DC">
        <w:rPr>
          <w:rFonts w:hint="cs"/>
          <w:rtl/>
        </w:rPr>
        <w:t>الحكم</w:t>
      </w:r>
      <w:r w:rsidR="00991976" w:rsidRPr="005B01DC">
        <w:rPr>
          <w:rtl/>
        </w:rPr>
        <w:t xml:space="preserve"> </w:t>
      </w:r>
      <w:r w:rsidR="00991976" w:rsidRPr="005B01DC">
        <w:rPr>
          <w:rFonts w:hint="cs"/>
          <w:rtl/>
        </w:rPr>
        <w:t>بمقتضى</w:t>
      </w:r>
      <w:r w:rsidR="00991976" w:rsidRPr="005B01DC">
        <w:rPr>
          <w:rtl/>
        </w:rPr>
        <w:t xml:space="preserve"> </w:t>
      </w:r>
      <w:r w:rsidR="00991976" w:rsidRPr="005B01DC">
        <w:rPr>
          <w:rFonts w:hint="cs"/>
          <w:rtl/>
        </w:rPr>
        <w:t>الآية،</w:t>
      </w:r>
      <w:r w:rsidR="00991976" w:rsidRPr="005B01DC">
        <w:rPr>
          <w:rtl/>
        </w:rPr>
        <w:t xml:space="preserve"> </w:t>
      </w:r>
      <w:r w:rsidR="00991976" w:rsidRPr="005B01DC">
        <w:rPr>
          <w:rFonts w:hint="cs"/>
          <w:rtl/>
        </w:rPr>
        <w:t>و</w:t>
      </w:r>
      <w:r w:rsidR="00991976" w:rsidRPr="005B01DC">
        <w:rPr>
          <w:rtl/>
        </w:rPr>
        <w:t xml:space="preserve"> </w:t>
      </w:r>
      <w:r w:rsidR="00991976" w:rsidRPr="005B01DC">
        <w:rPr>
          <w:rFonts w:hint="cs"/>
          <w:rtl/>
        </w:rPr>
        <w:t>لكنّه</w:t>
      </w:r>
      <w:r w:rsidR="00991976" w:rsidRPr="005B01DC">
        <w:rPr>
          <w:rtl/>
        </w:rPr>
        <w:t xml:space="preserve"> </w:t>
      </w:r>
      <w:r w:rsidR="00991976" w:rsidRPr="005B01DC">
        <w:rPr>
          <w:rFonts w:hint="cs"/>
          <w:rtl/>
        </w:rPr>
        <w:t>بعد</w:t>
      </w:r>
      <w:r w:rsidR="00991976" w:rsidRPr="005B01DC">
        <w:rPr>
          <w:rtl/>
        </w:rPr>
        <w:t xml:space="preserve"> </w:t>
      </w:r>
      <w:r w:rsidR="00991976" w:rsidRPr="005B01DC">
        <w:rPr>
          <w:rFonts w:hint="cs"/>
          <w:rtl/>
        </w:rPr>
        <w:t>تسليم</w:t>
      </w:r>
      <w:r w:rsidR="00991976" w:rsidRPr="005B01DC">
        <w:rPr>
          <w:rtl/>
        </w:rPr>
        <w:t xml:space="preserve"> </w:t>
      </w:r>
      <w:r w:rsidR="00991976" w:rsidRPr="005B01DC">
        <w:rPr>
          <w:rFonts w:hint="cs"/>
          <w:rtl/>
        </w:rPr>
        <w:t>الاستصحاب</w:t>
      </w:r>
      <w:r w:rsidR="00991976" w:rsidRPr="005B01DC">
        <w:rPr>
          <w:rtl/>
        </w:rPr>
        <w:t xml:space="preserve"> </w:t>
      </w:r>
      <w:r w:rsidR="00991976" w:rsidRPr="005B01DC">
        <w:rPr>
          <w:rFonts w:hint="cs"/>
          <w:rtl/>
        </w:rPr>
        <w:t>و</w:t>
      </w:r>
      <w:r w:rsidR="00991976" w:rsidRPr="005B01DC">
        <w:rPr>
          <w:rtl/>
        </w:rPr>
        <w:t xml:space="preserve"> </w:t>
      </w:r>
      <w:r w:rsidR="00991976" w:rsidRPr="005B01DC">
        <w:rPr>
          <w:rFonts w:hint="cs"/>
          <w:rtl/>
        </w:rPr>
        <w:t>عدم</w:t>
      </w:r>
      <w:r w:rsidR="00991976" w:rsidRPr="005B01DC">
        <w:rPr>
          <w:rtl/>
        </w:rPr>
        <w:t xml:space="preserve"> </w:t>
      </w:r>
      <w:r w:rsidR="00991976" w:rsidRPr="005B01DC">
        <w:rPr>
          <w:rFonts w:hint="cs"/>
          <w:rtl/>
        </w:rPr>
        <w:t>المناقشة</w:t>
      </w:r>
      <w:r w:rsidR="00991976" w:rsidRPr="005B01DC">
        <w:rPr>
          <w:rtl/>
        </w:rPr>
        <w:t xml:space="preserve"> </w:t>
      </w:r>
      <w:r w:rsidR="00991976" w:rsidRPr="005B01DC">
        <w:rPr>
          <w:rFonts w:hint="cs"/>
          <w:rtl/>
        </w:rPr>
        <w:t>بما</w:t>
      </w:r>
      <w:r w:rsidR="00991976" w:rsidRPr="005B01DC">
        <w:rPr>
          <w:rtl/>
        </w:rPr>
        <w:t xml:space="preserve"> </w:t>
      </w:r>
      <w:r w:rsidR="00991976" w:rsidRPr="005B01DC">
        <w:rPr>
          <w:rFonts w:hint="cs"/>
          <w:rtl/>
        </w:rPr>
        <w:t>لعلّه</w:t>
      </w:r>
      <w:r w:rsidR="00991976" w:rsidRPr="005B01DC">
        <w:rPr>
          <w:rtl/>
        </w:rPr>
        <w:t xml:space="preserve"> </w:t>
      </w:r>
      <w:r w:rsidR="00991976" w:rsidRPr="005B01DC">
        <w:rPr>
          <w:rFonts w:hint="cs"/>
          <w:rtl/>
        </w:rPr>
        <w:t>سيجي‌ء</w:t>
      </w:r>
      <w:r w:rsidR="00991976" w:rsidRPr="005B01DC">
        <w:rPr>
          <w:rtl/>
        </w:rPr>
        <w:t>.</w:t>
      </w:r>
      <w:r w:rsidR="00991976" w:rsidRPr="005B01DC">
        <w:rPr>
          <w:rFonts w:hint="cs"/>
          <w:rtl/>
        </w:rPr>
        <w:t>نقول</w:t>
      </w:r>
      <w:r w:rsidR="00991976" w:rsidRPr="005B01DC">
        <w:rPr>
          <w:rtl/>
        </w:rPr>
        <w:t xml:space="preserve">: </w:t>
      </w:r>
      <w:r w:rsidR="00991976" w:rsidRPr="005B01DC">
        <w:rPr>
          <w:rFonts w:hint="cs"/>
          <w:rtl/>
        </w:rPr>
        <w:t>انّ</w:t>
      </w:r>
      <w:r w:rsidR="00991976" w:rsidRPr="005B01DC">
        <w:rPr>
          <w:rtl/>
        </w:rPr>
        <w:t xml:space="preserve"> </w:t>
      </w:r>
      <w:r w:rsidR="00991976" w:rsidRPr="005B01DC">
        <w:rPr>
          <w:rFonts w:hint="cs"/>
          <w:rtl/>
        </w:rPr>
        <w:t>هذا</w:t>
      </w:r>
      <w:r w:rsidR="00991976" w:rsidRPr="005B01DC">
        <w:rPr>
          <w:rtl/>
        </w:rPr>
        <w:t xml:space="preserve"> </w:t>
      </w:r>
      <w:r w:rsidR="00991976" w:rsidRPr="005B01DC">
        <w:rPr>
          <w:rFonts w:hint="cs"/>
          <w:rtl/>
        </w:rPr>
        <w:t>خارج</w:t>
      </w:r>
      <w:r w:rsidR="00991976" w:rsidRPr="005B01DC">
        <w:rPr>
          <w:rtl/>
        </w:rPr>
        <w:t xml:space="preserve"> </w:t>
      </w:r>
      <w:r w:rsidR="00991976" w:rsidRPr="005B01DC">
        <w:rPr>
          <w:rFonts w:hint="cs"/>
          <w:rtl/>
        </w:rPr>
        <w:t>عمّا</w:t>
      </w:r>
      <w:r w:rsidR="00991976" w:rsidRPr="005B01DC">
        <w:rPr>
          <w:rtl/>
        </w:rPr>
        <w:t xml:space="preserve"> </w:t>
      </w:r>
      <w:r w:rsidR="00991976" w:rsidRPr="005B01DC">
        <w:rPr>
          <w:rFonts w:hint="cs"/>
          <w:rtl/>
        </w:rPr>
        <w:t>نحن</w:t>
      </w:r>
      <w:r w:rsidR="00991976" w:rsidRPr="005B01DC">
        <w:rPr>
          <w:rtl/>
        </w:rPr>
        <w:t xml:space="preserve"> </w:t>
      </w:r>
      <w:r w:rsidR="00991976" w:rsidRPr="005B01DC">
        <w:rPr>
          <w:rFonts w:hint="cs"/>
          <w:rtl/>
        </w:rPr>
        <w:t>بصدده،</w:t>
      </w:r>
      <w:r w:rsidR="00991976" w:rsidRPr="005B01DC">
        <w:rPr>
          <w:rtl/>
        </w:rPr>
        <w:t xml:space="preserve"> </w:t>
      </w:r>
      <w:r w:rsidR="00991976" w:rsidRPr="005B01DC">
        <w:rPr>
          <w:rFonts w:hint="cs"/>
          <w:rtl/>
        </w:rPr>
        <w:t>أعني</w:t>
      </w:r>
      <w:r w:rsidR="00991976" w:rsidRPr="005B01DC">
        <w:rPr>
          <w:rtl/>
        </w:rPr>
        <w:t xml:space="preserve"> </w:t>
      </w:r>
      <w:r w:rsidR="00991976" w:rsidRPr="005B01DC">
        <w:rPr>
          <w:rFonts w:hint="cs"/>
          <w:rtl/>
        </w:rPr>
        <w:t>إثبات</w:t>
      </w:r>
      <w:r w:rsidR="00991976" w:rsidRPr="005B01DC">
        <w:rPr>
          <w:rtl/>
        </w:rPr>
        <w:t xml:space="preserve"> </w:t>
      </w:r>
      <w:r w:rsidR="00991976" w:rsidRPr="005B01DC">
        <w:rPr>
          <w:rFonts w:hint="cs"/>
          <w:rtl/>
        </w:rPr>
        <w:t>اللزوم</w:t>
      </w:r>
      <w:r w:rsidR="00991976" w:rsidRPr="005B01DC">
        <w:rPr>
          <w:rtl/>
        </w:rPr>
        <w:t xml:space="preserve"> </w:t>
      </w:r>
      <w:r w:rsidR="00991976" w:rsidRPr="005B01DC">
        <w:rPr>
          <w:rFonts w:hint="cs"/>
          <w:rtl/>
        </w:rPr>
        <w:t>بمجرّد</w:t>
      </w:r>
      <w:r w:rsidR="00991976" w:rsidRPr="005B01DC">
        <w:rPr>
          <w:rtl/>
        </w:rPr>
        <w:t xml:space="preserve"> </w:t>
      </w:r>
      <w:r w:rsidR="00991976" w:rsidRPr="005B01DC">
        <w:rPr>
          <w:rFonts w:hint="cs"/>
          <w:rtl/>
        </w:rPr>
        <w:t>الآية</w:t>
      </w:r>
      <w:r>
        <w:rPr>
          <w:rFonts w:hint="cs"/>
          <w:rtl/>
        </w:rPr>
        <w:t>»</w:t>
      </w:r>
    </w:p>
    <w:p w:rsidR="00991976" w:rsidRDefault="00ED46DC" w:rsidP="00ED46DC">
      <w:pPr>
        <w:rPr>
          <w:rtl/>
        </w:rPr>
      </w:pPr>
      <w:r>
        <w:rPr>
          <w:rFonts w:hint="cs"/>
          <w:rtl/>
        </w:rPr>
        <w:t>اشکال این است که</w:t>
      </w:r>
      <w:r w:rsidR="00991976">
        <w:rPr>
          <w:rFonts w:hint="cs"/>
          <w:rtl/>
        </w:rPr>
        <w:t xml:space="preserve"> اولا معلوم نیست این استصحاب جاری باشد؛ ثانیا این بیان خارج از مانحن فیه است چون غرض این بود که با خود آیه شریفه لزوم ثابت شود در حالی که با استصحاب و به کمک استصحاب اثبات شد.</w:t>
      </w:r>
    </w:p>
    <w:p w:rsidR="00991976" w:rsidRDefault="00991976" w:rsidP="00991976">
      <w:pPr>
        <w:rPr>
          <w:rtl/>
        </w:rPr>
      </w:pPr>
      <w:bookmarkStart w:id="2" w:name="صدوچهلوهشتم"/>
      <w:bookmarkEnd w:id="2"/>
      <w:r>
        <w:rPr>
          <w:rFonts w:hint="cs"/>
          <w:rtl/>
        </w:rPr>
        <w:lastRenderedPageBreak/>
        <w:t>جواب های متعددی از این اشکال دوم داده شده است:</w:t>
      </w:r>
    </w:p>
    <w:p w:rsidR="00991976" w:rsidRPr="00ED46DC" w:rsidRDefault="00991976" w:rsidP="00ED46DC">
      <w:pPr>
        <w:pStyle w:val="6"/>
        <w:rPr>
          <w:rtl/>
        </w:rPr>
      </w:pPr>
      <w:r w:rsidRPr="00ED46DC">
        <w:rPr>
          <w:rFonts w:hint="cs"/>
          <w:rtl/>
        </w:rPr>
        <w:t xml:space="preserve">جواب اول </w:t>
      </w:r>
      <w:r w:rsidR="00ED46DC" w:rsidRPr="00ED46DC">
        <w:rPr>
          <w:rStyle w:val="60"/>
          <w:rFonts w:hint="cs"/>
          <w:b/>
          <w:bCs/>
          <w:rtl/>
        </w:rPr>
        <w:t xml:space="preserve">(مرحوم </w:t>
      </w:r>
      <w:r w:rsidRPr="00ED46DC">
        <w:rPr>
          <w:rStyle w:val="60"/>
          <w:rFonts w:hint="cs"/>
          <w:b/>
          <w:bCs/>
          <w:rtl/>
        </w:rPr>
        <w:t>میرزا</w:t>
      </w:r>
      <w:r w:rsidR="00ED46DC" w:rsidRPr="00ED46DC">
        <w:rPr>
          <w:rStyle w:val="60"/>
          <w:rFonts w:hint="cs"/>
          <w:b/>
          <w:bCs/>
          <w:rtl/>
        </w:rPr>
        <w:t>ی شیرازی</w:t>
      </w:r>
      <w:r w:rsidR="004A3D6E">
        <w:rPr>
          <w:rStyle w:val="60"/>
          <w:rFonts w:hint="cs"/>
          <w:b/>
          <w:bCs/>
          <w:rtl/>
        </w:rPr>
        <w:t xml:space="preserve"> دوم </w:t>
      </w:r>
      <w:r w:rsidR="00ED46DC" w:rsidRPr="00ED46DC">
        <w:rPr>
          <w:rStyle w:val="60"/>
          <w:rFonts w:hint="cs"/>
          <w:b/>
          <w:bCs/>
          <w:rtl/>
        </w:rPr>
        <w:t>)</w:t>
      </w:r>
    </w:p>
    <w:p w:rsidR="00991976" w:rsidRDefault="009136A3" w:rsidP="00E82FEE">
      <w:pPr>
        <w:rPr>
          <w:rtl/>
        </w:rPr>
      </w:pPr>
      <w:r>
        <w:rPr>
          <w:rFonts w:hint="cs"/>
          <w:rtl/>
        </w:rPr>
        <w:t xml:space="preserve">مرحوم میرزا فرموده است: </w:t>
      </w:r>
      <w:r w:rsidR="00991976">
        <w:rPr>
          <w:rFonts w:hint="cs"/>
          <w:rtl/>
        </w:rPr>
        <w:t>مراد از عقد که موضوع آیه شریفه قرار گرفته، انشائی است که عاقد آن را در بدو امر انشاء کرده است و این انشاء آنی الحصول است. امور آنیه بقاء ندارند و بعد از حدوث، از بین می روند لذا</w:t>
      </w:r>
      <w:r w:rsidR="004A3D6E">
        <w:rPr>
          <w:rFonts w:hint="cs"/>
          <w:rtl/>
        </w:rPr>
        <w:t xml:space="preserve"> در</w:t>
      </w:r>
      <w:r w:rsidR="00991976">
        <w:rPr>
          <w:rFonts w:hint="cs"/>
          <w:rtl/>
        </w:rPr>
        <w:t xml:space="preserve"> امر آنی، بقاء و ارتفاع معنی ندارد. </w:t>
      </w:r>
      <w:r>
        <w:rPr>
          <w:rFonts w:hint="cs"/>
          <w:rtl/>
        </w:rPr>
        <w:t>بنابراین</w:t>
      </w:r>
      <w:r w:rsidR="00991976">
        <w:rPr>
          <w:rFonts w:hint="cs"/>
          <w:rtl/>
        </w:rPr>
        <w:t xml:space="preserve"> همان حدوث عقد در زمان اول کافی برای حکم به وجوب وفاء است</w:t>
      </w:r>
      <w:r w:rsidR="00E82FEE">
        <w:rPr>
          <w:rFonts w:hint="cs"/>
          <w:rtl/>
        </w:rPr>
        <w:t xml:space="preserve"> حتی بقاء </w:t>
      </w:r>
      <w:r w:rsidR="00991976">
        <w:rPr>
          <w:rFonts w:hint="cs"/>
          <w:rtl/>
        </w:rPr>
        <w:t xml:space="preserve">، پس خود عقد فی نفسه بقاء ندارد تا اشکال تمسک به عام در شبهه مصداقیه و شک در بقاء راه داشته باشد. آیه می فرماید به مجرد این که عقد در آن اول حادث شد به آن وفاء کنید، </w:t>
      </w:r>
      <w:r w:rsidR="00E82FEE">
        <w:rPr>
          <w:rFonts w:hint="cs"/>
          <w:rtl/>
        </w:rPr>
        <w:t xml:space="preserve">چه فسخ مؤثر باشد </w:t>
      </w:r>
      <w:r w:rsidR="00991976">
        <w:rPr>
          <w:rFonts w:hint="cs"/>
          <w:rtl/>
        </w:rPr>
        <w:t xml:space="preserve">در ارتفاع احکام عقد </w:t>
      </w:r>
      <w:r w:rsidR="00E82FEE">
        <w:rPr>
          <w:rFonts w:hint="cs"/>
          <w:rtl/>
        </w:rPr>
        <w:t>وچه مؤثر ن</w:t>
      </w:r>
      <w:r w:rsidR="00991976">
        <w:rPr>
          <w:rFonts w:hint="cs"/>
          <w:rtl/>
        </w:rPr>
        <w:t>باشد، به هر حال عقد در زمان ثانی باقی نیست</w:t>
      </w:r>
      <w:r w:rsidR="00455D2B">
        <w:rPr>
          <w:rStyle w:val="a7"/>
          <w:rtl/>
        </w:rPr>
        <w:footnoteReference w:id="11"/>
      </w:r>
      <w:r w:rsidR="00991976">
        <w:rPr>
          <w:rFonts w:hint="cs"/>
          <w:rtl/>
        </w:rPr>
        <w:t>.</w:t>
      </w:r>
    </w:p>
    <w:p w:rsidR="00991976" w:rsidRDefault="00991976" w:rsidP="009136A3">
      <w:pPr>
        <w:pStyle w:val="6"/>
        <w:rPr>
          <w:rtl/>
        </w:rPr>
      </w:pPr>
      <w:r>
        <w:rPr>
          <w:rFonts w:hint="cs"/>
          <w:rtl/>
        </w:rPr>
        <w:t xml:space="preserve">جواب دوم </w:t>
      </w:r>
      <w:r w:rsidR="009136A3">
        <w:rPr>
          <w:rFonts w:hint="cs"/>
          <w:rtl/>
        </w:rPr>
        <w:t>(مرحوم میرزای شیرازی)</w:t>
      </w:r>
    </w:p>
    <w:p w:rsidR="00991976" w:rsidRDefault="009136A3" w:rsidP="003D2185">
      <w:pPr>
        <w:rPr>
          <w:rtl/>
        </w:rPr>
      </w:pPr>
      <w:r>
        <w:rPr>
          <w:rFonts w:hint="cs"/>
          <w:rtl/>
        </w:rPr>
        <w:t xml:space="preserve">ایشان در جواب دوم فرموده است: </w:t>
      </w:r>
      <w:r w:rsidR="00991976">
        <w:rPr>
          <w:rFonts w:hint="cs"/>
          <w:rtl/>
        </w:rPr>
        <w:t xml:space="preserve">مراد از عقد در آیه شریفه، عقد لفظی است نه عقد انشائی. </w:t>
      </w:r>
      <w:r w:rsidR="00E82FEE">
        <w:rPr>
          <w:rFonts w:hint="cs"/>
          <w:rtl/>
        </w:rPr>
        <w:t>و</w:t>
      </w:r>
      <w:r w:rsidR="00991976">
        <w:rPr>
          <w:rFonts w:hint="cs"/>
          <w:rtl/>
        </w:rPr>
        <w:t xml:space="preserve">عقد لفظی امر تدریجی الحصول است و چنین نیست که باقی باشد. بقاء عقد لفظی به عین حدوث آن، و ارتفاع آن هم به انقطاع </w:t>
      </w:r>
      <w:r w:rsidR="00E82FEE">
        <w:rPr>
          <w:rFonts w:hint="cs"/>
          <w:rtl/>
        </w:rPr>
        <w:t xml:space="preserve">وجود </w:t>
      </w:r>
      <w:r w:rsidR="00991976">
        <w:rPr>
          <w:rFonts w:hint="cs"/>
          <w:rtl/>
        </w:rPr>
        <w:t>آن است. این موجود تدریجی منقطع، موضوع برای وفاء به عقد</w:t>
      </w:r>
      <w:r w:rsidR="00E82FEE">
        <w:rPr>
          <w:rFonts w:hint="cs"/>
          <w:rtl/>
        </w:rPr>
        <w:t xml:space="preserve"> الی آخر الدهر</w:t>
      </w:r>
      <w:r w:rsidR="00991976">
        <w:rPr>
          <w:rFonts w:hint="cs"/>
          <w:rtl/>
        </w:rPr>
        <w:t xml:space="preserve"> قرار گرفته است. آن چه قابل بقاء است و به اعتبار آن عقد به لازم و جائز تقسیم می شود، اثر عقد است اعم از اثر تکلیفی یا </w:t>
      </w:r>
      <w:r w:rsidR="00E82FEE">
        <w:rPr>
          <w:rFonts w:hint="cs"/>
          <w:rtl/>
        </w:rPr>
        <w:t>اثر</w:t>
      </w:r>
      <w:r w:rsidR="00991976">
        <w:rPr>
          <w:rFonts w:hint="cs"/>
          <w:rtl/>
        </w:rPr>
        <w:t>وضعی (ملکیت). لذا با توجه به این که ع</w:t>
      </w:r>
      <w:r w:rsidR="00BF6AD7">
        <w:rPr>
          <w:rFonts w:hint="cs"/>
          <w:rtl/>
        </w:rPr>
        <w:t>قد که تدریجی الحصول است موضوع وجوب وفاء</w:t>
      </w:r>
      <w:r w:rsidR="00991976">
        <w:rPr>
          <w:rFonts w:hint="cs"/>
          <w:rtl/>
        </w:rPr>
        <w:t xml:space="preserve"> قرار گرفته، شک به بقاء عقد تعلق نگرفته</w:t>
      </w:r>
      <w:r w:rsidR="00BB17DE">
        <w:rPr>
          <w:rFonts w:hint="cs"/>
          <w:rtl/>
        </w:rPr>
        <w:t>،</w:t>
      </w:r>
      <w:r w:rsidR="00991976">
        <w:rPr>
          <w:rFonts w:hint="cs"/>
          <w:rtl/>
        </w:rPr>
        <w:t xml:space="preserve"> بلکه شک به بقاء اثر آن تعلق گرفته است. لذا اطلاق آیه اقتضاء می کند بقاء اثر را، حتی بعد از تحقق فسخ</w:t>
      </w:r>
      <w:r w:rsidR="003D2185">
        <w:rPr>
          <w:rFonts w:hint="cs"/>
          <w:rtl/>
        </w:rPr>
        <w:t>ی که درتأثير آن شرعا شک داريم .</w:t>
      </w:r>
      <w:r w:rsidR="00991976">
        <w:rPr>
          <w:rFonts w:hint="cs"/>
          <w:rtl/>
        </w:rPr>
        <w:t xml:space="preserve"> </w:t>
      </w:r>
      <w:r w:rsidR="00455D2B">
        <w:rPr>
          <w:rStyle w:val="a7"/>
          <w:rtl/>
        </w:rPr>
        <w:footnoteReference w:id="12"/>
      </w:r>
    </w:p>
    <w:p w:rsidR="00991976" w:rsidRDefault="00991976" w:rsidP="00991976">
      <w:pPr>
        <w:rPr>
          <w:rtl/>
        </w:rPr>
      </w:pPr>
      <w:r>
        <w:rPr>
          <w:rFonts w:hint="cs"/>
          <w:rtl/>
        </w:rPr>
        <w:t xml:space="preserve">حاصل دو جواب: مراد از عقد یا انشاء است که آنی الحصول است و قابلیت بقاء ندارد یا عقد لفظی است که تدریجی الحصول است. هر کدام که باشد، در ازمنه متاخر بقاء ندارد و با تمام شدن الفاظ ایجاب و قبول، منعدم شده است. وقتی عقد به این معنی شد که غیرقابل بقاء است، طبعا وفاء به عقد به این معنی است که آثار تکلیفی یا وضعی عقد باید بار شود. اما شک در لزوم و جواز به این برمیگردد که آیا آثار این </w:t>
      </w:r>
      <w:r>
        <w:rPr>
          <w:rFonts w:hint="cs"/>
          <w:rtl/>
        </w:rPr>
        <w:lastRenderedPageBreak/>
        <w:t>عقد معدوم شده، باقی است یا باقی نیست و اطلاق آیه اقتضاء می کند که این آثار باقی است ولو یک طرف فسخ کرده باشد.</w:t>
      </w:r>
    </w:p>
    <w:p w:rsidR="00991976" w:rsidRDefault="00991976" w:rsidP="00991976">
      <w:pPr>
        <w:rPr>
          <w:rtl/>
        </w:rPr>
      </w:pPr>
      <w:r>
        <w:rPr>
          <w:rFonts w:hint="cs"/>
          <w:rtl/>
        </w:rPr>
        <w:t>محقق اصفهانی به این دو جواب، یک مناقشه واحد کرده اند:</w:t>
      </w:r>
    </w:p>
    <w:p w:rsidR="00991976" w:rsidRDefault="00156C04" w:rsidP="00156C04">
      <w:pPr>
        <w:rPr>
          <w:rtl/>
        </w:rPr>
      </w:pPr>
      <w:r>
        <w:rPr>
          <w:rFonts w:hint="cs"/>
          <w:rtl/>
        </w:rPr>
        <w:t>اعتبار نقض، نکث و نبذ</w:t>
      </w:r>
      <w:r w:rsidR="00991976">
        <w:rPr>
          <w:rFonts w:hint="cs"/>
          <w:rtl/>
        </w:rPr>
        <w:t xml:space="preserve"> نسبت </w:t>
      </w:r>
      <w:r>
        <w:rPr>
          <w:rFonts w:hint="cs"/>
          <w:rtl/>
        </w:rPr>
        <w:t xml:space="preserve">به </w:t>
      </w:r>
      <w:r w:rsidR="00991976">
        <w:rPr>
          <w:rFonts w:hint="cs"/>
          <w:rtl/>
        </w:rPr>
        <w:t>عقد و عهد و میثاق، اقتضاء می کند که یک امر موجود بالفعلی باشد که به ملاحظه آن، این تعابیر یا مقابلات آنها یعنی وفاء اطلاق شود، والا نسبت به امر معدوم معنی ندارد که گفته شود آن را نقض نکنید، ولو قبلا موجود بوده باشد. پس عنوان نقض ناظر به خود عقد است و باید خود عقد باقی باشد تا نقض و وفاء معنی داشته باشد. به عبارت دیگر مراد ایشان این است که ظاهر آیه شریفه این است که وفاء باید به عقدی شود که الان موجود است، نه عقدی که قبلا موجود بوده و الان معدوم است. لذا هر دو جواب میرزای شیرازی که مفروض در آن این است که عقد بالفعل معدوم است، برخلاف ظاهر آیه شریفه است که وجوب وفاء را متعلق به امر مفروض التحقق قرار داده است</w:t>
      </w:r>
      <w:r w:rsidR="00082CAA">
        <w:rPr>
          <w:rStyle w:val="a7"/>
          <w:rtl/>
        </w:rPr>
        <w:footnoteReference w:id="13"/>
      </w:r>
      <w:r w:rsidR="00991976">
        <w:rPr>
          <w:rFonts w:hint="cs"/>
          <w:rtl/>
        </w:rPr>
        <w:t>. برگشت فرمایش محقق اصفهانی به مطلبی است که در کلمات مرحوم امام هم مطرح شده است که آیه شریفه می فرماید به عقود موجودتان وفاء کنید.</w:t>
      </w:r>
    </w:p>
    <w:p w:rsidR="00991976" w:rsidRDefault="00991976" w:rsidP="00966804">
      <w:pPr>
        <w:pStyle w:val="6"/>
        <w:rPr>
          <w:rtl/>
        </w:rPr>
      </w:pPr>
      <w:r>
        <w:rPr>
          <w:rFonts w:hint="cs"/>
          <w:rtl/>
        </w:rPr>
        <w:t xml:space="preserve">جواب سوم </w:t>
      </w:r>
      <w:r w:rsidR="00966804">
        <w:rPr>
          <w:rFonts w:hint="cs"/>
          <w:rtl/>
        </w:rPr>
        <w:t>(مرحوم میرزای شیرازی)</w:t>
      </w:r>
    </w:p>
    <w:p w:rsidR="00870134" w:rsidRDefault="00991976" w:rsidP="00991976">
      <w:pPr>
        <w:rPr>
          <w:rtl/>
        </w:rPr>
      </w:pPr>
      <w:r>
        <w:rPr>
          <w:rFonts w:hint="cs"/>
          <w:rtl/>
        </w:rPr>
        <w:t>هرچند مقصود از عقد، منشَأ باشد یعنی التزام مرتبط به التزام آخر و مسبب (نه انشاء و سبب)، اما در بقاء عقد، بقاء یکی از دو التزام کافی است. در فرضی که یکی از طرفین عقد را فسخ می کند، از طرف مقابل التزام ادامه دارد و بقاء یکی از التزامین کافی است در بقاء عقدی که متقوم به التزامین است. وجه کفایت، این است که آن چه در بقاء التزامین موثر است</w:t>
      </w:r>
      <w:r w:rsidR="00FC4BDC">
        <w:rPr>
          <w:rFonts w:hint="cs"/>
          <w:rtl/>
        </w:rPr>
        <w:t>،</w:t>
      </w:r>
      <w:r>
        <w:rPr>
          <w:rFonts w:hint="cs"/>
          <w:rtl/>
        </w:rPr>
        <w:t xml:space="preserve"> این است که متعلق التزامین واحد باشد و ارتباط بین التزام باقی و التزام حادث صادق باشد و صادق باشد که دو التزام با هم ارتباط داشته اند. </w:t>
      </w:r>
    </w:p>
    <w:p w:rsidR="00991976" w:rsidRDefault="00991976" w:rsidP="00991976">
      <w:pPr>
        <w:rPr>
          <w:rtl/>
        </w:rPr>
      </w:pPr>
      <w:r>
        <w:rPr>
          <w:rFonts w:hint="cs"/>
          <w:rtl/>
        </w:rPr>
        <w:t xml:space="preserve">شاهد: در موارد وصیت، موصی ایجاب وصیت را در زمان حیات خود انجام می دهد اما اگر قبول موصی له حتی بعد از موت موصی محقق شود کافی است. مصحح و موجب ارتباط، چیزی جز این نیست که ایجاب موصی به چیزی تعلق گرفته که قبول هم به آن تعلق گرفته است، پس وحدت متعلق، کافی است برای بقاء </w:t>
      </w:r>
      <w:r>
        <w:rPr>
          <w:rFonts w:hint="cs"/>
          <w:rtl/>
        </w:rPr>
        <w:lastRenderedPageBreak/>
        <w:t>التزامین و برای تحقق ارتباط بین التزامین. مانحن فیه اولی از وصیت است؛ چون التزامین در حدوث محقق بوده اند و فقط بقاءً یکی از دو التزام از بین رفته است، پس التزامین حدوثا و بقاءً مرتبط اند برخلاف وصیت که التزام موصی له بعد از موت موصی محقق می شود.</w:t>
      </w:r>
    </w:p>
    <w:p w:rsidR="00991976" w:rsidRPr="0090711F" w:rsidRDefault="00991976" w:rsidP="00991976">
      <w:pPr>
        <w:rPr>
          <w:b/>
          <w:bCs/>
          <w:rtl/>
        </w:rPr>
      </w:pPr>
      <w:r w:rsidRPr="0090711F">
        <w:rPr>
          <w:rFonts w:hint="cs"/>
          <w:b/>
          <w:bCs/>
          <w:rtl/>
        </w:rPr>
        <w:t>مناقشه محقق اصفهانی</w:t>
      </w:r>
    </w:p>
    <w:p w:rsidR="00991976" w:rsidRDefault="0090711F" w:rsidP="003D2185">
      <w:pPr>
        <w:rPr>
          <w:rtl/>
        </w:rPr>
      </w:pPr>
      <w:r>
        <w:rPr>
          <w:rFonts w:hint="cs"/>
          <w:rtl/>
        </w:rPr>
        <w:t xml:space="preserve">محقق اصفهانی: </w:t>
      </w:r>
      <w:r w:rsidR="00991976">
        <w:rPr>
          <w:rFonts w:hint="cs"/>
          <w:rtl/>
        </w:rPr>
        <w:t>اگر قبول کردید که معاهده و معاقده متقوم به التزام طرفین است، ارتباط یک امر به امر دیگر در صورتی محقق می شود که طرفین ارتباط، در ظرف ارتباط محقق باشند، والا اگر یک طرف محقق نباشد معنی ندارد که ارتباط حاصل شود. بنابراین این که فرمودید در بقاء عقد وجود یکی از التزامین کافی است، اگر</w:t>
      </w:r>
      <w:r w:rsidR="003D2185">
        <w:rPr>
          <w:rFonts w:hint="cs"/>
          <w:rtl/>
        </w:rPr>
        <w:t>مراد اين باشد که</w:t>
      </w:r>
      <w:r w:rsidR="00991976">
        <w:rPr>
          <w:rFonts w:hint="cs"/>
          <w:rtl/>
        </w:rPr>
        <w:t xml:space="preserve"> ارتباط بین التزامین حدوثا کافی است به جواب اول و دوم برمیگردد که مناقشه آن بیان شد. اما اگر میفرمایید ارتباط حدوثی کافی نیست و نیاز به بقاء ارتباط داریم، بقاء ارتباط بین الامرین در جایی معنی دارد که دو طرف بالفعل موجود باشد، والا ارتباط امر موجود به امری که قبلا موجود بوده محال است. وحدت متعلق این معنی را اقتضاء می کند که التزامین بر شیء واحدی وارد شده اند، اما برای تحقق ارتباط بین التزامین، نیاز داریم به تحقق دو التزام در وعاء ارتباط. </w:t>
      </w:r>
    </w:p>
    <w:p w:rsidR="00991976" w:rsidRDefault="00991976" w:rsidP="00991976">
      <w:pPr>
        <w:rPr>
          <w:rtl/>
        </w:rPr>
      </w:pPr>
      <w:r>
        <w:rPr>
          <w:rFonts w:hint="cs"/>
          <w:rtl/>
        </w:rPr>
        <w:t>اما جواب از نقض ایشان به وصیت: اولا ممکن است گفته شود که وصیت ایقاع است نه عقد، و موصی له حق ردّ دارد نه این که از باب عقد باشد</w:t>
      </w:r>
      <w:r w:rsidR="003D2185">
        <w:rPr>
          <w:rFonts w:hint="cs"/>
          <w:rtl/>
        </w:rPr>
        <w:t xml:space="preserve"> و احتياج به قبول داشته باشد </w:t>
      </w:r>
      <w:r>
        <w:rPr>
          <w:rFonts w:hint="cs"/>
          <w:rtl/>
        </w:rPr>
        <w:t>. ثانیا در مورد وصیت هرچند قبول در زمان بعد از ایجاب است، اما ایجاب و التزام قبلی از بین نرفته و از آن رفع ید نشده است. در بقاء ارتباط بین التزامین، تفصیل می دهیم بین جایی که ملتزم از التزام سابق خود رجوع کرده و جایی که از التزام خود رجوع نکرده ولو بعدا فوت کند، و در فرض دوم ارتباط بین التزامین حاصل میشود نه در فرض اول. لذا مانحن فیه که یکی از طرفین فسخ کرده و از التزام خود رجوع کرده است را نمی توان با وصیت مقایسه کرد و نمی توان گفت که مرتبط با التزام آخر است.</w:t>
      </w:r>
    </w:p>
    <w:p w:rsidR="00991976" w:rsidRDefault="00991976" w:rsidP="00966804">
      <w:pPr>
        <w:pStyle w:val="6"/>
        <w:rPr>
          <w:rtl/>
        </w:rPr>
      </w:pPr>
      <w:r>
        <w:rPr>
          <w:rFonts w:hint="cs"/>
          <w:rtl/>
        </w:rPr>
        <w:t xml:space="preserve">جواب چهارم </w:t>
      </w:r>
      <w:r w:rsidR="00966804">
        <w:rPr>
          <w:rFonts w:hint="cs"/>
          <w:rtl/>
        </w:rPr>
        <w:t>(مرحوم میرزای شیرازی)</w:t>
      </w:r>
    </w:p>
    <w:p w:rsidR="00991976" w:rsidRDefault="00991976" w:rsidP="000415BE">
      <w:pPr>
        <w:rPr>
          <w:rtl/>
        </w:rPr>
      </w:pPr>
      <w:r>
        <w:rPr>
          <w:rFonts w:hint="cs"/>
          <w:rtl/>
        </w:rPr>
        <w:t xml:space="preserve">موضوع وجوب وفاء، عقد عرفی است و طبق نظر عرف وقتی یکی از طرفین عقد را فسخ می کند، این عقد باقی است و به مجرد رجوع یکی از طرفین از التزام خود، عقد منحل نمی شود و عقد از بین نرفته است. شک در این است که آیا این رجوع و این فسخ، موثر است یا نه. لذا آیه شریفه دلالت می کند بر وجوب </w:t>
      </w:r>
      <w:r>
        <w:rPr>
          <w:rFonts w:hint="cs"/>
          <w:rtl/>
        </w:rPr>
        <w:lastRenderedPageBreak/>
        <w:t xml:space="preserve">ترتیب آثار عقد تکلیفا و وضعا حتی در جایی که یکی از طرفین از التزام خود رجوع کند، و این ترتیب آثار با لزوم و عدم </w:t>
      </w:r>
      <w:r w:rsidR="000415BE">
        <w:rPr>
          <w:rFonts w:hint="cs"/>
          <w:rtl/>
        </w:rPr>
        <w:t>تأثير فسخ</w:t>
      </w:r>
      <w:r>
        <w:rPr>
          <w:rFonts w:hint="cs"/>
          <w:rtl/>
        </w:rPr>
        <w:t xml:space="preserve"> شرعا ملازمه دارد. والا اگر فسخ موثر باشد و در عین حال طرف مقابل ملزم به وفاء به عقد باشد، معنایش این است که مالک نسبت به مال خود محجور باشد بلاسببٍ من أسباب الحجر.</w:t>
      </w:r>
    </w:p>
    <w:p w:rsidR="00991976" w:rsidRDefault="00991976" w:rsidP="005D116D">
      <w:pPr>
        <w:rPr>
          <w:rtl/>
        </w:rPr>
      </w:pPr>
      <w:r>
        <w:rPr>
          <w:rFonts w:hint="cs"/>
          <w:rtl/>
        </w:rPr>
        <w:t>به تعبیر محقق اصفهانی غیرواحد من الاعلام این جواب را مطرح کرده اند و آن را جواب صحیح می دانند.</w:t>
      </w:r>
      <w:r w:rsidR="005D116D">
        <w:rPr>
          <w:rFonts w:hint="cs"/>
          <w:rtl/>
        </w:rPr>
        <w:t xml:space="preserve"> </w:t>
      </w:r>
      <w:r>
        <w:rPr>
          <w:rFonts w:hint="cs"/>
          <w:rtl/>
        </w:rPr>
        <w:t>مح</w:t>
      </w:r>
      <w:r w:rsidR="000415BE">
        <w:rPr>
          <w:rFonts w:hint="cs"/>
          <w:rtl/>
        </w:rPr>
        <w:t>ق</w:t>
      </w:r>
      <w:r>
        <w:rPr>
          <w:rFonts w:hint="cs"/>
          <w:rtl/>
        </w:rPr>
        <w:t xml:space="preserve">ق اصفهانی فرموده توضیح جواب ایشان این است که مراد از عقد در آیه شریفه، عقد لفظی یا عقد انشائی نیست و همین طور مراد التزام قلبی طرفین نیست؛ چون همه این ها زائل شده اند، لذا معنی ندارد بگوییم عقد باقی است. مراد از عقد، امر معنوی است که نحو وجود اعتباری آن به کیفیتی است که در این موارد بقاء دارد و با رجوع منتفی نشده است. این جواب در کلمات مثل مرحوم امام </w:t>
      </w:r>
      <w:r w:rsidR="005D116D">
        <w:rPr>
          <w:rFonts w:hint="cs"/>
          <w:rtl/>
        </w:rPr>
        <w:t xml:space="preserve">نیز </w:t>
      </w:r>
      <w:r>
        <w:rPr>
          <w:rFonts w:hint="cs"/>
          <w:rtl/>
        </w:rPr>
        <w:t>مورد قبول گرفته است.</w:t>
      </w:r>
    </w:p>
    <w:p w:rsidR="00991976" w:rsidRPr="005D116D" w:rsidRDefault="00991976" w:rsidP="00991976">
      <w:pPr>
        <w:rPr>
          <w:b/>
          <w:bCs/>
          <w:rtl/>
        </w:rPr>
      </w:pPr>
      <w:bookmarkStart w:id="3" w:name="صدوچهلونهم"/>
      <w:bookmarkEnd w:id="3"/>
      <w:r w:rsidRPr="005D116D">
        <w:rPr>
          <w:rFonts w:hint="cs"/>
          <w:b/>
          <w:bCs/>
          <w:rtl/>
        </w:rPr>
        <w:t>مناقشه</w:t>
      </w:r>
    </w:p>
    <w:p w:rsidR="00991976" w:rsidRDefault="00991976" w:rsidP="00991976">
      <w:pPr>
        <w:rPr>
          <w:rtl/>
        </w:rPr>
      </w:pPr>
      <w:r>
        <w:rPr>
          <w:rFonts w:hint="cs"/>
          <w:rtl/>
        </w:rPr>
        <w:t>این جواب به نظر تام نیست. هرچند ملاک در بقاء موضوع نظر عرف است اما در مورد عقد که حقیقت آن، التزام مرتبط و مشدود به التزام آخر است، این که حتی بعد از فسخ هم عقد باقی باشد (که در جواب چهارم مسلم گرفته شد) واضح نیست. وقتی حقیقت عقد عبارت بود از شدّ احد</w:t>
      </w:r>
      <w:r w:rsidR="00D137FD">
        <w:rPr>
          <w:rFonts w:hint="cs"/>
          <w:rtl/>
        </w:rPr>
        <w:t xml:space="preserve"> </w:t>
      </w:r>
      <w:r>
        <w:rPr>
          <w:rFonts w:hint="cs"/>
          <w:rtl/>
        </w:rPr>
        <w:t>الالتزامین به التزام آخر یا ارتباط قرار معاملی به قرار آخر، این حقیقت متقوم به بقاء دو التزام و دو قرار ا</w:t>
      </w:r>
      <w:r w:rsidR="00D137FD">
        <w:rPr>
          <w:rFonts w:hint="cs"/>
          <w:rtl/>
        </w:rPr>
        <w:t>ست. معنی ندارد که با از بین رفت</w:t>
      </w:r>
      <w:r>
        <w:rPr>
          <w:rFonts w:hint="cs"/>
          <w:rtl/>
        </w:rPr>
        <w:t>ن یکی از التزامین، این مجموع (التزام مشدود به التزام آخر یا قرار مرتبط به قرار آخر) بقاءً موجود باشد. بله با رجوع به ارتکاز عقلائی می فهمیم که در این موارد که یکی از طرفین بدون رضایت طرف آخر عقد را فسخ می کند، عرف شخص آخر را ملزم به ترتیب اثر عقد می داند و عقد سابق را لازم الوفاء می داند و فسخ او را موثر نمی دانند، لذا خطاب اوفوا بالعقود امضاء حکم عقلاء است. اما این حکم عقلائی نه از این جهت است که عرف عقدی که سابقا محقق شده را همچنان باقی می داند ولو یکی از طرفین فسخ کرده باشد، بلکه سرّ این حکم عقلائی در امر دیگری است که آن امر در جواب محقق ایروانی و مرحوم آقا</w:t>
      </w:r>
      <w:r w:rsidR="00F3049C">
        <w:rPr>
          <w:rFonts w:hint="cs"/>
          <w:rtl/>
        </w:rPr>
        <w:t>ی خوئی (جواب پنجم) بیان شده است:</w:t>
      </w:r>
    </w:p>
    <w:p w:rsidR="00991976" w:rsidRDefault="00991976" w:rsidP="00966804">
      <w:pPr>
        <w:pStyle w:val="6"/>
        <w:rPr>
          <w:rtl/>
        </w:rPr>
      </w:pPr>
      <w:r>
        <w:rPr>
          <w:rFonts w:hint="cs"/>
          <w:rtl/>
        </w:rPr>
        <w:t>جواب پنجم</w:t>
      </w:r>
      <w:r w:rsidR="00542C8F">
        <w:rPr>
          <w:rFonts w:hint="cs"/>
          <w:rtl/>
        </w:rPr>
        <w:t xml:space="preserve"> </w:t>
      </w:r>
      <w:r w:rsidR="00831DA8">
        <w:rPr>
          <w:rFonts w:hint="cs"/>
          <w:rtl/>
        </w:rPr>
        <w:t>(مختار)</w:t>
      </w:r>
    </w:p>
    <w:p w:rsidR="00991976" w:rsidRDefault="00991976" w:rsidP="00991976">
      <w:pPr>
        <w:rPr>
          <w:rtl/>
        </w:rPr>
      </w:pPr>
      <w:r>
        <w:rPr>
          <w:rFonts w:hint="cs"/>
          <w:rtl/>
        </w:rPr>
        <w:lastRenderedPageBreak/>
        <w:t>موضوع حکم در آیه شریفه، عقد مادام موجودا نیست بلکه وجود حدوثی عقد، موضوع است برای وجوب وفاء الی الابد و مستمر، نه این که وفاء به عقد دائر مدار وجود حدوثی و بقائی عقد باشد، بلکه حدوث عقد کافی است برای حدوث وفاء به عقد و بقاء آن. وقتی موضوع وجوب وفاء حد</w:t>
      </w:r>
      <w:r w:rsidR="00F35E16">
        <w:rPr>
          <w:rFonts w:hint="cs"/>
          <w:rtl/>
        </w:rPr>
        <w:t>و</w:t>
      </w:r>
      <w:r>
        <w:rPr>
          <w:rFonts w:hint="cs"/>
          <w:rtl/>
        </w:rPr>
        <w:t>ثا و بقاءً، حدوث عقد شد، وجود این موضوع محرز است؛ چون فرض این است که عقد سابقا شکل گرفته است، لذا حکم که وجوب وفاء مستمر و الی الابد است مترتب می شود. تحقق فسخ از یکی از طرفین تاثیری در وجود موضوع ندارد و طبعا تاثیری در سقوط حکم ندارد و لذا اشکال تمسک به عام در شبهه مصداقیه مندفع می شود.</w:t>
      </w:r>
    </w:p>
    <w:p w:rsidR="00991976" w:rsidRDefault="00991976" w:rsidP="000415BE">
      <w:pPr>
        <w:rPr>
          <w:rtl/>
        </w:rPr>
      </w:pPr>
      <w:r>
        <w:rPr>
          <w:rFonts w:hint="cs"/>
          <w:rtl/>
        </w:rPr>
        <w:t>این که محقق اصفهانی در جواب اول و دوم میرزای شیرازی</w:t>
      </w:r>
      <w:r w:rsidR="00156C04">
        <w:rPr>
          <w:rFonts w:hint="cs"/>
          <w:rtl/>
        </w:rPr>
        <w:t xml:space="preserve"> فرمود اعتبار عناوین نقض، نکث و نبذ،</w:t>
      </w:r>
      <w:r w:rsidR="000415BE">
        <w:rPr>
          <w:rFonts w:hint="cs"/>
          <w:rtl/>
        </w:rPr>
        <w:t xml:space="preserve"> نسبت </w:t>
      </w:r>
      <w:r>
        <w:rPr>
          <w:rFonts w:hint="cs"/>
          <w:rtl/>
        </w:rPr>
        <w:t xml:space="preserve"> به عقد و عهد و میثاق، اقتضاء می کند اعتبار امر موجود فعلی را، و همینطور در کلام مرحوم امام بیان شده بود </w:t>
      </w:r>
      <w:r w:rsidR="00421505">
        <w:rPr>
          <w:rFonts w:hint="cs"/>
          <w:rtl/>
        </w:rPr>
        <w:t xml:space="preserve">که </w:t>
      </w:r>
      <w:r>
        <w:rPr>
          <w:rFonts w:hint="cs"/>
          <w:rtl/>
        </w:rPr>
        <w:t xml:space="preserve">ظاهر آیه اوفوا بالعقود، وفاء به عقدی است که بالفعل موجود است نه عقدی که سابقا موجود بوده است، این فرمایشات محل منع است. چنین نیست که ظاهر آیه شریفه یا ظاهر اعتبار عناوین نقض و نکث چنین </w:t>
      </w:r>
      <w:r w:rsidR="00421505">
        <w:rPr>
          <w:rFonts w:hint="cs"/>
          <w:rtl/>
        </w:rPr>
        <w:t>اقتضائی باشد، بلکه گفته میشود</w:t>
      </w:r>
      <w:r>
        <w:rPr>
          <w:rFonts w:hint="cs"/>
          <w:rtl/>
        </w:rPr>
        <w:t xml:space="preserve"> مناسب با فهم عرفی و ذوق عرفی و عقلائی، این است که حدوث یک التزام و تعهد در قطعه خاص از زمان، کافی باشد برای وجوب وفاء حدوثا و بقاءً، نه این که وجوب وفاء دائر مدار بقاء التزام باشد به نحوی که به شخص بگویند تا زمانی که التزام داری به آن وفاء داشته باش. لذا مناقشه محقق اصفهانی و مرحوم امام به جواب اول و دوم مرحوم میرزا وارد نیست. بله ممکن است در این دو جواب به نحو دیگر مناقشه شود و گفته شود عنوان عقد در آیه شریفه مجرد انشاء نیست (که در جواب اول میرزا بیان شد) یا مراد عقد لفظی نیست (که در جواب دوم میرزا ادعاء شد). بلکه مراد از عقد در آیه شریفه، منشَأ و اعتبار معاملی محقق شده است نه انشاء، و به تعبیر دیگر مراد مسبب است نه سبب و عقد لفظی؛ چون آن چه صلاحیت برای وفاء، انهاء و و لزوم رعایت دارد، این معنای اعتبار</w:t>
      </w:r>
      <w:r w:rsidR="007B4C83">
        <w:rPr>
          <w:rFonts w:hint="cs"/>
          <w:rtl/>
        </w:rPr>
        <w:t>ی</w:t>
      </w:r>
      <w:r>
        <w:rPr>
          <w:rFonts w:hint="cs"/>
          <w:rtl/>
        </w:rPr>
        <w:t xml:space="preserve"> محقق شده است نه سبب لفظی.</w:t>
      </w:r>
    </w:p>
    <w:p w:rsidR="00991976" w:rsidRDefault="00991976" w:rsidP="00991976">
      <w:pPr>
        <w:rPr>
          <w:rtl/>
        </w:rPr>
      </w:pPr>
      <w:r>
        <w:rPr>
          <w:rFonts w:hint="cs"/>
          <w:rtl/>
        </w:rPr>
        <w:t>از بیان صحیح در مناقشه به جواب اول و دوم مرحوم میرزا، معلوم می شود که جواب محقق نائینی از اشکال، جواب صحیحی نیست:</w:t>
      </w:r>
    </w:p>
    <w:p w:rsidR="00991976" w:rsidRDefault="00991976" w:rsidP="00966804">
      <w:pPr>
        <w:pStyle w:val="6"/>
        <w:rPr>
          <w:rtl/>
        </w:rPr>
      </w:pPr>
      <w:r>
        <w:rPr>
          <w:rFonts w:hint="cs"/>
          <w:rtl/>
        </w:rPr>
        <w:t xml:space="preserve">جواب ششم </w:t>
      </w:r>
      <w:r w:rsidR="00966804">
        <w:rPr>
          <w:rFonts w:hint="cs"/>
          <w:rtl/>
        </w:rPr>
        <w:t>(</w:t>
      </w:r>
      <w:r>
        <w:rPr>
          <w:rFonts w:hint="cs"/>
          <w:rtl/>
        </w:rPr>
        <w:t>محقق نائینی</w:t>
      </w:r>
      <w:r w:rsidR="00966804">
        <w:rPr>
          <w:rFonts w:hint="cs"/>
          <w:rtl/>
        </w:rPr>
        <w:t>)</w:t>
      </w:r>
    </w:p>
    <w:p w:rsidR="00991976" w:rsidRDefault="00991976" w:rsidP="00991976">
      <w:pPr>
        <w:rPr>
          <w:rtl/>
        </w:rPr>
      </w:pPr>
      <w:r>
        <w:rPr>
          <w:rFonts w:hint="cs"/>
          <w:rtl/>
        </w:rPr>
        <w:lastRenderedPageBreak/>
        <w:t>محقق نائینی از این اشکال جوابی داده ان</w:t>
      </w:r>
      <w:bookmarkStart w:id="4" w:name="_GoBack"/>
      <w:bookmarkEnd w:id="4"/>
      <w:r>
        <w:rPr>
          <w:rFonts w:hint="cs"/>
          <w:rtl/>
        </w:rPr>
        <w:t>د که بیان واضح این جواب، در تقریرات المکاسب و البیع مرحوم آملی آمده است</w:t>
      </w:r>
      <w:r>
        <w:rPr>
          <w:rStyle w:val="a7"/>
          <w:rtl/>
        </w:rPr>
        <w:footnoteReference w:id="14"/>
      </w:r>
      <w:r>
        <w:rPr>
          <w:rFonts w:hint="cs"/>
          <w:rtl/>
        </w:rPr>
        <w:t>، و اجمال آن هم در تقریرات منیه الطالب</w:t>
      </w:r>
      <w:r>
        <w:rPr>
          <w:rStyle w:val="a7"/>
          <w:rtl/>
        </w:rPr>
        <w:footnoteReference w:id="15"/>
      </w:r>
      <w:r>
        <w:rPr>
          <w:rFonts w:hint="cs"/>
          <w:rtl/>
        </w:rPr>
        <w:t xml:space="preserve"> ذکر شده است. بیان واضح این جواب این است که: </w:t>
      </w:r>
    </w:p>
    <w:p w:rsidR="00991976" w:rsidRDefault="00991976" w:rsidP="00991976">
      <w:pPr>
        <w:rPr>
          <w:rtl/>
        </w:rPr>
      </w:pPr>
      <w:r>
        <w:rPr>
          <w:rFonts w:hint="cs"/>
          <w:rtl/>
        </w:rPr>
        <w:t>اشکال تمسک به عام در شبهه مصداقیه در صورتی پیش می آید که مراد از عقد معنای اسم مصدری آن باشد، یعنی عُقده حاصله از ربط احد الالتزامین به التزام آخر؛ چون بعد از فسخ</w:t>
      </w:r>
      <w:r w:rsidR="00B06A05">
        <w:rPr>
          <w:rFonts w:hint="cs"/>
          <w:rtl/>
        </w:rPr>
        <w:t>ِ</w:t>
      </w:r>
      <w:r>
        <w:rPr>
          <w:rFonts w:hint="cs"/>
          <w:rtl/>
        </w:rPr>
        <w:t xml:space="preserve"> مشکوک الصحه از احد الطرفین بقاء آن عقده مشکوک می شود و اگر فسخ موثر باشد آن عقده باقی نمی ماند. اما مراد از عقد در آیه شریفه، عقد به معنای مصدری است یعنی ما صدر عن العاقد که وجود آن فقط در حال انشاء عقد است و بقاء ندارد تا با فسخ مرتفع شود. وقتی مراد از عقد</w:t>
      </w:r>
      <w:r w:rsidR="00D57D19">
        <w:rPr>
          <w:rFonts w:hint="cs"/>
          <w:rtl/>
        </w:rPr>
        <w:t>،</w:t>
      </w:r>
      <w:r>
        <w:rPr>
          <w:rFonts w:hint="cs"/>
          <w:rtl/>
        </w:rPr>
        <w:t xml:space="preserve"> عقد به معنای مصدری بود که حتی با قطع نظر از فسخ هم قابلیت بقاء ندارد، طبعا تعلق وجوب وفاء به این عقد حتی بعد از فسخ هم صحیح است. </w:t>
      </w:r>
    </w:p>
    <w:p w:rsidR="006B0FC3" w:rsidRPr="006B0FC3" w:rsidRDefault="00991976" w:rsidP="00991976">
      <w:pPr>
        <w:rPr>
          <w:rtl/>
        </w:rPr>
      </w:pPr>
      <w:r>
        <w:rPr>
          <w:rFonts w:hint="cs"/>
          <w:rtl/>
        </w:rPr>
        <w:t>معلوم شد که این جواب تمام نیست</w:t>
      </w:r>
      <w:r w:rsidR="00D57D19">
        <w:rPr>
          <w:rFonts w:hint="cs"/>
          <w:rtl/>
        </w:rPr>
        <w:t>؛</w:t>
      </w:r>
      <w:r>
        <w:rPr>
          <w:rFonts w:hint="cs"/>
          <w:rtl/>
        </w:rPr>
        <w:t xml:space="preserve"> چون مراد از عقد در موضوع آیه شریفه، عقد به معنای اسم مصدری است نه به معنای مصدری. آن چه موضوعیت برای لزوم وفاء و رعایت دارد</w:t>
      </w:r>
      <w:r w:rsidR="00D57D19">
        <w:rPr>
          <w:rFonts w:hint="cs"/>
          <w:rtl/>
        </w:rPr>
        <w:t>،</w:t>
      </w:r>
      <w:r w:rsidR="00C77F00">
        <w:rPr>
          <w:rFonts w:hint="cs"/>
          <w:rtl/>
        </w:rPr>
        <w:t xml:space="preserve"> عقد، به معنای اسم مصدری است.</w:t>
      </w:r>
      <w:r>
        <w:rPr>
          <w:rFonts w:hint="cs"/>
          <w:rtl/>
        </w:rPr>
        <w:t xml:space="preserve"> عناوین وفاء و انهاء به امر محقق شده در عالم اعتبار تعلق می گیرد و آن چه در عالم اعتبار محقق می شود</w:t>
      </w:r>
      <w:r w:rsidR="00C77F00">
        <w:rPr>
          <w:rFonts w:hint="cs"/>
          <w:rtl/>
        </w:rPr>
        <w:t>،</w:t>
      </w:r>
      <w:r>
        <w:rPr>
          <w:rFonts w:hint="cs"/>
          <w:rtl/>
        </w:rPr>
        <w:t xml:space="preserve"> عقد به معنای اسم مصدری است لذا اشکال عود می کند. پس جواب ششم مبتلی است به مناقشه ای که در جواب اول و دوم وجود داشت.</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90" w:rsidRDefault="00555590" w:rsidP="008B144E">
      <w:r>
        <w:separator/>
      </w:r>
    </w:p>
  </w:endnote>
  <w:endnote w:type="continuationSeparator" w:id="0">
    <w:p w:rsidR="00555590" w:rsidRDefault="00555590"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Leelawadee UI Semilight"/>
    <w:panose1 w:val="020004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90" w:rsidRDefault="00555590" w:rsidP="008B144E">
      <w:r>
        <w:separator/>
      </w:r>
    </w:p>
  </w:footnote>
  <w:footnote w:type="continuationSeparator" w:id="0">
    <w:p w:rsidR="00555590" w:rsidRDefault="00555590" w:rsidP="008B144E">
      <w:r>
        <w:continuationSeparator/>
      </w:r>
    </w:p>
  </w:footnote>
  <w:footnote w:id="1">
    <w:p w:rsidR="00C90E7D" w:rsidRDefault="00C90E7D">
      <w:pPr>
        <w:pStyle w:val="a5"/>
        <w:rPr>
          <w:rtl/>
        </w:rPr>
      </w:pPr>
      <w:r>
        <w:rPr>
          <w:rStyle w:val="a7"/>
        </w:rPr>
        <w:footnoteRef/>
      </w:r>
      <w:r>
        <w:rPr>
          <w:rtl/>
        </w:rPr>
        <w:t xml:space="preserve"> </w:t>
      </w:r>
      <w:r>
        <w:rPr>
          <w:rFonts w:hint="cs"/>
          <w:rtl/>
        </w:rPr>
        <w:t>کتاب المکاسب ج5 ص17</w:t>
      </w:r>
    </w:p>
  </w:footnote>
  <w:footnote w:id="2">
    <w:p w:rsidR="00C90E7D" w:rsidRDefault="00C90E7D">
      <w:pPr>
        <w:pStyle w:val="a5"/>
        <w:rPr>
          <w:rtl/>
        </w:rPr>
      </w:pPr>
      <w:r>
        <w:rPr>
          <w:rStyle w:val="a7"/>
        </w:rPr>
        <w:footnoteRef/>
      </w:r>
      <w:r>
        <w:rPr>
          <w:rtl/>
        </w:rPr>
        <w:t xml:space="preserve"> </w:t>
      </w:r>
      <w:r>
        <w:rPr>
          <w:rFonts w:hint="cs"/>
          <w:rtl/>
        </w:rPr>
        <w:t>ص 18</w:t>
      </w:r>
    </w:p>
  </w:footnote>
  <w:footnote w:id="3">
    <w:p w:rsidR="00C90E7D" w:rsidRDefault="00C90E7D">
      <w:pPr>
        <w:pStyle w:val="a5"/>
        <w:rPr>
          <w:rtl/>
        </w:rPr>
      </w:pPr>
      <w:r>
        <w:rPr>
          <w:rStyle w:val="a7"/>
        </w:rPr>
        <w:footnoteRef/>
      </w:r>
      <w:r>
        <w:rPr>
          <w:rtl/>
        </w:rPr>
        <w:t xml:space="preserve"> </w:t>
      </w:r>
      <w:r>
        <w:rPr>
          <w:rFonts w:hint="cs"/>
          <w:rtl/>
        </w:rPr>
        <w:t>مصباح الفقاهه ج6 ص25 و26</w:t>
      </w:r>
    </w:p>
  </w:footnote>
  <w:footnote w:id="4">
    <w:p w:rsidR="00C90E7D" w:rsidRDefault="00C90E7D">
      <w:pPr>
        <w:pStyle w:val="a5"/>
        <w:rPr>
          <w:rtl/>
        </w:rPr>
      </w:pPr>
      <w:r>
        <w:rPr>
          <w:rStyle w:val="a7"/>
        </w:rPr>
        <w:footnoteRef/>
      </w:r>
      <w:r>
        <w:rPr>
          <w:rtl/>
        </w:rPr>
        <w:t xml:space="preserve"> </w:t>
      </w:r>
      <w:r>
        <w:rPr>
          <w:rFonts w:hint="cs"/>
          <w:rtl/>
        </w:rPr>
        <w:t>کتاب البیع ج4 ص28 و 29</w:t>
      </w:r>
    </w:p>
  </w:footnote>
  <w:footnote w:id="5">
    <w:p w:rsidR="00C90E7D" w:rsidRDefault="00C90E7D">
      <w:pPr>
        <w:pStyle w:val="a5"/>
        <w:rPr>
          <w:rtl/>
        </w:rPr>
      </w:pPr>
      <w:r>
        <w:rPr>
          <w:rStyle w:val="a7"/>
        </w:rPr>
        <w:footnoteRef/>
      </w:r>
      <w:r>
        <w:rPr>
          <w:rtl/>
        </w:rPr>
        <w:t xml:space="preserve"> </w:t>
      </w:r>
      <w:r>
        <w:rPr>
          <w:rFonts w:hint="cs"/>
          <w:rtl/>
        </w:rPr>
        <w:t>کتاب البیع ج‌</w:t>
      </w:r>
      <w:r>
        <w:rPr>
          <w:rtl/>
        </w:rPr>
        <w:t>4</w:t>
      </w:r>
      <w:r>
        <w:rPr>
          <w:rFonts w:hint="cs"/>
          <w:rtl/>
        </w:rPr>
        <w:t>،</w:t>
      </w:r>
      <w:r>
        <w:rPr>
          <w:rtl/>
        </w:rPr>
        <w:t xml:space="preserve"> </w:t>
      </w:r>
      <w:r>
        <w:rPr>
          <w:rFonts w:hint="cs"/>
          <w:rtl/>
        </w:rPr>
        <w:t>ص</w:t>
      </w:r>
      <w:r>
        <w:rPr>
          <w:rtl/>
        </w:rPr>
        <w:t>: 30‌</w:t>
      </w:r>
    </w:p>
  </w:footnote>
  <w:footnote w:id="6">
    <w:p w:rsidR="00C90E7D" w:rsidRDefault="00C90E7D">
      <w:pPr>
        <w:pStyle w:val="a5"/>
        <w:rPr>
          <w:rtl/>
        </w:rPr>
      </w:pPr>
      <w:r>
        <w:rPr>
          <w:rStyle w:val="a7"/>
        </w:rPr>
        <w:footnoteRef/>
      </w:r>
      <w:r>
        <w:rPr>
          <w:rtl/>
        </w:rPr>
        <w:t xml:space="preserve"> </w:t>
      </w:r>
      <w:r>
        <w:rPr>
          <w:rFonts w:hint="cs"/>
          <w:rtl/>
        </w:rPr>
        <w:t>مصباح ج6 ص27 و 28</w:t>
      </w:r>
    </w:p>
  </w:footnote>
  <w:footnote w:id="7">
    <w:p w:rsidR="00C90E7D" w:rsidRDefault="00C90E7D">
      <w:pPr>
        <w:pStyle w:val="a5"/>
        <w:rPr>
          <w:rtl/>
        </w:rPr>
      </w:pPr>
      <w:r>
        <w:rPr>
          <w:rStyle w:val="a7"/>
        </w:rPr>
        <w:footnoteRef/>
      </w:r>
      <w:r>
        <w:rPr>
          <w:rtl/>
        </w:rPr>
        <w:t xml:space="preserve"> </w:t>
      </w:r>
      <w:r>
        <w:rPr>
          <w:rFonts w:hint="cs"/>
          <w:rtl/>
        </w:rPr>
        <w:t>ج4 ص 24</w:t>
      </w:r>
    </w:p>
  </w:footnote>
  <w:footnote w:id="8">
    <w:p w:rsidR="00C90E7D" w:rsidRPr="007D7B38" w:rsidRDefault="00C90E7D" w:rsidP="00991976">
      <w:pPr>
        <w:pStyle w:val="a5"/>
        <w:rPr>
          <w:rtl/>
        </w:rPr>
      </w:pPr>
      <w:r w:rsidRPr="007D7B38">
        <w:rPr>
          <w:rStyle w:val="a7"/>
        </w:rPr>
        <w:footnoteRef/>
      </w:r>
      <w:r w:rsidRPr="007D7B38">
        <w:rPr>
          <w:rtl/>
        </w:rPr>
        <w:t xml:space="preserve"> </w:t>
      </w:r>
      <w:r w:rsidRPr="007D7B38">
        <w:rPr>
          <w:rFonts w:hint="cs"/>
          <w:rtl/>
        </w:rPr>
        <w:t>کتاب المکاسب ج5 ص18</w:t>
      </w:r>
    </w:p>
  </w:footnote>
  <w:footnote w:id="9">
    <w:p w:rsidR="00C90E7D" w:rsidRPr="007D7B38" w:rsidRDefault="00C90E7D" w:rsidP="00991976">
      <w:pPr>
        <w:rPr>
          <w:sz w:val="20"/>
          <w:szCs w:val="20"/>
          <w:rtl/>
        </w:rPr>
      </w:pPr>
      <w:r w:rsidRPr="007D7B38">
        <w:rPr>
          <w:rStyle w:val="a7"/>
          <w:sz w:val="20"/>
          <w:szCs w:val="20"/>
        </w:rPr>
        <w:footnoteRef/>
      </w:r>
      <w:r w:rsidRPr="007D7B38">
        <w:rPr>
          <w:sz w:val="20"/>
          <w:szCs w:val="20"/>
          <w:rtl/>
        </w:rPr>
        <w:t xml:space="preserve"> </w:t>
      </w:r>
      <w:r w:rsidRPr="007D7B38">
        <w:rPr>
          <w:rFonts w:hint="cs"/>
          <w:sz w:val="20"/>
          <w:szCs w:val="20"/>
          <w:rtl/>
        </w:rPr>
        <w:t>فقه الامامیه</w:t>
      </w:r>
      <w:r>
        <w:rPr>
          <w:rFonts w:hint="cs"/>
          <w:sz w:val="20"/>
          <w:szCs w:val="20"/>
          <w:rtl/>
        </w:rPr>
        <w:t>،</w:t>
      </w:r>
      <w:r w:rsidRPr="007D7B38">
        <w:rPr>
          <w:rFonts w:hint="cs"/>
          <w:sz w:val="20"/>
          <w:szCs w:val="20"/>
          <w:rtl/>
        </w:rPr>
        <w:t xml:space="preserve"> قسم </w:t>
      </w:r>
      <w:r>
        <w:rPr>
          <w:rFonts w:hint="cs"/>
          <w:sz w:val="20"/>
          <w:szCs w:val="20"/>
          <w:rtl/>
        </w:rPr>
        <w:t>ال</w:t>
      </w:r>
      <w:r w:rsidRPr="007D7B38">
        <w:rPr>
          <w:rFonts w:hint="cs"/>
          <w:sz w:val="20"/>
          <w:szCs w:val="20"/>
          <w:rtl/>
        </w:rPr>
        <w:t>خیارات ص13 و14</w:t>
      </w:r>
    </w:p>
  </w:footnote>
  <w:footnote w:id="10">
    <w:p w:rsidR="00C90E7D" w:rsidRDefault="00C90E7D">
      <w:pPr>
        <w:pStyle w:val="a5"/>
        <w:rPr>
          <w:rtl/>
        </w:rPr>
      </w:pPr>
      <w:r>
        <w:rPr>
          <w:rStyle w:val="a7"/>
        </w:rPr>
        <w:footnoteRef/>
      </w:r>
      <w:r>
        <w:rPr>
          <w:rtl/>
        </w:rPr>
        <w:t xml:space="preserve"> </w:t>
      </w:r>
      <w:r>
        <w:rPr>
          <w:rFonts w:hint="cs"/>
          <w:rtl/>
        </w:rPr>
        <w:t>حاشية</w:t>
      </w:r>
      <w:r>
        <w:rPr>
          <w:rtl/>
        </w:rPr>
        <w:t xml:space="preserve"> </w:t>
      </w:r>
      <w:r>
        <w:rPr>
          <w:rFonts w:hint="cs"/>
          <w:rtl/>
        </w:rPr>
        <w:t>كتاب</w:t>
      </w:r>
      <w:r>
        <w:rPr>
          <w:rtl/>
        </w:rPr>
        <w:t xml:space="preserve"> </w:t>
      </w:r>
      <w:r>
        <w:rPr>
          <w:rFonts w:hint="cs"/>
          <w:rtl/>
        </w:rPr>
        <w:t>المكاسب</w:t>
      </w:r>
      <w:r>
        <w:rPr>
          <w:rtl/>
        </w:rPr>
        <w:t xml:space="preserve"> (</w:t>
      </w:r>
      <w:r>
        <w:rPr>
          <w:rFonts w:hint="cs"/>
          <w:rtl/>
        </w:rPr>
        <w:t>للهمداني</w:t>
      </w:r>
      <w:r>
        <w:rPr>
          <w:rtl/>
        </w:rPr>
        <w:t>)</w:t>
      </w:r>
      <w:r>
        <w:rPr>
          <w:rFonts w:hint="cs"/>
          <w:rtl/>
        </w:rPr>
        <w:t>،</w:t>
      </w:r>
      <w:r>
        <w:rPr>
          <w:rtl/>
        </w:rPr>
        <w:t xml:space="preserve"> </w:t>
      </w:r>
      <w:r>
        <w:rPr>
          <w:rFonts w:hint="cs"/>
          <w:rtl/>
        </w:rPr>
        <w:t>ص</w:t>
      </w:r>
      <w:r>
        <w:rPr>
          <w:rtl/>
        </w:rPr>
        <w:t>: 454</w:t>
      </w:r>
    </w:p>
  </w:footnote>
  <w:footnote w:id="11">
    <w:p w:rsidR="00C90E7D" w:rsidRDefault="00C90E7D">
      <w:pPr>
        <w:pStyle w:val="a5"/>
        <w:rPr>
          <w:rtl/>
        </w:rPr>
      </w:pPr>
      <w:r>
        <w:rPr>
          <w:rStyle w:val="a7"/>
        </w:rPr>
        <w:footnoteRef/>
      </w:r>
      <w:r>
        <w:rPr>
          <w:rtl/>
        </w:rPr>
        <w:t xml:space="preserve"> </w:t>
      </w:r>
      <w:r>
        <w:rPr>
          <w:rFonts w:hint="cs"/>
          <w:rtl/>
        </w:rPr>
        <w:t>حاشیه المکاسب (میرزای شیرازی) ج2 ص71 و 72</w:t>
      </w:r>
    </w:p>
  </w:footnote>
  <w:footnote w:id="12">
    <w:p w:rsidR="00C90E7D" w:rsidRDefault="00C90E7D">
      <w:pPr>
        <w:pStyle w:val="a5"/>
        <w:rPr>
          <w:rtl/>
        </w:rPr>
      </w:pPr>
      <w:r>
        <w:rPr>
          <w:rStyle w:val="a7"/>
        </w:rPr>
        <w:footnoteRef/>
      </w:r>
      <w:r>
        <w:rPr>
          <w:rtl/>
        </w:rPr>
        <w:t xml:space="preserve"> </w:t>
      </w:r>
      <w:r>
        <w:rPr>
          <w:rFonts w:hint="cs"/>
          <w:rtl/>
        </w:rPr>
        <w:t>حاشیه المکاسب (میرزای شیرازی) ج2 ص71 و 72</w:t>
      </w:r>
    </w:p>
  </w:footnote>
  <w:footnote w:id="13">
    <w:p w:rsidR="00C90E7D" w:rsidRDefault="00C90E7D">
      <w:pPr>
        <w:pStyle w:val="a5"/>
      </w:pPr>
      <w:r>
        <w:rPr>
          <w:rStyle w:val="a7"/>
        </w:rPr>
        <w:footnoteRef/>
      </w:r>
      <w:r>
        <w:rPr>
          <w:rtl/>
        </w:rPr>
        <w:t xml:space="preserve"> </w:t>
      </w:r>
      <w:r>
        <w:rPr>
          <w:rFonts w:hint="cs"/>
          <w:rtl/>
        </w:rPr>
        <w:t>حاشیه المکاسب ج4 ص31</w:t>
      </w:r>
    </w:p>
  </w:footnote>
  <w:footnote w:id="14">
    <w:p w:rsidR="00C90E7D" w:rsidRDefault="00C90E7D" w:rsidP="00991976">
      <w:pPr>
        <w:pStyle w:val="a5"/>
        <w:rPr>
          <w:rtl/>
        </w:rPr>
      </w:pPr>
      <w:r>
        <w:rPr>
          <w:rStyle w:val="a7"/>
        </w:rPr>
        <w:footnoteRef/>
      </w:r>
      <w:r>
        <w:rPr>
          <w:rtl/>
        </w:rPr>
        <w:t xml:space="preserve"> </w:t>
      </w:r>
      <w:r>
        <w:rPr>
          <w:rFonts w:hint="cs"/>
          <w:rtl/>
        </w:rPr>
        <w:t>المکاسب و البیع ج1 ص182</w:t>
      </w:r>
    </w:p>
  </w:footnote>
  <w:footnote w:id="15">
    <w:p w:rsidR="00C90E7D" w:rsidRDefault="00C90E7D" w:rsidP="00991976">
      <w:pPr>
        <w:pStyle w:val="a5"/>
      </w:pPr>
      <w:r>
        <w:rPr>
          <w:rStyle w:val="a7"/>
        </w:rPr>
        <w:footnoteRef/>
      </w:r>
      <w:r>
        <w:rPr>
          <w:rtl/>
        </w:rPr>
        <w:t xml:space="preserve"> </w:t>
      </w:r>
      <w:r>
        <w:rPr>
          <w:rFonts w:hint="cs"/>
          <w:rtl/>
        </w:rPr>
        <w:t>منیه الطالب ج1 ص64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8478630"/>
      <w:docPartObj>
        <w:docPartGallery w:val="Page Numbers (Top of Page)"/>
        <w:docPartUnique/>
      </w:docPartObj>
    </w:sdtPr>
    <w:sdtEndPr>
      <w:rPr>
        <w:noProof/>
      </w:rPr>
    </w:sdtEndPr>
    <w:sdtContent>
      <w:p w:rsidR="00C90E7D" w:rsidRDefault="00C90E7D">
        <w:pPr>
          <w:pStyle w:val="a9"/>
          <w:jc w:val="right"/>
        </w:pPr>
        <w:r>
          <w:fldChar w:fldCharType="begin"/>
        </w:r>
        <w:r>
          <w:instrText>PAGE   \* MERGEFORMAT</w:instrText>
        </w:r>
        <w:r>
          <w:fldChar w:fldCharType="separate"/>
        </w:r>
        <w:r w:rsidR="007A53EC" w:rsidRPr="007A53EC">
          <w:rPr>
            <w:noProof/>
            <w:rtl/>
            <w:lang w:val="fa-IR"/>
          </w:rPr>
          <w:t>19</w:t>
        </w:r>
        <w:r>
          <w:rPr>
            <w:noProof/>
          </w:rPr>
          <w:fldChar w:fldCharType="end"/>
        </w:r>
      </w:p>
    </w:sdtContent>
  </w:sdt>
  <w:p w:rsidR="00C90E7D" w:rsidRDefault="00C90E7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6"/>
    <w:rsid w:val="000040BC"/>
    <w:rsid w:val="000415BE"/>
    <w:rsid w:val="000671B9"/>
    <w:rsid w:val="0007141B"/>
    <w:rsid w:val="00082CAA"/>
    <w:rsid w:val="00091034"/>
    <w:rsid w:val="000B67E7"/>
    <w:rsid w:val="000C7FDF"/>
    <w:rsid w:val="000E735E"/>
    <w:rsid w:val="001416F8"/>
    <w:rsid w:val="00151712"/>
    <w:rsid w:val="00152D42"/>
    <w:rsid w:val="00156C04"/>
    <w:rsid w:val="00191F80"/>
    <w:rsid w:val="001C276F"/>
    <w:rsid w:val="001F2768"/>
    <w:rsid w:val="00224E4A"/>
    <w:rsid w:val="00237449"/>
    <w:rsid w:val="002C3C05"/>
    <w:rsid w:val="002E5B7A"/>
    <w:rsid w:val="002F1AC9"/>
    <w:rsid w:val="002F367B"/>
    <w:rsid w:val="00316640"/>
    <w:rsid w:val="003253C2"/>
    <w:rsid w:val="003613E7"/>
    <w:rsid w:val="00383414"/>
    <w:rsid w:val="00397F5C"/>
    <w:rsid w:val="003B5B33"/>
    <w:rsid w:val="003C7A2C"/>
    <w:rsid w:val="003D2185"/>
    <w:rsid w:val="003E19CE"/>
    <w:rsid w:val="00421505"/>
    <w:rsid w:val="00455D2B"/>
    <w:rsid w:val="004A3D6E"/>
    <w:rsid w:val="004A6446"/>
    <w:rsid w:val="004F32A7"/>
    <w:rsid w:val="00535621"/>
    <w:rsid w:val="00542C8F"/>
    <w:rsid w:val="00555590"/>
    <w:rsid w:val="00577172"/>
    <w:rsid w:val="00581D36"/>
    <w:rsid w:val="00592044"/>
    <w:rsid w:val="005D116D"/>
    <w:rsid w:val="005D17D6"/>
    <w:rsid w:val="005D217E"/>
    <w:rsid w:val="005F72F2"/>
    <w:rsid w:val="0061273B"/>
    <w:rsid w:val="00685125"/>
    <w:rsid w:val="006B0FC3"/>
    <w:rsid w:val="0070136E"/>
    <w:rsid w:val="007078F9"/>
    <w:rsid w:val="00722C05"/>
    <w:rsid w:val="007A53EC"/>
    <w:rsid w:val="007B4C83"/>
    <w:rsid w:val="007F6436"/>
    <w:rsid w:val="00806101"/>
    <w:rsid w:val="0081227B"/>
    <w:rsid w:val="00827699"/>
    <w:rsid w:val="00831DA8"/>
    <w:rsid w:val="00835303"/>
    <w:rsid w:val="00841BE3"/>
    <w:rsid w:val="00853EB2"/>
    <w:rsid w:val="00870134"/>
    <w:rsid w:val="00894249"/>
    <w:rsid w:val="008A0CE9"/>
    <w:rsid w:val="008A2B1E"/>
    <w:rsid w:val="008B144E"/>
    <w:rsid w:val="008B1D8B"/>
    <w:rsid w:val="008C3A9F"/>
    <w:rsid w:val="008E19DB"/>
    <w:rsid w:val="008F323C"/>
    <w:rsid w:val="00900591"/>
    <w:rsid w:val="0090711F"/>
    <w:rsid w:val="009136A3"/>
    <w:rsid w:val="0091455C"/>
    <w:rsid w:val="00940D8C"/>
    <w:rsid w:val="009548CC"/>
    <w:rsid w:val="00966804"/>
    <w:rsid w:val="0098135B"/>
    <w:rsid w:val="00991976"/>
    <w:rsid w:val="00992A3A"/>
    <w:rsid w:val="009B373C"/>
    <w:rsid w:val="009C3108"/>
    <w:rsid w:val="009F676F"/>
    <w:rsid w:val="00A00E49"/>
    <w:rsid w:val="00A06C49"/>
    <w:rsid w:val="00A31E03"/>
    <w:rsid w:val="00A81072"/>
    <w:rsid w:val="00AA6CBE"/>
    <w:rsid w:val="00AD278F"/>
    <w:rsid w:val="00AD3BE5"/>
    <w:rsid w:val="00B06A05"/>
    <w:rsid w:val="00B601E4"/>
    <w:rsid w:val="00B67C45"/>
    <w:rsid w:val="00BA0119"/>
    <w:rsid w:val="00BB17DE"/>
    <w:rsid w:val="00BB5CE6"/>
    <w:rsid w:val="00BD398A"/>
    <w:rsid w:val="00BF5CC0"/>
    <w:rsid w:val="00BF6AD7"/>
    <w:rsid w:val="00C0315A"/>
    <w:rsid w:val="00C056A5"/>
    <w:rsid w:val="00C55161"/>
    <w:rsid w:val="00C77F00"/>
    <w:rsid w:val="00C90E7D"/>
    <w:rsid w:val="00CA569F"/>
    <w:rsid w:val="00CE2612"/>
    <w:rsid w:val="00D137FD"/>
    <w:rsid w:val="00D13A1B"/>
    <w:rsid w:val="00D221B2"/>
    <w:rsid w:val="00D347EF"/>
    <w:rsid w:val="00D3602E"/>
    <w:rsid w:val="00D40DC8"/>
    <w:rsid w:val="00D57D19"/>
    <w:rsid w:val="00DC57B8"/>
    <w:rsid w:val="00E204ED"/>
    <w:rsid w:val="00E32158"/>
    <w:rsid w:val="00E36FDE"/>
    <w:rsid w:val="00E43FF0"/>
    <w:rsid w:val="00E70788"/>
    <w:rsid w:val="00E82FEE"/>
    <w:rsid w:val="00E85BBF"/>
    <w:rsid w:val="00EB2285"/>
    <w:rsid w:val="00EB4D09"/>
    <w:rsid w:val="00ED048F"/>
    <w:rsid w:val="00ED46DC"/>
    <w:rsid w:val="00EE34FD"/>
    <w:rsid w:val="00F3049C"/>
    <w:rsid w:val="00F35E16"/>
    <w:rsid w:val="00F501E1"/>
    <w:rsid w:val="00F866C5"/>
    <w:rsid w:val="00F92A6D"/>
    <w:rsid w:val="00FC4BDC"/>
    <w:rsid w:val="00FD41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76"/>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940D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9F676F"/>
    <w:pPr>
      <w:tabs>
        <w:tab w:val="center" w:pos="4513"/>
        <w:tab w:val="right" w:pos="9026"/>
      </w:tabs>
      <w:spacing w:after="0" w:line="240" w:lineRule="auto"/>
    </w:pPr>
  </w:style>
  <w:style w:type="character" w:customStyle="1" w:styleId="aa">
    <w:name w:val="سرصفحه نویسه"/>
    <w:basedOn w:val="a0"/>
    <w:link w:val="a9"/>
    <w:uiPriority w:val="99"/>
    <w:rsid w:val="009F676F"/>
    <w:rPr>
      <w:rFonts w:cs="B Lotus"/>
      <w:szCs w:val="28"/>
    </w:rPr>
  </w:style>
  <w:style w:type="paragraph" w:styleId="ab">
    <w:name w:val="footer"/>
    <w:basedOn w:val="a"/>
    <w:link w:val="ac"/>
    <w:uiPriority w:val="99"/>
    <w:unhideWhenUsed/>
    <w:rsid w:val="009F676F"/>
    <w:pPr>
      <w:tabs>
        <w:tab w:val="center" w:pos="4513"/>
        <w:tab w:val="right" w:pos="9026"/>
      </w:tabs>
      <w:spacing w:after="0" w:line="240" w:lineRule="auto"/>
    </w:pPr>
  </w:style>
  <w:style w:type="character" w:customStyle="1" w:styleId="ac">
    <w:name w:val="پانویس نویسه"/>
    <w:basedOn w:val="a0"/>
    <w:link w:val="ab"/>
    <w:uiPriority w:val="99"/>
    <w:rsid w:val="009F676F"/>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76"/>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940D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9F676F"/>
    <w:pPr>
      <w:tabs>
        <w:tab w:val="center" w:pos="4513"/>
        <w:tab w:val="right" w:pos="9026"/>
      </w:tabs>
      <w:spacing w:after="0" w:line="240" w:lineRule="auto"/>
    </w:pPr>
  </w:style>
  <w:style w:type="character" w:customStyle="1" w:styleId="aa">
    <w:name w:val="سرصفحه نویسه"/>
    <w:basedOn w:val="a0"/>
    <w:link w:val="a9"/>
    <w:uiPriority w:val="99"/>
    <w:rsid w:val="009F676F"/>
    <w:rPr>
      <w:rFonts w:cs="B Lotus"/>
      <w:szCs w:val="28"/>
    </w:rPr>
  </w:style>
  <w:style w:type="paragraph" w:styleId="ab">
    <w:name w:val="footer"/>
    <w:basedOn w:val="a"/>
    <w:link w:val="ac"/>
    <w:uiPriority w:val="99"/>
    <w:unhideWhenUsed/>
    <w:rsid w:val="009F676F"/>
    <w:pPr>
      <w:tabs>
        <w:tab w:val="center" w:pos="4513"/>
        <w:tab w:val="right" w:pos="9026"/>
      </w:tabs>
      <w:spacing w:after="0" w:line="240" w:lineRule="auto"/>
    </w:pPr>
  </w:style>
  <w:style w:type="character" w:customStyle="1" w:styleId="ac">
    <w:name w:val="پانویس نویسه"/>
    <w:basedOn w:val="a0"/>
    <w:link w:val="ab"/>
    <w:uiPriority w:val="99"/>
    <w:rsid w:val="009F676F"/>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728">
      <w:bodyDiv w:val="1"/>
      <w:marLeft w:val="0"/>
      <w:marRight w:val="0"/>
      <w:marTop w:val="0"/>
      <w:marBottom w:val="0"/>
      <w:divBdr>
        <w:top w:val="none" w:sz="0" w:space="0" w:color="auto"/>
        <w:left w:val="none" w:sz="0" w:space="0" w:color="auto"/>
        <w:bottom w:val="none" w:sz="0" w:space="0" w:color="auto"/>
        <w:right w:val="none" w:sz="0" w:space="0" w:color="auto"/>
      </w:divBdr>
    </w:div>
    <w:div w:id="15545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1378</TotalTime>
  <Pages>19</Pages>
  <Words>4746</Words>
  <Characters>27058</Characters>
  <Application>Microsoft Office Word</Application>
  <DocSecurity>0</DocSecurity>
  <Lines>225</Lines>
  <Paragraphs>63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45</cp:revision>
  <dcterms:created xsi:type="dcterms:W3CDTF">2020-07-27T12:07:00Z</dcterms:created>
  <dcterms:modified xsi:type="dcterms:W3CDTF">2020-08-09T19:48:00Z</dcterms:modified>
</cp:coreProperties>
</file>