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15" w:rsidRPr="007E5D15" w:rsidRDefault="007E5D15" w:rsidP="007E5D15">
      <w:pPr>
        <w:rPr>
          <w:b/>
          <w:bCs/>
          <w:sz w:val="36"/>
          <w:szCs w:val="36"/>
          <w:rtl/>
        </w:rPr>
      </w:pPr>
      <w:r w:rsidRPr="007E5D15">
        <w:rPr>
          <w:rFonts w:hint="cs"/>
          <w:b/>
          <w:bCs/>
          <w:sz w:val="36"/>
          <w:szCs w:val="36"/>
          <w:rtl/>
        </w:rPr>
        <w:t>جلسه122</w:t>
      </w:r>
    </w:p>
    <w:p w:rsidR="00DC7469" w:rsidRDefault="00201448" w:rsidP="00201448">
      <w:pPr>
        <w:pStyle w:val="1"/>
        <w:rPr>
          <w:rtl/>
        </w:rPr>
      </w:pPr>
      <w:r>
        <w:rPr>
          <w:rFonts w:hint="cs"/>
          <w:rtl/>
        </w:rPr>
        <w:t xml:space="preserve">مصداق دهم غامض </w:t>
      </w:r>
      <w:proofErr w:type="spellStart"/>
      <w:r>
        <w:rPr>
          <w:rFonts w:hint="cs"/>
          <w:rtl/>
        </w:rPr>
        <w:t>مالیت</w:t>
      </w:r>
      <w:proofErr w:type="spellEnd"/>
      <w:r>
        <w:rPr>
          <w:rFonts w:hint="cs"/>
          <w:rtl/>
        </w:rPr>
        <w:t xml:space="preserve">، </w:t>
      </w:r>
      <w:proofErr w:type="spellStart"/>
      <w:r w:rsidR="00DC7469">
        <w:rPr>
          <w:rFonts w:hint="cs"/>
          <w:rtl/>
        </w:rPr>
        <w:t>سندات</w:t>
      </w:r>
      <w:proofErr w:type="spellEnd"/>
    </w:p>
    <w:p w:rsidR="007078F9" w:rsidRDefault="000514A2" w:rsidP="007E5D15">
      <w:pPr>
        <w:rPr>
          <w:rFonts w:cs="B Lotus"/>
          <w:rtl/>
        </w:rPr>
      </w:pPr>
      <w:r>
        <w:rPr>
          <w:rFonts w:cs="B Lotus" w:hint="cs"/>
          <w:rtl/>
        </w:rPr>
        <w:t xml:space="preserve">مصداق دهم غامض </w:t>
      </w:r>
      <w:proofErr w:type="spellStart"/>
      <w:r>
        <w:rPr>
          <w:rFonts w:cs="B Lotus" w:hint="cs"/>
          <w:rtl/>
        </w:rPr>
        <w:t>مالیت</w:t>
      </w:r>
      <w:proofErr w:type="spellEnd"/>
      <w:r>
        <w:rPr>
          <w:rFonts w:cs="B Lotus" w:hint="cs"/>
          <w:rtl/>
        </w:rPr>
        <w:t xml:space="preserve">، عنوان </w:t>
      </w:r>
      <w:proofErr w:type="spellStart"/>
      <w:r>
        <w:rPr>
          <w:rFonts w:cs="B Lotus" w:hint="cs"/>
          <w:rtl/>
        </w:rPr>
        <w:t>سندات</w:t>
      </w:r>
      <w:proofErr w:type="spellEnd"/>
      <w:r>
        <w:rPr>
          <w:rFonts w:cs="B Lotus" w:hint="cs"/>
          <w:rtl/>
        </w:rPr>
        <w:t xml:space="preserve"> است که در کنار سهام </w:t>
      </w:r>
      <w:r w:rsidR="00DC7469">
        <w:rPr>
          <w:rFonts w:cs="B Lotus" w:hint="cs"/>
          <w:rtl/>
        </w:rPr>
        <w:t xml:space="preserve">مطرح است </w:t>
      </w:r>
      <w:r>
        <w:rPr>
          <w:rFonts w:cs="B Lotus" w:hint="cs"/>
          <w:rtl/>
        </w:rPr>
        <w:t xml:space="preserve">به عنوان اوراق </w:t>
      </w:r>
      <w:proofErr w:type="spellStart"/>
      <w:r>
        <w:rPr>
          <w:rFonts w:cs="B Lotus" w:hint="cs"/>
          <w:rtl/>
        </w:rPr>
        <w:t>مالیه</w:t>
      </w:r>
      <w:proofErr w:type="spellEnd"/>
      <w:r>
        <w:rPr>
          <w:rFonts w:cs="B Lotus" w:hint="cs"/>
          <w:rtl/>
        </w:rPr>
        <w:t xml:space="preserve"> ای که شرکت های سهامی از طریق بازار بورس یا بانک ها عرضه می کنند. </w:t>
      </w:r>
      <w:r w:rsidR="006600CA">
        <w:rPr>
          <w:rFonts w:cs="B Lotus" w:hint="cs"/>
          <w:rtl/>
        </w:rPr>
        <w:t>در حقوق و قانون</w:t>
      </w:r>
      <w:r w:rsidR="00DC7469">
        <w:rPr>
          <w:rFonts w:cs="B Lotus" w:hint="cs"/>
          <w:rtl/>
        </w:rPr>
        <w:t>،</w:t>
      </w:r>
      <w:r w:rsidR="006600CA">
        <w:rPr>
          <w:rFonts w:cs="B Lotus" w:hint="cs"/>
          <w:rtl/>
        </w:rPr>
        <w:t xml:space="preserve"> </w:t>
      </w:r>
      <w:r w:rsidR="00DC7469">
        <w:rPr>
          <w:rFonts w:cs="B Lotus" w:hint="cs"/>
          <w:rtl/>
        </w:rPr>
        <w:t xml:space="preserve">از </w:t>
      </w:r>
      <w:proofErr w:type="spellStart"/>
      <w:r w:rsidR="00DC7469">
        <w:rPr>
          <w:rFonts w:cs="B Lotus" w:hint="cs"/>
          <w:rtl/>
        </w:rPr>
        <w:t>سندات</w:t>
      </w:r>
      <w:proofErr w:type="spellEnd"/>
      <w:r w:rsidR="00DC7469">
        <w:rPr>
          <w:rFonts w:cs="B Lotus" w:hint="cs"/>
          <w:rtl/>
        </w:rPr>
        <w:t xml:space="preserve"> تعبیر به اوراق قرضه شده است.</w:t>
      </w:r>
      <w:r w:rsidR="006600CA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محل کلام این است که آیا خود </w:t>
      </w:r>
      <w:proofErr w:type="spellStart"/>
      <w:r>
        <w:rPr>
          <w:rFonts w:cs="B Lotus" w:hint="cs"/>
          <w:rtl/>
        </w:rPr>
        <w:t>سندات</w:t>
      </w:r>
      <w:proofErr w:type="spellEnd"/>
      <w:r>
        <w:rPr>
          <w:rFonts w:cs="B Lotus" w:hint="cs"/>
          <w:rtl/>
        </w:rPr>
        <w:t xml:space="preserve"> مال هستند یا این که </w:t>
      </w:r>
      <w:r w:rsidR="007E5D15">
        <w:rPr>
          <w:rFonts w:cs="B Lotus" w:hint="cs"/>
          <w:rtl/>
        </w:rPr>
        <w:t xml:space="preserve"> همانطور که </w:t>
      </w:r>
      <w:r>
        <w:rPr>
          <w:rFonts w:cs="B Lotus" w:hint="cs"/>
          <w:rtl/>
        </w:rPr>
        <w:t xml:space="preserve">از اسمشان ظاهر است مجرد سند و وثیقه برای </w:t>
      </w:r>
      <w:proofErr w:type="spellStart"/>
      <w:r>
        <w:rPr>
          <w:rFonts w:cs="B Lotus" w:hint="cs"/>
          <w:rtl/>
        </w:rPr>
        <w:t>شیء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آخر</w:t>
      </w:r>
      <w:r w:rsidR="00DC7469">
        <w:rPr>
          <w:rFonts w:cs="B Lotus" w:hint="cs"/>
          <w:rtl/>
        </w:rPr>
        <w:t>ا</w:t>
      </w:r>
      <w:r>
        <w:rPr>
          <w:rFonts w:cs="B Lotus" w:hint="cs"/>
          <w:rtl/>
        </w:rPr>
        <w:t>ند</w:t>
      </w:r>
      <w:proofErr w:type="spellEnd"/>
      <w:r>
        <w:rPr>
          <w:rFonts w:cs="B Lotus" w:hint="cs"/>
          <w:rtl/>
        </w:rPr>
        <w:t xml:space="preserve"> که آن </w:t>
      </w:r>
      <w:proofErr w:type="spellStart"/>
      <w:r>
        <w:rPr>
          <w:rFonts w:cs="B Lotus" w:hint="cs"/>
          <w:rtl/>
        </w:rPr>
        <w:t>شیء</w:t>
      </w:r>
      <w:proofErr w:type="spellEnd"/>
      <w:r w:rsidR="00DC7469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مال است.</w:t>
      </w:r>
      <w:r w:rsidR="00DC7469">
        <w:rPr>
          <w:rFonts w:cs="B Lotus" w:hint="cs"/>
          <w:rtl/>
        </w:rPr>
        <w:t xml:space="preserve"> همچنین</w:t>
      </w:r>
      <w:r w:rsidR="00715F0A">
        <w:rPr>
          <w:rFonts w:cs="B Lotus" w:hint="cs"/>
          <w:rtl/>
        </w:rPr>
        <w:t xml:space="preserve"> طبق سند بودن و مال نبودن، معامله ای که به اسم بیع </w:t>
      </w:r>
      <w:proofErr w:type="spellStart"/>
      <w:r w:rsidR="00715F0A">
        <w:rPr>
          <w:rFonts w:cs="B Lotus" w:hint="cs"/>
          <w:rtl/>
        </w:rPr>
        <w:t>سندات</w:t>
      </w:r>
      <w:proofErr w:type="spellEnd"/>
      <w:r w:rsidR="00715F0A">
        <w:rPr>
          <w:rFonts w:cs="B Lotus" w:hint="cs"/>
          <w:rtl/>
        </w:rPr>
        <w:t xml:space="preserve"> انجام می شود</w:t>
      </w:r>
      <w:r w:rsidR="00DC7469">
        <w:rPr>
          <w:rFonts w:cs="B Lotus" w:hint="cs"/>
          <w:rtl/>
        </w:rPr>
        <w:t>،</w:t>
      </w:r>
      <w:r w:rsidR="00715F0A">
        <w:rPr>
          <w:rFonts w:cs="B Lotus" w:hint="cs"/>
          <w:rtl/>
        </w:rPr>
        <w:t xml:space="preserve"> از نظر </w:t>
      </w:r>
      <w:proofErr w:type="spellStart"/>
      <w:r w:rsidR="00715F0A">
        <w:rPr>
          <w:rFonts w:cs="B Lotus" w:hint="cs"/>
          <w:rtl/>
        </w:rPr>
        <w:t>تخریج</w:t>
      </w:r>
      <w:proofErr w:type="spellEnd"/>
      <w:r w:rsidR="00715F0A">
        <w:rPr>
          <w:rFonts w:cs="B Lotus" w:hint="cs"/>
          <w:rtl/>
        </w:rPr>
        <w:t xml:space="preserve"> فقهی داخل در کدام یک از عناوین </w:t>
      </w:r>
      <w:proofErr w:type="spellStart"/>
      <w:r w:rsidR="00715F0A">
        <w:rPr>
          <w:rFonts w:cs="B Lotus" w:hint="cs"/>
          <w:rtl/>
        </w:rPr>
        <w:t>معاملی</w:t>
      </w:r>
      <w:proofErr w:type="spellEnd"/>
      <w:r w:rsidR="00715F0A">
        <w:rPr>
          <w:rFonts w:cs="B Lotus" w:hint="cs"/>
          <w:rtl/>
        </w:rPr>
        <w:t xml:space="preserve"> است (مصداق </w:t>
      </w:r>
      <w:proofErr w:type="spellStart"/>
      <w:r w:rsidR="00715F0A">
        <w:rPr>
          <w:rFonts w:cs="B Lotus" w:hint="cs"/>
          <w:rtl/>
        </w:rPr>
        <w:t>اقراض</w:t>
      </w:r>
      <w:proofErr w:type="spellEnd"/>
      <w:r w:rsidR="00715F0A">
        <w:rPr>
          <w:rFonts w:cs="B Lotus" w:hint="cs"/>
          <w:rtl/>
        </w:rPr>
        <w:t xml:space="preserve"> است یا بیع</w:t>
      </w:r>
      <w:r w:rsidR="007E5D15">
        <w:rPr>
          <w:rFonts w:cs="B Lotus" w:hint="cs"/>
          <w:rtl/>
        </w:rPr>
        <w:t xml:space="preserve"> یا معامله </w:t>
      </w:r>
      <w:proofErr w:type="spellStart"/>
      <w:r w:rsidR="007E5D15">
        <w:rPr>
          <w:rFonts w:cs="B Lotus" w:hint="cs"/>
          <w:rtl/>
        </w:rPr>
        <w:t>ديگر</w:t>
      </w:r>
      <w:proofErr w:type="spellEnd"/>
      <w:r w:rsidR="00715F0A">
        <w:rPr>
          <w:rFonts w:cs="B Lotus" w:hint="cs"/>
          <w:rtl/>
        </w:rPr>
        <w:t>).</w:t>
      </w:r>
    </w:p>
    <w:p w:rsidR="00DC7469" w:rsidRDefault="00715F0A" w:rsidP="00201448">
      <w:pPr>
        <w:pStyle w:val="2"/>
        <w:rPr>
          <w:rtl/>
        </w:rPr>
      </w:pPr>
      <w:r>
        <w:rPr>
          <w:rFonts w:hint="cs"/>
          <w:rtl/>
        </w:rPr>
        <w:t>بحث اول</w:t>
      </w:r>
      <w:r w:rsidR="0059437D">
        <w:rPr>
          <w:rFonts w:hint="cs"/>
          <w:rtl/>
        </w:rPr>
        <w:t xml:space="preserve">، </w:t>
      </w:r>
      <w:proofErr w:type="spellStart"/>
      <w:r w:rsidR="0059437D">
        <w:rPr>
          <w:rFonts w:hint="cs"/>
          <w:rtl/>
        </w:rPr>
        <w:t>مالیت</w:t>
      </w:r>
      <w:proofErr w:type="spellEnd"/>
      <w:r w:rsidR="0059437D">
        <w:rPr>
          <w:rFonts w:hint="cs"/>
          <w:rtl/>
        </w:rPr>
        <w:t xml:space="preserve"> داشتن </w:t>
      </w:r>
      <w:proofErr w:type="spellStart"/>
      <w:r w:rsidR="0059437D">
        <w:rPr>
          <w:rFonts w:hint="cs"/>
          <w:rtl/>
        </w:rPr>
        <w:t>سندات</w:t>
      </w:r>
      <w:proofErr w:type="spellEnd"/>
      <w:r>
        <w:rPr>
          <w:rFonts w:hint="cs"/>
          <w:rtl/>
        </w:rPr>
        <w:t xml:space="preserve"> </w:t>
      </w:r>
    </w:p>
    <w:p w:rsidR="009E2A1B" w:rsidRDefault="00DC7469" w:rsidP="009E2A1B">
      <w:pPr>
        <w:rPr>
          <w:rFonts w:cs="B Lotus"/>
          <w:rtl/>
        </w:rPr>
      </w:pPr>
      <w:r>
        <w:rPr>
          <w:rFonts w:cs="B Lotus" w:hint="cs"/>
          <w:rtl/>
        </w:rPr>
        <w:t>مرحوم</w:t>
      </w:r>
      <w:r w:rsidR="00715F0A">
        <w:rPr>
          <w:rFonts w:cs="B Lotus" w:hint="cs"/>
          <w:rtl/>
        </w:rPr>
        <w:t xml:space="preserve"> آقای </w:t>
      </w:r>
      <w:proofErr w:type="spellStart"/>
      <w:r w:rsidR="00715F0A">
        <w:rPr>
          <w:rFonts w:cs="B Lotus" w:hint="cs"/>
          <w:rtl/>
        </w:rPr>
        <w:t>خوئی</w:t>
      </w:r>
      <w:proofErr w:type="spellEnd"/>
      <w:r w:rsidR="00715F0A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در منهاج، </w:t>
      </w:r>
      <w:proofErr w:type="spellStart"/>
      <w:r>
        <w:rPr>
          <w:rFonts w:cs="B Lotus" w:hint="cs"/>
          <w:rtl/>
        </w:rPr>
        <w:t>سندات</w:t>
      </w:r>
      <w:proofErr w:type="spellEnd"/>
      <w:r>
        <w:rPr>
          <w:rFonts w:cs="B Lotus" w:hint="cs"/>
          <w:rtl/>
        </w:rPr>
        <w:t xml:space="preserve"> را در کنار </w:t>
      </w:r>
      <w:r w:rsidR="00715F0A">
        <w:rPr>
          <w:rFonts w:cs="B Lotus" w:hint="cs"/>
          <w:rtl/>
        </w:rPr>
        <w:t xml:space="preserve">سهام گذاشته </w:t>
      </w:r>
      <w:proofErr w:type="spellStart"/>
      <w:r w:rsidR="00715F0A">
        <w:rPr>
          <w:rFonts w:cs="B Lotus" w:hint="cs"/>
          <w:rtl/>
        </w:rPr>
        <w:t>اند</w:t>
      </w:r>
      <w:proofErr w:type="spellEnd"/>
      <w:r w:rsidR="00715F0A">
        <w:rPr>
          <w:rFonts w:cs="B Lotus" w:hint="cs"/>
          <w:rtl/>
        </w:rPr>
        <w:t xml:space="preserve"> و یک حکم را بر </w:t>
      </w:r>
      <w:proofErr w:type="spellStart"/>
      <w:r w:rsidR="00715F0A">
        <w:rPr>
          <w:rFonts w:cs="B Lotus" w:hint="cs"/>
          <w:rtl/>
        </w:rPr>
        <w:t>هردو</w:t>
      </w:r>
      <w:proofErr w:type="spellEnd"/>
      <w:r w:rsidR="00715F0A">
        <w:rPr>
          <w:rFonts w:cs="B Lotus" w:hint="cs"/>
          <w:rtl/>
        </w:rPr>
        <w:t xml:space="preserve"> بار کرده </w:t>
      </w:r>
      <w:proofErr w:type="spellStart"/>
      <w:r w:rsidR="00715F0A">
        <w:rPr>
          <w:rFonts w:cs="B Lotus" w:hint="cs"/>
          <w:rtl/>
        </w:rPr>
        <w:t>اند</w:t>
      </w:r>
      <w:proofErr w:type="spellEnd"/>
      <w:r w:rsidR="00715F0A">
        <w:rPr>
          <w:rFonts w:cs="B Lotus" w:hint="cs"/>
          <w:rtl/>
        </w:rPr>
        <w:t xml:space="preserve"> و فرموده </w:t>
      </w:r>
      <w:proofErr w:type="spellStart"/>
      <w:r w:rsidR="00715F0A">
        <w:rPr>
          <w:rFonts w:cs="B Lotus" w:hint="cs"/>
          <w:rtl/>
        </w:rPr>
        <w:t>اند</w:t>
      </w:r>
      <w:proofErr w:type="spellEnd"/>
      <w:r w:rsidR="00715F0A">
        <w:rPr>
          <w:rFonts w:cs="B Lotus" w:hint="cs"/>
          <w:rtl/>
        </w:rPr>
        <w:t xml:space="preserve"> بیع و شراء این </w:t>
      </w:r>
      <w:proofErr w:type="spellStart"/>
      <w:r w:rsidR="00715F0A">
        <w:rPr>
          <w:rFonts w:cs="B Lotus" w:hint="cs"/>
          <w:rtl/>
        </w:rPr>
        <w:t>اسهم</w:t>
      </w:r>
      <w:proofErr w:type="spellEnd"/>
      <w:r w:rsidR="00715F0A">
        <w:rPr>
          <w:rFonts w:cs="B Lotus" w:hint="cs"/>
          <w:rtl/>
        </w:rPr>
        <w:t xml:space="preserve"> و </w:t>
      </w:r>
      <w:proofErr w:type="spellStart"/>
      <w:r w:rsidR="00715F0A">
        <w:rPr>
          <w:rFonts w:cs="B Lotus" w:hint="cs"/>
          <w:rtl/>
        </w:rPr>
        <w:t>سندات</w:t>
      </w:r>
      <w:proofErr w:type="spellEnd"/>
      <w:r w:rsidR="00715F0A">
        <w:rPr>
          <w:rFonts w:cs="B Lotus" w:hint="cs"/>
          <w:rtl/>
        </w:rPr>
        <w:t xml:space="preserve"> </w:t>
      </w:r>
      <w:proofErr w:type="spellStart"/>
      <w:r w:rsidR="00715F0A">
        <w:rPr>
          <w:rFonts w:cs="B Lotus" w:hint="cs"/>
          <w:rtl/>
        </w:rPr>
        <w:t>جائز</w:t>
      </w:r>
      <w:proofErr w:type="spellEnd"/>
      <w:r w:rsidR="00715F0A">
        <w:rPr>
          <w:rFonts w:cs="B Lotus" w:hint="cs"/>
          <w:rtl/>
        </w:rPr>
        <w:t xml:space="preserve"> است. اما همان طور که قبلا هم اشاره شد، </w:t>
      </w:r>
      <w:r>
        <w:rPr>
          <w:rFonts w:cs="B Lotus" w:hint="cs"/>
          <w:rtl/>
        </w:rPr>
        <w:t xml:space="preserve">در جای دیگر </w:t>
      </w:r>
      <w:r w:rsidR="00715F0A">
        <w:rPr>
          <w:rFonts w:cs="B Lotus" w:hint="cs"/>
          <w:rtl/>
        </w:rPr>
        <w:t xml:space="preserve">در مورد </w:t>
      </w:r>
      <w:proofErr w:type="spellStart"/>
      <w:r w:rsidR="00715F0A">
        <w:rPr>
          <w:rFonts w:cs="B Lotus" w:hint="cs"/>
          <w:rtl/>
        </w:rPr>
        <w:t>سندات</w:t>
      </w:r>
      <w:proofErr w:type="spellEnd"/>
      <w:r w:rsidR="00715F0A">
        <w:rPr>
          <w:rFonts w:cs="B Lotus" w:hint="cs"/>
          <w:rtl/>
        </w:rPr>
        <w:t xml:space="preserve"> فرمودند که سند </w:t>
      </w:r>
      <w:proofErr w:type="spellStart"/>
      <w:r w:rsidR="00715F0A">
        <w:rPr>
          <w:rFonts w:cs="B Lotus" w:hint="cs"/>
          <w:rtl/>
        </w:rPr>
        <w:t>بما</w:t>
      </w:r>
      <w:proofErr w:type="spellEnd"/>
      <w:r w:rsidR="00715F0A">
        <w:rPr>
          <w:rFonts w:cs="B Lotus" w:hint="cs"/>
          <w:rtl/>
        </w:rPr>
        <w:t xml:space="preserve"> هو سند قابل بیع نیست. همچنین در برخی مصادیق سند مثل چک که سند بودنش مسلم است در جواب برخی </w:t>
      </w:r>
      <w:proofErr w:type="spellStart"/>
      <w:r w:rsidR="00715F0A">
        <w:rPr>
          <w:rFonts w:cs="B Lotus" w:hint="cs"/>
          <w:rtl/>
        </w:rPr>
        <w:t>استفتائات</w:t>
      </w:r>
      <w:proofErr w:type="spellEnd"/>
      <w:r w:rsidR="00715F0A">
        <w:rPr>
          <w:rFonts w:cs="B Lotus" w:hint="cs"/>
          <w:rtl/>
        </w:rPr>
        <w:t xml:space="preserve"> فرموده </w:t>
      </w:r>
      <w:proofErr w:type="spellStart"/>
      <w:r w:rsidR="00715F0A">
        <w:rPr>
          <w:rFonts w:cs="B Lotus" w:hint="cs"/>
          <w:rtl/>
        </w:rPr>
        <w:t>اند</w:t>
      </w:r>
      <w:proofErr w:type="spellEnd"/>
      <w:r w:rsidR="00715F0A">
        <w:rPr>
          <w:rFonts w:cs="B Lotus" w:hint="cs"/>
          <w:rtl/>
        </w:rPr>
        <w:t xml:space="preserve"> اگر خود ورقه چک با قطع نظر از ما بازاء آن </w:t>
      </w:r>
      <w:proofErr w:type="spellStart"/>
      <w:r w:rsidR="00715F0A">
        <w:rPr>
          <w:rFonts w:cs="B Lotus" w:hint="cs"/>
          <w:rtl/>
        </w:rPr>
        <w:t>مالیت</w:t>
      </w:r>
      <w:proofErr w:type="spellEnd"/>
      <w:r w:rsidR="00715F0A">
        <w:rPr>
          <w:rFonts w:cs="B Lotus" w:hint="cs"/>
          <w:rtl/>
        </w:rPr>
        <w:t xml:space="preserve"> عرفی داشته باشد</w:t>
      </w:r>
      <w:r>
        <w:rPr>
          <w:rFonts w:cs="B Lotus" w:hint="cs"/>
          <w:rtl/>
        </w:rPr>
        <w:t>،</w:t>
      </w:r>
      <w:r w:rsidR="00715F0A">
        <w:rPr>
          <w:rFonts w:cs="B Lotus" w:hint="cs"/>
          <w:rtl/>
        </w:rPr>
        <w:t xml:space="preserve"> آثار مال بار می شود. کسی که برای اداره دولتی کار می کند و حقوقش را به نحو چک پرداخت کرده </w:t>
      </w:r>
      <w:proofErr w:type="spellStart"/>
      <w:r w:rsidR="00715F0A">
        <w:rPr>
          <w:rFonts w:cs="B Lotus" w:hint="cs"/>
          <w:rtl/>
        </w:rPr>
        <w:t>اند</w:t>
      </w:r>
      <w:proofErr w:type="spellEnd"/>
      <w:r w:rsidR="009E2A1B">
        <w:rPr>
          <w:rFonts w:cs="B Lotus" w:hint="cs"/>
          <w:rtl/>
        </w:rPr>
        <w:t>،</w:t>
      </w:r>
      <w:r w:rsidR="00715F0A">
        <w:rPr>
          <w:rFonts w:cs="B Lotus" w:hint="cs"/>
          <w:rtl/>
        </w:rPr>
        <w:t xml:space="preserve"> این که آی</w:t>
      </w:r>
      <w:r w:rsidR="009E2A1B">
        <w:rPr>
          <w:rFonts w:cs="B Lotus" w:hint="cs"/>
          <w:rtl/>
        </w:rPr>
        <w:t>ا قبض مال صدق می کند تا خمس داشته باشد</w:t>
      </w:r>
      <w:r w:rsidR="00715F0A">
        <w:rPr>
          <w:rFonts w:cs="B Lotus" w:hint="cs"/>
          <w:rtl/>
        </w:rPr>
        <w:t xml:space="preserve"> یا نه</w:t>
      </w:r>
      <w:r w:rsidR="009E2A1B">
        <w:rPr>
          <w:rFonts w:cs="B Lotus" w:hint="cs"/>
          <w:rtl/>
        </w:rPr>
        <w:t>،</w:t>
      </w:r>
      <w:r w:rsidR="00715F0A">
        <w:rPr>
          <w:rFonts w:cs="B Lotus" w:hint="cs"/>
          <w:rtl/>
        </w:rPr>
        <w:t xml:space="preserve"> مبتنی بر </w:t>
      </w:r>
      <w:proofErr w:type="spellStart"/>
      <w:r w:rsidR="00715F0A">
        <w:rPr>
          <w:rFonts w:cs="B Lotus" w:hint="cs"/>
          <w:rtl/>
        </w:rPr>
        <w:t>مالیت</w:t>
      </w:r>
      <w:proofErr w:type="spellEnd"/>
      <w:r w:rsidR="00715F0A">
        <w:rPr>
          <w:rFonts w:cs="B Lotus" w:hint="cs"/>
          <w:rtl/>
        </w:rPr>
        <w:t xml:space="preserve"> </w:t>
      </w:r>
      <w:proofErr w:type="spellStart"/>
      <w:r w:rsidR="00715F0A">
        <w:rPr>
          <w:rFonts w:cs="B Lotus" w:hint="cs"/>
          <w:rtl/>
        </w:rPr>
        <w:t>عرفیه</w:t>
      </w:r>
      <w:proofErr w:type="spellEnd"/>
      <w:r w:rsidR="00715F0A">
        <w:rPr>
          <w:rFonts w:cs="B Lotus" w:hint="cs"/>
          <w:rtl/>
        </w:rPr>
        <w:t xml:space="preserve"> </w:t>
      </w:r>
      <w:r w:rsidR="009E2A1B">
        <w:rPr>
          <w:rFonts w:cs="B Lotus" w:hint="cs"/>
          <w:rtl/>
        </w:rPr>
        <w:t xml:space="preserve">داشتن چک است، </w:t>
      </w:r>
      <w:r w:rsidR="00715F0A">
        <w:rPr>
          <w:rFonts w:cs="B Lotus" w:hint="cs"/>
          <w:rtl/>
        </w:rPr>
        <w:t>و از برخی جواب ها</w:t>
      </w:r>
      <w:r w:rsidR="009E2A1B">
        <w:rPr>
          <w:rFonts w:cs="B Lotus" w:hint="cs"/>
          <w:rtl/>
        </w:rPr>
        <w:t>ی ایشان استظهار می شود</w:t>
      </w:r>
      <w:r w:rsidR="00715F0A">
        <w:rPr>
          <w:rFonts w:cs="B Lotus" w:hint="cs"/>
          <w:rtl/>
        </w:rPr>
        <w:t xml:space="preserve"> که خود چک را دارای </w:t>
      </w:r>
      <w:proofErr w:type="spellStart"/>
      <w:r w:rsidR="00715F0A">
        <w:rPr>
          <w:rFonts w:cs="B Lotus" w:hint="cs"/>
          <w:rtl/>
        </w:rPr>
        <w:t>مالیت</w:t>
      </w:r>
      <w:proofErr w:type="spellEnd"/>
      <w:r w:rsidR="00715F0A">
        <w:rPr>
          <w:rFonts w:cs="B Lotus" w:hint="cs"/>
          <w:rtl/>
        </w:rPr>
        <w:t xml:space="preserve"> عرفی می دانند. پس خود سند ها </w:t>
      </w:r>
      <w:proofErr w:type="spellStart"/>
      <w:r w:rsidR="00715F0A">
        <w:rPr>
          <w:rFonts w:cs="B Lotus" w:hint="cs"/>
          <w:rtl/>
        </w:rPr>
        <w:t>مالیت</w:t>
      </w:r>
      <w:proofErr w:type="spellEnd"/>
      <w:r w:rsidR="00715F0A">
        <w:rPr>
          <w:rFonts w:cs="B Lotus" w:hint="cs"/>
          <w:rtl/>
        </w:rPr>
        <w:t xml:space="preserve"> ندارند هرچند برخی مصادیق آن ممکن است مال باشند. </w:t>
      </w:r>
    </w:p>
    <w:p w:rsidR="00715F0A" w:rsidRDefault="00715F0A" w:rsidP="007E5D15">
      <w:pPr>
        <w:rPr>
          <w:rFonts w:cs="B Lotus"/>
          <w:rtl/>
        </w:rPr>
      </w:pPr>
      <w:r>
        <w:rPr>
          <w:rFonts w:cs="B Lotus" w:hint="cs"/>
          <w:rtl/>
        </w:rPr>
        <w:t>اما در منهاج برخی اعلام</w:t>
      </w:r>
      <w:r w:rsidR="009E2A1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کلام آقای </w:t>
      </w:r>
      <w:proofErr w:type="spellStart"/>
      <w:r>
        <w:rPr>
          <w:rFonts w:cs="B Lotus" w:hint="cs"/>
          <w:rtl/>
        </w:rPr>
        <w:t>خوئی</w:t>
      </w:r>
      <w:proofErr w:type="spellEnd"/>
      <w:r>
        <w:rPr>
          <w:rFonts w:cs="B Lotus" w:hint="cs"/>
          <w:rtl/>
        </w:rPr>
        <w:t xml:space="preserve"> تغییر داده شده و در قسمت </w:t>
      </w:r>
      <w:proofErr w:type="spellStart"/>
      <w:r>
        <w:rPr>
          <w:rFonts w:cs="B Lotus" w:hint="cs"/>
          <w:rtl/>
        </w:rPr>
        <w:t>سندات</w:t>
      </w:r>
      <w:proofErr w:type="spellEnd"/>
      <w:r>
        <w:rPr>
          <w:rFonts w:cs="B Lotus" w:hint="cs"/>
          <w:rtl/>
        </w:rPr>
        <w:t xml:space="preserve"> گفته </w:t>
      </w:r>
      <w:proofErr w:type="spellStart"/>
      <w:r>
        <w:rPr>
          <w:rFonts w:cs="B Lotus" w:hint="cs"/>
          <w:rtl/>
        </w:rPr>
        <w:t>اند</w:t>
      </w:r>
      <w:proofErr w:type="spellEnd"/>
      <w:r>
        <w:rPr>
          <w:rFonts w:cs="B Lotus" w:hint="cs"/>
          <w:rtl/>
        </w:rPr>
        <w:t xml:space="preserve"> معامله </w:t>
      </w:r>
      <w:proofErr w:type="spellStart"/>
      <w:r>
        <w:rPr>
          <w:rFonts w:cs="B Lotus" w:hint="cs"/>
          <w:rtl/>
        </w:rPr>
        <w:t>سندات</w:t>
      </w:r>
      <w:proofErr w:type="spellEnd"/>
      <w:r>
        <w:rPr>
          <w:rFonts w:cs="B Lotus" w:hint="cs"/>
          <w:rtl/>
        </w:rPr>
        <w:t xml:space="preserve"> به دو شکل متصور است </w:t>
      </w:r>
      <w:r w:rsidR="007E5D15">
        <w:rPr>
          <w:rFonts w:cs="B Lotus" w:hint="cs"/>
          <w:rtl/>
        </w:rPr>
        <w:t>،</w:t>
      </w:r>
      <w:r w:rsidR="007E5D15">
        <w:rPr>
          <w:rStyle w:val="a5"/>
          <w:rFonts w:cs="B Lotus"/>
          <w:rtl/>
        </w:rPr>
        <w:footnoteReference w:id="1"/>
      </w:r>
      <w:r>
        <w:rPr>
          <w:rFonts w:cs="B Lotus" w:hint="cs"/>
          <w:rtl/>
        </w:rPr>
        <w:t xml:space="preserve"> تصویر دو شکل مبتنی بر این است که خود سند </w:t>
      </w:r>
      <w:proofErr w:type="spellStart"/>
      <w:r>
        <w:rPr>
          <w:rFonts w:cs="B Lotus" w:hint="cs"/>
          <w:rtl/>
        </w:rPr>
        <w:t>مالیت</w:t>
      </w:r>
      <w:proofErr w:type="spellEnd"/>
      <w:r>
        <w:rPr>
          <w:rFonts w:cs="B Lotus" w:hint="cs"/>
          <w:rtl/>
        </w:rPr>
        <w:t xml:space="preserve"> ندارد.</w:t>
      </w:r>
    </w:p>
    <w:p w:rsidR="00715F0A" w:rsidRDefault="00715F0A" w:rsidP="00715F0A">
      <w:pPr>
        <w:rPr>
          <w:rFonts w:cs="B Lotus"/>
          <w:rtl/>
        </w:rPr>
      </w:pPr>
      <w:r>
        <w:rPr>
          <w:rFonts w:cs="B Lotus" w:hint="cs"/>
          <w:rtl/>
        </w:rPr>
        <w:t xml:space="preserve">مرحوم آقای صدر هم در </w:t>
      </w:r>
      <w:proofErr w:type="spellStart"/>
      <w:r>
        <w:rPr>
          <w:rFonts w:cs="B Lotus" w:hint="cs"/>
          <w:rtl/>
        </w:rPr>
        <w:t>ال</w:t>
      </w:r>
      <w:r w:rsidR="009E2A1B">
        <w:rPr>
          <w:rFonts w:cs="B Lotus" w:hint="cs"/>
          <w:rtl/>
        </w:rPr>
        <w:t>بنک</w:t>
      </w:r>
      <w:proofErr w:type="spellEnd"/>
      <w:r w:rsidR="009E2A1B">
        <w:rPr>
          <w:rFonts w:cs="B Lotus" w:hint="cs"/>
          <w:rtl/>
        </w:rPr>
        <w:t xml:space="preserve"> </w:t>
      </w:r>
      <w:proofErr w:type="spellStart"/>
      <w:r w:rsidR="009E2A1B">
        <w:rPr>
          <w:rFonts w:cs="B Lotus" w:hint="cs"/>
          <w:rtl/>
        </w:rPr>
        <w:t>اللاربوی</w:t>
      </w:r>
      <w:proofErr w:type="spellEnd"/>
      <w:r w:rsidR="009E2A1B">
        <w:rPr>
          <w:rFonts w:cs="B Lotus" w:hint="cs"/>
          <w:rtl/>
        </w:rPr>
        <w:t xml:space="preserve"> بعد از </w:t>
      </w:r>
      <w:proofErr w:type="spellStart"/>
      <w:r w:rsidR="009E2A1B">
        <w:rPr>
          <w:rFonts w:cs="B Lotus" w:hint="cs"/>
          <w:rtl/>
        </w:rPr>
        <w:t>مفروغ</w:t>
      </w:r>
      <w:proofErr w:type="spellEnd"/>
      <w:r w:rsidR="009E2A1B">
        <w:rPr>
          <w:rFonts w:cs="B Lotus" w:hint="cs"/>
          <w:rtl/>
        </w:rPr>
        <w:t xml:space="preserve"> </w:t>
      </w:r>
      <w:proofErr w:type="spellStart"/>
      <w:r w:rsidR="007E5D15">
        <w:rPr>
          <w:rFonts w:cs="B Lotus" w:hint="cs"/>
          <w:rtl/>
        </w:rPr>
        <w:t>عنه</w:t>
      </w:r>
      <w:proofErr w:type="spellEnd"/>
      <w:r w:rsidR="007E5D15">
        <w:rPr>
          <w:rFonts w:cs="B Lotus" w:hint="cs"/>
          <w:rtl/>
        </w:rPr>
        <w:t xml:space="preserve"> </w:t>
      </w:r>
      <w:r w:rsidR="009E2A1B">
        <w:rPr>
          <w:rFonts w:cs="B Lotus" w:hint="cs"/>
          <w:rtl/>
        </w:rPr>
        <w:t>گرفتن</w:t>
      </w:r>
      <w:r>
        <w:rPr>
          <w:rFonts w:cs="B Lotus" w:hint="cs"/>
          <w:rtl/>
        </w:rPr>
        <w:t xml:space="preserve"> این که </w:t>
      </w:r>
      <w:proofErr w:type="spellStart"/>
      <w:r w:rsidR="009E2A1B">
        <w:rPr>
          <w:rFonts w:cs="B Lotus" w:hint="cs"/>
          <w:rtl/>
        </w:rPr>
        <w:t>سندات</w:t>
      </w:r>
      <w:proofErr w:type="spellEnd"/>
      <w:r w:rsidR="009E2A1B"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مالیت</w:t>
      </w:r>
      <w:proofErr w:type="spellEnd"/>
      <w:r>
        <w:rPr>
          <w:rFonts w:cs="B Lotus" w:hint="cs"/>
          <w:rtl/>
        </w:rPr>
        <w:t xml:space="preserve"> ندارد</w:t>
      </w:r>
      <w:r w:rsidR="009E2A1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به دنبال </w:t>
      </w:r>
      <w:proofErr w:type="spellStart"/>
      <w:r>
        <w:rPr>
          <w:rFonts w:cs="B Lotus" w:hint="cs"/>
          <w:rtl/>
        </w:rPr>
        <w:t>تخریج</w:t>
      </w:r>
      <w:proofErr w:type="spellEnd"/>
      <w:r>
        <w:rPr>
          <w:rFonts w:cs="B Lotus" w:hint="cs"/>
          <w:rtl/>
        </w:rPr>
        <w:t xml:space="preserve"> </w:t>
      </w:r>
      <w:r w:rsidR="009E2A1B">
        <w:rPr>
          <w:rFonts w:cs="B Lotus" w:hint="cs"/>
          <w:rtl/>
        </w:rPr>
        <w:t xml:space="preserve">فقهی </w:t>
      </w:r>
      <w:proofErr w:type="spellStart"/>
      <w:r w:rsidR="009E2A1B">
        <w:rPr>
          <w:rFonts w:cs="B Lotus" w:hint="cs"/>
          <w:rtl/>
        </w:rPr>
        <w:t>معاملات</w:t>
      </w:r>
      <w:proofErr w:type="spellEnd"/>
      <w:r w:rsidR="009E2A1B">
        <w:rPr>
          <w:rFonts w:cs="B Lotus" w:hint="cs"/>
          <w:rtl/>
        </w:rPr>
        <w:t xml:space="preserve"> واقع بر </w:t>
      </w:r>
      <w:proofErr w:type="spellStart"/>
      <w:r w:rsidR="009E2A1B">
        <w:rPr>
          <w:rFonts w:cs="B Lotus" w:hint="cs"/>
          <w:rtl/>
        </w:rPr>
        <w:t>سندات</w:t>
      </w:r>
      <w:proofErr w:type="spellEnd"/>
      <w:r w:rsidR="009E2A1B">
        <w:rPr>
          <w:rFonts w:cs="B Lotus" w:hint="cs"/>
          <w:rtl/>
        </w:rPr>
        <w:t xml:space="preserve"> رف</w:t>
      </w:r>
      <w:r>
        <w:rPr>
          <w:rFonts w:cs="B Lotus" w:hint="cs"/>
          <w:rtl/>
        </w:rPr>
        <w:t xml:space="preserve">ته </w:t>
      </w:r>
      <w:proofErr w:type="spellStart"/>
      <w:r>
        <w:rPr>
          <w:rFonts w:cs="B Lotus" w:hint="cs"/>
          <w:rtl/>
        </w:rPr>
        <w:t>اند</w:t>
      </w:r>
      <w:proofErr w:type="spellEnd"/>
      <w:r w:rsidR="009E2A1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که نشان می دهد اصل مال </w:t>
      </w:r>
      <w:proofErr w:type="spellStart"/>
      <w:r>
        <w:rPr>
          <w:rFonts w:cs="B Lotus" w:hint="cs"/>
          <w:rtl/>
        </w:rPr>
        <w:t>نبودن</w:t>
      </w:r>
      <w:r w:rsidR="009E2A1B">
        <w:rPr>
          <w:rFonts w:cs="B Lotus" w:hint="cs"/>
          <w:rtl/>
        </w:rPr>
        <w:t>ِ</w:t>
      </w:r>
      <w:proofErr w:type="spellEnd"/>
      <w:r>
        <w:rPr>
          <w:rFonts w:cs="B Lotus" w:hint="cs"/>
          <w:rtl/>
        </w:rPr>
        <w:t xml:space="preserve"> خود </w:t>
      </w:r>
      <w:proofErr w:type="spellStart"/>
      <w:r>
        <w:rPr>
          <w:rFonts w:cs="B Lotus" w:hint="cs"/>
          <w:rtl/>
        </w:rPr>
        <w:t>سندات</w:t>
      </w:r>
      <w:proofErr w:type="spellEnd"/>
      <w:r>
        <w:rPr>
          <w:rFonts w:cs="B Lotus" w:hint="cs"/>
          <w:rtl/>
        </w:rPr>
        <w:t xml:space="preserve"> را مسلم گرفته </w:t>
      </w:r>
      <w:proofErr w:type="spellStart"/>
      <w:r>
        <w:rPr>
          <w:rFonts w:cs="B Lotus" w:hint="cs"/>
          <w:rtl/>
        </w:rPr>
        <w:t>اند</w:t>
      </w:r>
      <w:proofErr w:type="spellEnd"/>
      <w:r>
        <w:rPr>
          <w:rFonts w:cs="B Lotus" w:hint="cs"/>
          <w:rtl/>
        </w:rPr>
        <w:t>.</w:t>
      </w:r>
    </w:p>
    <w:p w:rsidR="0059437D" w:rsidRDefault="0059437D" w:rsidP="0059437D">
      <w:pPr>
        <w:pStyle w:val="3"/>
        <w:rPr>
          <w:rtl/>
        </w:rPr>
      </w:pPr>
      <w:r>
        <w:rPr>
          <w:rFonts w:hint="cs"/>
          <w:rtl/>
        </w:rPr>
        <w:lastRenderedPageBreak/>
        <w:t xml:space="preserve">وجوه اشتراک و افتراق بین سهام و </w:t>
      </w:r>
      <w:proofErr w:type="spellStart"/>
      <w:r>
        <w:rPr>
          <w:rFonts w:hint="cs"/>
          <w:rtl/>
        </w:rPr>
        <w:t>سندات</w:t>
      </w:r>
      <w:proofErr w:type="spellEnd"/>
    </w:p>
    <w:p w:rsidR="00DA55EC" w:rsidRDefault="009E2A1B" w:rsidP="00715F0A">
      <w:pPr>
        <w:rPr>
          <w:rFonts w:cs="B Lotus"/>
          <w:rtl/>
        </w:rPr>
      </w:pPr>
      <w:r>
        <w:rPr>
          <w:rFonts w:cs="B Lotus" w:hint="cs"/>
          <w:rtl/>
        </w:rPr>
        <w:t xml:space="preserve">برای </w:t>
      </w:r>
      <w:r w:rsidR="00DA55EC">
        <w:rPr>
          <w:rFonts w:cs="B Lotus" w:hint="cs"/>
          <w:rtl/>
        </w:rPr>
        <w:t xml:space="preserve">روشن شدن مطلب، </w:t>
      </w:r>
      <w:r w:rsidR="006600CA">
        <w:rPr>
          <w:rFonts w:cs="B Lotus" w:hint="cs"/>
          <w:rtl/>
        </w:rPr>
        <w:t xml:space="preserve">باید خصوصیات </w:t>
      </w:r>
      <w:proofErr w:type="spellStart"/>
      <w:r w:rsidR="006600CA">
        <w:rPr>
          <w:rFonts w:cs="B Lotus" w:hint="cs"/>
          <w:rtl/>
        </w:rPr>
        <w:t>سندات</w:t>
      </w:r>
      <w:proofErr w:type="spellEnd"/>
      <w:r w:rsidR="006600CA">
        <w:rPr>
          <w:rFonts w:cs="B Lotus" w:hint="cs"/>
          <w:rtl/>
        </w:rPr>
        <w:t xml:space="preserve"> در مقابل سهام را بررسی کنیم. قبلا بیان شد که خریدار سهم در </w:t>
      </w:r>
      <w:proofErr w:type="spellStart"/>
      <w:r w:rsidR="006600CA">
        <w:rPr>
          <w:rFonts w:cs="B Lotus" w:hint="cs"/>
          <w:rtl/>
        </w:rPr>
        <w:t>سودهای</w:t>
      </w:r>
      <w:proofErr w:type="spellEnd"/>
      <w:r w:rsidR="006600CA">
        <w:rPr>
          <w:rFonts w:cs="B Lotus" w:hint="cs"/>
          <w:rtl/>
        </w:rPr>
        <w:t xml:space="preserve"> حاصله شرکت شریک است برخلاف </w:t>
      </w:r>
      <w:proofErr w:type="spellStart"/>
      <w:r w:rsidR="006600CA">
        <w:rPr>
          <w:rFonts w:cs="B Lotus" w:hint="cs"/>
          <w:rtl/>
        </w:rPr>
        <w:t>سندات</w:t>
      </w:r>
      <w:proofErr w:type="spellEnd"/>
      <w:r w:rsidR="006600CA">
        <w:rPr>
          <w:rFonts w:cs="B Lotus" w:hint="cs"/>
          <w:rtl/>
        </w:rPr>
        <w:t xml:space="preserve"> که خصوصیات متفاوتی با سهام دارد هرچند در بعضی خصوصیات هم مشترک </w:t>
      </w:r>
      <w:proofErr w:type="spellStart"/>
      <w:r w:rsidR="006600CA">
        <w:rPr>
          <w:rFonts w:cs="B Lotus" w:hint="cs"/>
          <w:rtl/>
        </w:rPr>
        <w:t>اند</w:t>
      </w:r>
      <w:proofErr w:type="spellEnd"/>
      <w:r w:rsidR="006600CA">
        <w:rPr>
          <w:rFonts w:cs="B Lotus" w:hint="cs"/>
          <w:rtl/>
        </w:rPr>
        <w:t xml:space="preserve">. مثلا </w:t>
      </w:r>
      <w:proofErr w:type="spellStart"/>
      <w:r w:rsidR="006600CA">
        <w:rPr>
          <w:rFonts w:cs="B Lotus" w:hint="cs"/>
          <w:rtl/>
        </w:rPr>
        <w:t>هردو</w:t>
      </w:r>
      <w:proofErr w:type="spellEnd"/>
      <w:r w:rsidR="006600CA">
        <w:rPr>
          <w:rFonts w:cs="B Lotus" w:hint="cs"/>
          <w:rtl/>
        </w:rPr>
        <w:t xml:space="preserve"> به صورت واحد </w:t>
      </w:r>
      <w:proofErr w:type="spellStart"/>
      <w:r w:rsidR="006600CA">
        <w:rPr>
          <w:rFonts w:cs="B Lotus" w:hint="cs"/>
          <w:rtl/>
        </w:rPr>
        <w:t>واحد</w:t>
      </w:r>
      <w:proofErr w:type="spellEnd"/>
      <w:r w:rsidR="006600CA">
        <w:rPr>
          <w:rFonts w:cs="B Lotus" w:hint="cs"/>
          <w:rtl/>
        </w:rPr>
        <w:t xml:space="preserve"> </w:t>
      </w:r>
      <w:proofErr w:type="spellStart"/>
      <w:r w:rsidR="006600CA">
        <w:rPr>
          <w:rFonts w:cs="B Lotus" w:hint="cs"/>
          <w:rtl/>
        </w:rPr>
        <w:t>اند</w:t>
      </w:r>
      <w:proofErr w:type="spellEnd"/>
      <w:r w:rsidR="006600CA">
        <w:rPr>
          <w:rFonts w:cs="B Lotus" w:hint="cs"/>
          <w:rtl/>
        </w:rPr>
        <w:t xml:space="preserve"> و هر واحدی </w:t>
      </w:r>
      <w:proofErr w:type="spellStart"/>
      <w:r w:rsidR="006600CA">
        <w:rPr>
          <w:rFonts w:cs="B Lotus" w:hint="cs"/>
          <w:rtl/>
        </w:rPr>
        <w:t>ازسند</w:t>
      </w:r>
      <w:proofErr w:type="spellEnd"/>
      <w:r w:rsidR="006600CA">
        <w:rPr>
          <w:rFonts w:cs="B Lotus" w:hint="cs"/>
          <w:rtl/>
        </w:rPr>
        <w:t xml:space="preserve"> مثل واحدی از سهم مبلغ معینی دارد</w:t>
      </w:r>
      <w:r w:rsidR="00DA55EC">
        <w:rPr>
          <w:rFonts w:cs="B Lotus" w:hint="cs"/>
          <w:rtl/>
        </w:rPr>
        <w:t>.</w:t>
      </w:r>
      <w:r w:rsidR="006600CA">
        <w:rPr>
          <w:rFonts w:cs="B Lotus" w:hint="cs"/>
          <w:rtl/>
        </w:rPr>
        <w:t xml:space="preserve"> وجه مشترک دیگر </w:t>
      </w:r>
      <w:r w:rsidR="00DA55EC">
        <w:rPr>
          <w:rFonts w:cs="B Lotus" w:hint="cs"/>
          <w:rtl/>
        </w:rPr>
        <w:t xml:space="preserve">بین سهام و </w:t>
      </w:r>
      <w:proofErr w:type="spellStart"/>
      <w:r w:rsidR="00DA55EC">
        <w:rPr>
          <w:rFonts w:cs="B Lotus" w:hint="cs"/>
          <w:rtl/>
        </w:rPr>
        <w:t>سندات</w:t>
      </w:r>
      <w:proofErr w:type="spellEnd"/>
      <w:r w:rsidR="00DA55EC">
        <w:rPr>
          <w:rFonts w:cs="B Lotus" w:hint="cs"/>
          <w:rtl/>
        </w:rPr>
        <w:t xml:space="preserve"> این است که </w:t>
      </w:r>
      <w:r w:rsidR="006600CA">
        <w:rPr>
          <w:rFonts w:cs="B Lotus" w:hint="cs"/>
          <w:rtl/>
        </w:rPr>
        <w:t xml:space="preserve">آن واحد دیگر قابل تجزیه نیست. </w:t>
      </w:r>
      <w:r w:rsidR="00DA55EC">
        <w:rPr>
          <w:rFonts w:cs="B Lotus" w:hint="cs"/>
          <w:rtl/>
        </w:rPr>
        <w:t xml:space="preserve">وجه مشترک </w:t>
      </w:r>
      <w:r w:rsidR="006600CA">
        <w:rPr>
          <w:rFonts w:cs="B Lotus" w:hint="cs"/>
          <w:rtl/>
        </w:rPr>
        <w:t>سوم این است که هم سند و هم سهم قابلیت تداول دار</w:t>
      </w:r>
      <w:r w:rsidR="00DA55EC">
        <w:rPr>
          <w:rFonts w:cs="B Lotus" w:hint="cs"/>
          <w:rtl/>
        </w:rPr>
        <w:t>ن</w:t>
      </w:r>
      <w:r w:rsidR="006600CA">
        <w:rPr>
          <w:rFonts w:cs="B Lotus" w:hint="cs"/>
          <w:rtl/>
        </w:rPr>
        <w:t xml:space="preserve">د و می توانند </w:t>
      </w:r>
      <w:r w:rsidR="00DA55EC">
        <w:rPr>
          <w:rFonts w:cs="B Lotus" w:hint="cs"/>
          <w:rtl/>
        </w:rPr>
        <w:t xml:space="preserve">آن را </w:t>
      </w:r>
      <w:r w:rsidR="006600CA">
        <w:rPr>
          <w:rFonts w:cs="B Lotus" w:hint="cs"/>
          <w:rtl/>
        </w:rPr>
        <w:t xml:space="preserve">به دیگری بفروشند. </w:t>
      </w:r>
    </w:p>
    <w:p w:rsidR="00DA55EC" w:rsidRDefault="006600CA" w:rsidP="007E5D15">
      <w:pPr>
        <w:rPr>
          <w:rFonts w:cs="B Lotus"/>
          <w:rtl/>
        </w:rPr>
      </w:pPr>
      <w:r>
        <w:rPr>
          <w:rFonts w:cs="B Lotus" w:hint="cs"/>
          <w:rtl/>
        </w:rPr>
        <w:t xml:space="preserve">اما در کنار این خصوصیات مشترک، یکی از </w:t>
      </w:r>
      <w:proofErr w:type="spellStart"/>
      <w:r>
        <w:rPr>
          <w:rFonts w:cs="B Lotus" w:hint="cs"/>
          <w:rtl/>
        </w:rPr>
        <w:t>فوارق</w:t>
      </w:r>
      <w:proofErr w:type="spellEnd"/>
      <w:r>
        <w:rPr>
          <w:rFonts w:cs="B Lotus" w:hint="cs"/>
          <w:rtl/>
        </w:rPr>
        <w:t xml:space="preserve"> سهم و سند این است که دارنده سهم در سود </w:t>
      </w:r>
      <w:r w:rsidR="00DE2FF9">
        <w:rPr>
          <w:rFonts w:cs="B Lotus" w:hint="cs"/>
          <w:rtl/>
        </w:rPr>
        <w:t xml:space="preserve">و </w:t>
      </w:r>
      <w:proofErr w:type="spellStart"/>
      <w:r w:rsidR="00DE2FF9">
        <w:rPr>
          <w:rFonts w:cs="B Lotus" w:hint="cs"/>
          <w:rtl/>
        </w:rPr>
        <w:t>ضررهای</w:t>
      </w:r>
      <w:proofErr w:type="spellEnd"/>
      <w:r w:rsidR="00DE2FF9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حاصل برای شرکت شریک است</w:t>
      </w:r>
      <w:r w:rsidR="00DA55E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در مورد </w:t>
      </w:r>
      <w:proofErr w:type="spellStart"/>
      <w:r>
        <w:rPr>
          <w:rFonts w:cs="B Lotus" w:hint="cs"/>
          <w:rtl/>
        </w:rPr>
        <w:t>سندات</w:t>
      </w:r>
      <w:proofErr w:type="spellEnd"/>
      <w:r>
        <w:rPr>
          <w:rFonts w:cs="B Lotus" w:hint="cs"/>
          <w:rtl/>
        </w:rPr>
        <w:t xml:space="preserve"> این طور نیست ولو از طریق شرکت سهامی این سند را گرفته باشد. البته به جای نصیب از سود تجارت، برای این </w:t>
      </w:r>
      <w:r w:rsidR="00DA55EC">
        <w:rPr>
          <w:rFonts w:cs="B Lotus" w:hint="cs"/>
          <w:rtl/>
        </w:rPr>
        <w:t xml:space="preserve">حاضر باشد </w:t>
      </w:r>
      <w:r>
        <w:rPr>
          <w:rFonts w:cs="B Lotus" w:hint="cs"/>
          <w:rtl/>
        </w:rPr>
        <w:t xml:space="preserve">که اقدام به خرید سند کند نفع و </w:t>
      </w:r>
      <w:proofErr w:type="spellStart"/>
      <w:r>
        <w:rPr>
          <w:rFonts w:cs="B Lotus" w:hint="cs"/>
          <w:rtl/>
        </w:rPr>
        <w:t>فائده</w:t>
      </w:r>
      <w:proofErr w:type="spellEnd"/>
      <w:r w:rsidR="009577F7">
        <w:rPr>
          <w:rFonts w:cs="B Lotus" w:hint="cs"/>
          <w:rtl/>
        </w:rPr>
        <w:t xml:space="preserve"> به صورت </w:t>
      </w:r>
      <w:r w:rsidR="007E5D15">
        <w:rPr>
          <w:rFonts w:cs="B Lotus" w:hint="cs"/>
          <w:rtl/>
        </w:rPr>
        <w:t>قطعی</w:t>
      </w:r>
      <w:r w:rsidR="00305977">
        <w:rPr>
          <w:rFonts w:cs="B Lotus" w:hint="cs"/>
          <w:rtl/>
        </w:rPr>
        <w:t xml:space="preserve"> </w:t>
      </w:r>
      <w:r w:rsidR="00DA55EC">
        <w:rPr>
          <w:rFonts w:cs="B Lotus" w:hint="cs"/>
          <w:rtl/>
        </w:rPr>
        <w:t xml:space="preserve">باید به او برسد لذا </w:t>
      </w:r>
      <w:r w:rsidR="00305977">
        <w:rPr>
          <w:rFonts w:cs="B Lotus" w:hint="cs"/>
          <w:rtl/>
        </w:rPr>
        <w:t>شرکت سهامی تعهد می کند که بعد از مدت معین اگر صاحب سند</w:t>
      </w:r>
      <w:r w:rsidR="00DA55EC">
        <w:rPr>
          <w:rFonts w:cs="B Lotus" w:hint="cs"/>
          <w:rtl/>
        </w:rPr>
        <w:t>،</w:t>
      </w:r>
      <w:r w:rsidR="00305977">
        <w:rPr>
          <w:rFonts w:cs="B Lotus" w:hint="cs"/>
          <w:rtl/>
        </w:rPr>
        <w:t xml:space="preserve"> آن را بیاورد مبلغ اضافه ای به او بدهد.</w:t>
      </w:r>
      <w:r w:rsidR="00DE2FF9">
        <w:rPr>
          <w:rFonts w:cs="B Lotus" w:hint="cs"/>
          <w:rtl/>
        </w:rPr>
        <w:t xml:space="preserve"> لذا معین بودن مدت، </w:t>
      </w:r>
      <w:proofErr w:type="spellStart"/>
      <w:r w:rsidR="00DE2FF9">
        <w:rPr>
          <w:rFonts w:cs="B Lotus" w:hint="cs"/>
          <w:rtl/>
        </w:rPr>
        <w:t>خصوصیتی</w:t>
      </w:r>
      <w:proofErr w:type="spellEnd"/>
      <w:r w:rsidR="00DE2FF9">
        <w:rPr>
          <w:rFonts w:cs="B Lotus" w:hint="cs"/>
          <w:rtl/>
        </w:rPr>
        <w:t xml:space="preserve"> است که در مورد </w:t>
      </w:r>
      <w:proofErr w:type="spellStart"/>
      <w:r w:rsidR="00DE2FF9">
        <w:rPr>
          <w:rFonts w:cs="B Lotus" w:hint="cs"/>
          <w:rtl/>
        </w:rPr>
        <w:t>سندات</w:t>
      </w:r>
      <w:proofErr w:type="spellEnd"/>
      <w:r w:rsidR="00DE2FF9">
        <w:rPr>
          <w:rFonts w:cs="B Lotus" w:hint="cs"/>
          <w:rtl/>
        </w:rPr>
        <w:t xml:space="preserve"> به عنوان قید ذکر می شود اما در مورد سهام ذکر </w:t>
      </w:r>
      <w:proofErr w:type="spellStart"/>
      <w:r w:rsidR="00DE2FF9">
        <w:rPr>
          <w:rFonts w:cs="B Lotus" w:hint="cs"/>
          <w:rtl/>
        </w:rPr>
        <w:t>نمی</w:t>
      </w:r>
      <w:proofErr w:type="spellEnd"/>
      <w:r w:rsidR="00DE2FF9">
        <w:rPr>
          <w:rFonts w:cs="B Lotus" w:hint="cs"/>
          <w:rtl/>
        </w:rPr>
        <w:t xml:space="preserve"> شود. </w:t>
      </w:r>
    </w:p>
    <w:p w:rsidR="006600CA" w:rsidRDefault="00DE2FF9" w:rsidP="00DA55EC">
      <w:pPr>
        <w:rPr>
          <w:rFonts w:cs="B Lotus"/>
          <w:rtl/>
        </w:rPr>
      </w:pPr>
      <w:r>
        <w:rPr>
          <w:rFonts w:cs="B Lotus" w:hint="cs"/>
          <w:rtl/>
        </w:rPr>
        <w:t>واقع نشر اوراق قراضه این است که شرکت برای ادامه کار وقتی می بیند سرمایه کافی ندارد</w:t>
      </w:r>
      <w:r w:rsidR="00DA55E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از مردم قرض می گیرد. </w:t>
      </w:r>
      <w:r w:rsidR="005A60F0">
        <w:rPr>
          <w:rFonts w:cs="B Lotus" w:hint="cs"/>
          <w:rtl/>
        </w:rPr>
        <w:t xml:space="preserve">در قانون تجارت هم </w:t>
      </w:r>
      <w:r w:rsidR="00DA55EC">
        <w:rPr>
          <w:rFonts w:cs="B Lotus" w:hint="cs"/>
          <w:rtl/>
        </w:rPr>
        <w:t xml:space="preserve">این </w:t>
      </w:r>
      <w:r w:rsidR="005A60F0">
        <w:rPr>
          <w:rFonts w:cs="B Lotus" w:hint="cs"/>
          <w:rtl/>
        </w:rPr>
        <w:t xml:space="preserve">تفاوت </w:t>
      </w:r>
      <w:r w:rsidR="00DA55EC">
        <w:rPr>
          <w:rFonts w:cs="B Lotus" w:hint="cs"/>
          <w:rtl/>
        </w:rPr>
        <w:t>به چشم می خورد</w:t>
      </w:r>
      <w:r w:rsidR="00CB49E3">
        <w:rPr>
          <w:rFonts w:cs="B Lotus" w:hint="cs"/>
          <w:rtl/>
        </w:rPr>
        <w:t>؛</w:t>
      </w:r>
      <w:r w:rsidR="00DA55EC">
        <w:rPr>
          <w:rFonts w:cs="B Lotus" w:hint="cs"/>
          <w:rtl/>
        </w:rPr>
        <w:t xml:space="preserve"> زیرا </w:t>
      </w:r>
      <w:proofErr w:type="spellStart"/>
      <w:r w:rsidR="005A60F0">
        <w:rPr>
          <w:rFonts w:cs="B Lotus" w:hint="cs"/>
          <w:rtl/>
        </w:rPr>
        <w:t>درتعریف</w:t>
      </w:r>
      <w:proofErr w:type="spellEnd"/>
      <w:r w:rsidR="005A60F0">
        <w:rPr>
          <w:rFonts w:cs="B Lotus" w:hint="cs"/>
          <w:rtl/>
        </w:rPr>
        <w:t xml:space="preserve"> سهم گفته </w:t>
      </w:r>
      <w:proofErr w:type="spellStart"/>
      <w:r w:rsidR="005A60F0">
        <w:rPr>
          <w:rFonts w:cs="B Lotus" w:hint="cs"/>
          <w:rtl/>
        </w:rPr>
        <w:t>اند</w:t>
      </w:r>
      <w:proofErr w:type="spellEnd"/>
      <w:r w:rsidR="005A60F0">
        <w:rPr>
          <w:rFonts w:cs="B Lotus" w:hint="cs"/>
          <w:rtl/>
        </w:rPr>
        <w:t xml:space="preserve"> بعضی از سرمایه شرکت است </w:t>
      </w:r>
      <w:r w:rsidR="00DA55EC">
        <w:rPr>
          <w:rFonts w:cs="B Lotus" w:hint="cs"/>
          <w:rtl/>
        </w:rPr>
        <w:t xml:space="preserve">که افراد می </w:t>
      </w:r>
      <w:proofErr w:type="spellStart"/>
      <w:r w:rsidR="00DA55EC">
        <w:rPr>
          <w:rFonts w:cs="B Lotus" w:hint="cs"/>
          <w:rtl/>
        </w:rPr>
        <w:t>خر</w:t>
      </w:r>
      <w:r w:rsidR="001F3DDF">
        <w:rPr>
          <w:rFonts w:cs="B Lotus" w:hint="cs"/>
          <w:rtl/>
        </w:rPr>
        <w:t>ند</w:t>
      </w:r>
      <w:proofErr w:type="spellEnd"/>
      <w:r w:rsidR="00DA55EC">
        <w:rPr>
          <w:rFonts w:cs="B Lotus" w:hint="cs"/>
          <w:rtl/>
        </w:rPr>
        <w:t>،</w:t>
      </w:r>
      <w:r w:rsidR="001F3DDF">
        <w:rPr>
          <w:rFonts w:cs="B Lotus" w:hint="cs"/>
          <w:rtl/>
        </w:rPr>
        <w:t xml:space="preserve"> اما در مورد سند </w:t>
      </w:r>
      <w:r w:rsidR="00DA55EC">
        <w:rPr>
          <w:rFonts w:cs="B Lotus" w:hint="cs"/>
          <w:rtl/>
        </w:rPr>
        <w:t>(</w:t>
      </w:r>
      <w:r w:rsidR="001F3DDF">
        <w:rPr>
          <w:rFonts w:cs="B Lotus" w:hint="cs"/>
          <w:rtl/>
        </w:rPr>
        <w:t>اوراق قراضه</w:t>
      </w:r>
      <w:r w:rsidR="00DA55EC">
        <w:rPr>
          <w:rFonts w:cs="B Lotus" w:hint="cs"/>
          <w:rtl/>
        </w:rPr>
        <w:t>)</w:t>
      </w:r>
      <w:r w:rsidR="001F3DDF">
        <w:rPr>
          <w:rFonts w:cs="B Lotus" w:hint="cs"/>
          <w:rtl/>
        </w:rPr>
        <w:t xml:space="preserve"> </w:t>
      </w:r>
      <w:r w:rsidR="00DA55EC">
        <w:rPr>
          <w:rFonts w:cs="B Lotus" w:hint="cs"/>
          <w:rtl/>
        </w:rPr>
        <w:t xml:space="preserve">چنین چیزی </w:t>
      </w:r>
      <w:r w:rsidR="001F3DDF">
        <w:rPr>
          <w:rFonts w:cs="B Lotus" w:hint="cs"/>
          <w:rtl/>
        </w:rPr>
        <w:t>نگف</w:t>
      </w:r>
      <w:r w:rsidR="00DA55EC">
        <w:rPr>
          <w:rFonts w:cs="B Lotus" w:hint="cs"/>
          <w:rtl/>
        </w:rPr>
        <w:t>ت</w:t>
      </w:r>
      <w:r w:rsidR="001F3DDF">
        <w:rPr>
          <w:rFonts w:cs="B Lotus" w:hint="cs"/>
          <w:rtl/>
        </w:rPr>
        <w:t xml:space="preserve">ه </w:t>
      </w:r>
      <w:proofErr w:type="spellStart"/>
      <w:r w:rsidR="001F3DDF">
        <w:rPr>
          <w:rFonts w:cs="B Lotus" w:hint="cs"/>
          <w:rtl/>
        </w:rPr>
        <w:t>اند</w:t>
      </w:r>
      <w:proofErr w:type="spellEnd"/>
      <w:r w:rsidR="001F3DDF">
        <w:rPr>
          <w:rFonts w:cs="B Lotus" w:hint="cs"/>
          <w:rtl/>
        </w:rPr>
        <w:t xml:space="preserve"> بلکه </w:t>
      </w:r>
      <w:r w:rsidR="00DA55EC">
        <w:rPr>
          <w:rFonts w:cs="B Lotus" w:hint="cs"/>
          <w:rtl/>
        </w:rPr>
        <w:t xml:space="preserve">گفته </w:t>
      </w:r>
      <w:proofErr w:type="spellStart"/>
      <w:r w:rsidR="00DA55EC">
        <w:rPr>
          <w:rFonts w:cs="B Lotus" w:hint="cs"/>
          <w:rtl/>
        </w:rPr>
        <w:t>اند</w:t>
      </w:r>
      <w:proofErr w:type="spellEnd"/>
      <w:r w:rsidR="00DA55EC">
        <w:rPr>
          <w:rFonts w:cs="B Lotus" w:hint="cs"/>
          <w:rtl/>
        </w:rPr>
        <w:t xml:space="preserve"> </w:t>
      </w:r>
      <w:r w:rsidR="001F3DDF">
        <w:rPr>
          <w:rFonts w:cs="B Lotus" w:hint="cs"/>
          <w:rtl/>
        </w:rPr>
        <w:t>سند و وثیقه مالی است که شرکت از اشخاص می گیرد</w:t>
      </w:r>
      <w:r w:rsidR="00DA55EC">
        <w:rPr>
          <w:rFonts w:cs="B Lotus" w:hint="cs"/>
          <w:rtl/>
        </w:rPr>
        <w:t xml:space="preserve"> یعنی اوراق قراضه ورقه ای است که مبین مبلغی وام است با بهره معین،</w:t>
      </w:r>
      <w:r w:rsidR="001F3DDF">
        <w:rPr>
          <w:rFonts w:cs="B Lotus" w:hint="cs"/>
          <w:rtl/>
        </w:rPr>
        <w:t xml:space="preserve"> و به این خصوصیت که فقط </w:t>
      </w:r>
      <w:r w:rsidR="00DA55EC">
        <w:rPr>
          <w:rFonts w:cs="B Lotus" w:hint="cs"/>
          <w:rtl/>
        </w:rPr>
        <w:t xml:space="preserve">صاحب </w:t>
      </w:r>
      <w:r w:rsidR="001F3DDF">
        <w:rPr>
          <w:rFonts w:cs="B Lotus" w:hint="cs"/>
          <w:rtl/>
        </w:rPr>
        <w:t xml:space="preserve">سهام نصیبی از سود </w:t>
      </w:r>
      <w:r w:rsidR="00637718">
        <w:rPr>
          <w:rFonts w:cs="B Lotus" w:hint="cs"/>
          <w:rtl/>
        </w:rPr>
        <w:t xml:space="preserve">حاصل </w:t>
      </w:r>
      <w:r w:rsidR="001F3DDF">
        <w:rPr>
          <w:rFonts w:cs="B Lotus" w:hint="cs"/>
          <w:rtl/>
        </w:rPr>
        <w:t xml:space="preserve">دارد تصریح کرده </w:t>
      </w:r>
      <w:proofErr w:type="spellStart"/>
      <w:r w:rsidR="001F3DDF">
        <w:rPr>
          <w:rFonts w:cs="B Lotus" w:hint="cs"/>
          <w:rtl/>
        </w:rPr>
        <w:t>اند</w:t>
      </w:r>
      <w:proofErr w:type="spellEnd"/>
      <w:r w:rsidR="001F3DDF">
        <w:rPr>
          <w:rFonts w:cs="B Lotus" w:hint="cs"/>
          <w:rtl/>
        </w:rPr>
        <w:t>.</w:t>
      </w:r>
      <w:r w:rsidR="005E760A">
        <w:rPr>
          <w:rFonts w:cs="B Lotus" w:hint="cs"/>
          <w:rtl/>
        </w:rPr>
        <w:t xml:space="preserve"> </w:t>
      </w:r>
    </w:p>
    <w:p w:rsidR="005E760A" w:rsidRDefault="00637718" w:rsidP="00F479EC">
      <w:pPr>
        <w:rPr>
          <w:rFonts w:cs="B Lotus"/>
          <w:rtl/>
        </w:rPr>
      </w:pPr>
      <w:r>
        <w:rPr>
          <w:rFonts w:cs="B Lotus" w:hint="cs"/>
          <w:rtl/>
        </w:rPr>
        <w:t xml:space="preserve">پس </w:t>
      </w:r>
      <w:r w:rsidR="005E760A">
        <w:rPr>
          <w:rFonts w:cs="B Lotus" w:hint="cs"/>
          <w:rtl/>
        </w:rPr>
        <w:t xml:space="preserve">فارق </w:t>
      </w:r>
      <w:r w:rsidR="00F479EC">
        <w:rPr>
          <w:rFonts w:cs="B Lotus" w:hint="cs"/>
          <w:rtl/>
        </w:rPr>
        <w:t xml:space="preserve">اول </w:t>
      </w:r>
      <w:r>
        <w:rPr>
          <w:rFonts w:cs="B Lotus" w:hint="cs"/>
          <w:rtl/>
        </w:rPr>
        <w:t xml:space="preserve">بین سهام و </w:t>
      </w:r>
      <w:proofErr w:type="spellStart"/>
      <w:r>
        <w:rPr>
          <w:rFonts w:cs="B Lotus" w:hint="cs"/>
          <w:rtl/>
        </w:rPr>
        <w:t>سندات</w:t>
      </w:r>
      <w:proofErr w:type="spellEnd"/>
      <w:r>
        <w:rPr>
          <w:rFonts w:cs="B Lotus" w:hint="cs"/>
          <w:rtl/>
        </w:rPr>
        <w:t xml:space="preserve"> این است که </w:t>
      </w:r>
      <w:r w:rsidR="00F479EC">
        <w:rPr>
          <w:rFonts w:cs="B Lotus" w:hint="cs"/>
          <w:rtl/>
        </w:rPr>
        <w:t>در تعریف سهم</w:t>
      </w:r>
      <w:r>
        <w:rPr>
          <w:rFonts w:cs="B Lotus" w:hint="cs"/>
          <w:rtl/>
        </w:rPr>
        <w:t>،</w:t>
      </w:r>
      <w:r w:rsidR="00F479EC">
        <w:rPr>
          <w:rFonts w:cs="B Lotus" w:hint="cs"/>
          <w:rtl/>
        </w:rPr>
        <w:t xml:space="preserve"> شر</w:t>
      </w:r>
      <w:r>
        <w:rPr>
          <w:rFonts w:cs="B Lotus" w:hint="cs"/>
          <w:rtl/>
        </w:rPr>
        <w:t>ا</w:t>
      </w:r>
      <w:r w:rsidR="00F479EC">
        <w:rPr>
          <w:rFonts w:cs="B Lotus" w:hint="cs"/>
          <w:rtl/>
        </w:rPr>
        <w:t xml:space="preserve">کت در راس </w:t>
      </w:r>
      <w:proofErr w:type="spellStart"/>
      <w:r w:rsidR="00F479EC">
        <w:rPr>
          <w:rFonts w:cs="B Lotus" w:hint="cs"/>
          <w:rtl/>
        </w:rPr>
        <w:t>المال</w:t>
      </w:r>
      <w:proofErr w:type="spellEnd"/>
      <w:r w:rsidR="00F479EC">
        <w:rPr>
          <w:rFonts w:cs="B Lotus" w:hint="cs"/>
          <w:rtl/>
        </w:rPr>
        <w:t xml:space="preserve"> اخذ شده اما در تعریف سند عکس آن </w:t>
      </w:r>
      <w:r>
        <w:rPr>
          <w:rFonts w:cs="B Lotus" w:hint="cs"/>
          <w:rtl/>
        </w:rPr>
        <w:t xml:space="preserve">مطرح است </w:t>
      </w:r>
      <w:r w:rsidR="00F479EC">
        <w:rPr>
          <w:rFonts w:cs="B Lotus" w:hint="cs"/>
          <w:rtl/>
        </w:rPr>
        <w:t xml:space="preserve">یعنی وثیقه </w:t>
      </w:r>
      <w:r>
        <w:rPr>
          <w:rFonts w:cs="B Lotus" w:hint="cs"/>
          <w:rtl/>
        </w:rPr>
        <w:t xml:space="preserve">ای است </w:t>
      </w:r>
      <w:r w:rsidR="00F479EC">
        <w:rPr>
          <w:rFonts w:cs="B Lotus" w:hint="cs"/>
          <w:rtl/>
        </w:rPr>
        <w:t>برای مبلغی وام</w:t>
      </w:r>
      <w:r>
        <w:rPr>
          <w:rFonts w:cs="B Lotus" w:hint="cs"/>
          <w:rtl/>
        </w:rPr>
        <w:t>.</w:t>
      </w:r>
    </w:p>
    <w:p w:rsidR="00F479EC" w:rsidRDefault="00637718" w:rsidP="00020E49">
      <w:pPr>
        <w:rPr>
          <w:rFonts w:cs="B Lotus"/>
          <w:rtl/>
        </w:rPr>
      </w:pPr>
      <w:r>
        <w:rPr>
          <w:rFonts w:cs="B Lotus" w:hint="cs"/>
          <w:rtl/>
        </w:rPr>
        <w:t xml:space="preserve">فارق </w:t>
      </w:r>
      <w:r w:rsidR="00F479EC">
        <w:rPr>
          <w:rFonts w:cs="B Lotus" w:hint="cs"/>
          <w:rtl/>
        </w:rPr>
        <w:t xml:space="preserve">دوم </w:t>
      </w:r>
      <w:r>
        <w:rPr>
          <w:rFonts w:cs="B Lotus" w:hint="cs"/>
          <w:rtl/>
        </w:rPr>
        <w:t xml:space="preserve">این است که </w:t>
      </w:r>
      <w:r w:rsidR="00F479EC">
        <w:rPr>
          <w:rFonts w:cs="B Lotus" w:hint="cs"/>
          <w:rtl/>
        </w:rPr>
        <w:t>صاحب سهم در سود</w:t>
      </w:r>
      <w:r>
        <w:rPr>
          <w:rFonts w:cs="B Lotus" w:hint="cs"/>
          <w:rtl/>
        </w:rPr>
        <w:t xml:space="preserve"> حاصل از </w:t>
      </w:r>
      <w:proofErr w:type="spellStart"/>
      <w:r w:rsidR="00F479EC">
        <w:rPr>
          <w:rFonts w:cs="B Lotus" w:hint="cs"/>
          <w:rtl/>
        </w:rPr>
        <w:t>تجار</w:t>
      </w:r>
      <w:r>
        <w:rPr>
          <w:rFonts w:cs="B Lotus" w:hint="cs"/>
          <w:rtl/>
        </w:rPr>
        <w:t>ا</w:t>
      </w:r>
      <w:r w:rsidR="00F479EC">
        <w:rPr>
          <w:rFonts w:cs="B Lotus" w:hint="cs"/>
          <w:rtl/>
        </w:rPr>
        <w:t>ت</w:t>
      </w:r>
      <w:proofErr w:type="spellEnd"/>
      <w:r w:rsidR="00F479EC">
        <w:rPr>
          <w:rFonts w:cs="B Lotus" w:hint="cs"/>
          <w:rtl/>
        </w:rPr>
        <w:t xml:space="preserve"> شریک است</w:t>
      </w:r>
      <w:r w:rsidR="00020E49">
        <w:rPr>
          <w:rFonts w:cs="B Lotus" w:hint="cs"/>
          <w:rtl/>
        </w:rPr>
        <w:t xml:space="preserve"> </w:t>
      </w:r>
      <w:proofErr w:type="spellStart"/>
      <w:r w:rsidR="00020E49">
        <w:rPr>
          <w:rFonts w:cs="B Lotus" w:hint="cs"/>
          <w:rtl/>
        </w:rPr>
        <w:t>وهمين</w:t>
      </w:r>
      <w:proofErr w:type="spellEnd"/>
      <w:r w:rsidR="00020E49">
        <w:rPr>
          <w:rFonts w:cs="B Lotus" w:hint="cs"/>
          <w:rtl/>
        </w:rPr>
        <w:t xml:space="preserve"> طور </w:t>
      </w:r>
      <w:proofErr w:type="spellStart"/>
      <w:r w:rsidR="00020E49">
        <w:rPr>
          <w:rFonts w:cs="B Lotus" w:hint="cs"/>
          <w:rtl/>
        </w:rPr>
        <w:t>درخسارات</w:t>
      </w:r>
      <w:proofErr w:type="spellEnd"/>
      <w:r w:rsidR="00020E49">
        <w:rPr>
          <w:rFonts w:cs="B Lotus" w:hint="cs"/>
          <w:rtl/>
        </w:rPr>
        <w:t xml:space="preserve"> </w:t>
      </w:r>
      <w:r w:rsidR="00F479EC">
        <w:rPr>
          <w:rFonts w:cs="B Lotus" w:hint="cs"/>
          <w:rtl/>
        </w:rPr>
        <w:t xml:space="preserve"> برخلاف </w:t>
      </w:r>
      <w:r>
        <w:rPr>
          <w:rFonts w:cs="B Lotus" w:hint="cs"/>
          <w:rtl/>
        </w:rPr>
        <w:t xml:space="preserve">صاحب </w:t>
      </w:r>
      <w:r w:rsidR="00F479EC">
        <w:rPr>
          <w:rFonts w:cs="B Lotus" w:hint="cs"/>
          <w:rtl/>
        </w:rPr>
        <w:t>سند</w:t>
      </w:r>
      <w:r w:rsidR="00020E49">
        <w:rPr>
          <w:rFonts w:cs="B Lotus" w:hint="cs"/>
          <w:rtl/>
        </w:rPr>
        <w:t xml:space="preserve"> که بهره </w:t>
      </w:r>
      <w:proofErr w:type="spellStart"/>
      <w:r w:rsidR="00020E49">
        <w:rPr>
          <w:rFonts w:cs="B Lotus" w:hint="cs"/>
          <w:rtl/>
        </w:rPr>
        <w:t>معين</w:t>
      </w:r>
      <w:proofErr w:type="spellEnd"/>
      <w:r w:rsidR="00020E49">
        <w:rPr>
          <w:rFonts w:cs="B Lotus" w:hint="cs"/>
          <w:rtl/>
        </w:rPr>
        <w:t xml:space="preserve"> </w:t>
      </w:r>
      <w:proofErr w:type="spellStart"/>
      <w:r w:rsidR="00020E49">
        <w:rPr>
          <w:rFonts w:cs="B Lotus" w:hint="cs"/>
          <w:rtl/>
        </w:rPr>
        <w:t>خودرا</w:t>
      </w:r>
      <w:proofErr w:type="spellEnd"/>
      <w:r w:rsidR="00020E49">
        <w:rPr>
          <w:rFonts w:cs="B Lotus" w:hint="cs"/>
          <w:rtl/>
        </w:rPr>
        <w:t xml:space="preserve"> می گیرد چه شرکت سود کند یا خسارت </w:t>
      </w:r>
      <w:proofErr w:type="spellStart"/>
      <w:r w:rsidR="00020E49">
        <w:rPr>
          <w:rFonts w:cs="B Lotus" w:hint="cs"/>
          <w:rtl/>
        </w:rPr>
        <w:t>ببيند</w:t>
      </w:r>
      <w:proofErr w:type="spellEnd"/>
      <w:r>
        <w:rPr>
          <w:rFonts w:cs="B Lotus" w:hint="cs"/>
          <w:rtl/>
        </w:rPr>
        <w:t>.</w:t>
      </w:r>
    </w:p>
    <w:p w:rsidR="00F479EC" w:rsidRDefault="00637718" w:rsidP="00F479EC">
      <w:pPr>
        <w:rPr>
          <w:rFonts w:cs="B Lotus"/>
          <w:rtl/>
        </w:rPr>
      </w:pPr>
      <w:r>
        <w:rPr>
          <w:rFonts w:cs="B Lotus" w:hint="cs"/>
          <w:rtl/>
        </w:rPr>
        <w:lastRenderedPageBreak/>
        <w:t xml:space="preserve">فارق </w:t>
      </w:r>
      <w:r w:rsidR="00F479EC">
        <w:rPr>
          <w:rFonts w:cs="B Lotus" w:hint="cs"/>
          <w:rtl/>
        </w:rPr>
        <w:t xml:space="preserve">سوم </w:t>
      </w:r>
      <w:r>
        <w:rPr>
          <w:rFonts w:cs="B Lotus" w:hint="cs"/>
          <w:rtl/>
        </w:rPr>
        <w:t xml:space="preserve">این که </w:t>
      </w:r>
      <w:r w:rsidR="00F479EC">
        <w:rPr>
          <w:rFonts w:cs="B Lotus" w:hint="cs"/>
          <w:rtl/>
        </w:rPr>
        <w:t xml:space="preserve">صاحب سهم طبق قانون شرکت در اداره شرکت ها دخالت می کند </w:t>
      </w:r>
      <w:proofErr w:type="spellStart"/>
      <w:r w:rsidR="00F479EC">
        <w:rPr>
          <w:rFonts w:cs="B Lotus" w:hint="cs"/>
          <w:rtl/>
        </w:rPr>
        <w:t>مباشره</w:t>
      </w:r>
      <w:r>
        <w:rPr>
          <w:rFonts w:cs="B Lotus" w:hint="cs"/>
          <w:rtl/>
        </w:rPr>
        <w:t>ً</w:t>
      </w:r>
      <w:proofErr w:type="spellEnd"/>
      <w:r w:rsidR="00F479EC">
        <w:rPr>
          <w:rFonts w:cs="B Lotus" w:hint="cs"/>
          <w:rtl/>
        </w:rPr>
        <w:t xml:space="preserve"> یا </w:t>
      </w:r>
      <w:proofErr w:type="spellStart"/>
      <w:r w:rsidR="00F479EC">
        <w:rPr>
          <w:rFonts w:cs="B Lotus" w:hint="cs"/>
          <w:rtl/>
        </w:rPr>
        <w:t>وکالتا</w:t>
      </w:r>
      <w:proofErr w:type="spellEnd"/>
      <w:r w:rsidR="00F479EC">
        <w:rPr>
          <w:rFonts w:cs="B Lotus" w:hint="cs"/>
          <w:rtl/>
        </w:rPr>
        <w:t xml:space="preserve"> اما برای صاحب سند چنین حقی تعریف نشده است</w:t>
      </w:r>
      <w:r>
        <w:rPr>
          <w:rFonts w:cs="B Lotus" w:hint="cs"/>
          <w:rtl/>
        </w:rPr>
        <w:t>.</w:t>
      </w:r>
    </w:p>
    <w:p w:rsidR="00F479EC" w:rsidRDefault="00F479EC" w:rsidP="00020E49">
      <w:pPr>
        <w:rPr>
          <w:rFonts w:cs="B Lotus"/>
          <w:rtl/>
        </w:rPr>
      </w:pPr>
      <w:r>
        <w:rPr>
          <w:rFonts w:cs="B Lotus" w:hint="cs"/>
          <w:rtl/>
        </w:rPr>
        <w:t xml:space="preserve">با توجه به این خصوصیات که برای </w:t>
      </w:r>
      <w:proofErr w:type="spellStart"/>
      <w:r>
        <w:rPr>
          <w:rFonts w:cs="B Lotus" w:hint="cs"/>
          <w:rtl/>
        </w:rPr>
        <w:t>سندات</w:t>
      </w:r>
      <w:proofErr w:type="spellEnd"/>
      <w:r>
        <w:rPr>
          <w:rFonts w:cs="B Lotus" w:hint="cs"/>
          <w:rtl/>
        </w:rPr>
        <w:t xml:space="preserve"> یا اوراق قرضه وجود دارد در مقابل س</w:t>
      </w:r>
      <w:r w:rsidR="00020E49">
        <w:rPr>
          <w:rFonts w:cs="B Lotus" w:hint="cs"/>
          <w:rtl/>
        </w:rPr>
        <w:t xml:space="preserve">هام </w:t>
      </w:r>
      <w:r w:rsidR="00637718">
        <w:rPr>
          <w:rFonts w:cs="B Lotus" w:hint="cs"/>
          <w:rtl/>
        </w:rPr>
        <w:t xml:space="preserve">، معلوم میشود که </w:t>
      </w:r>
      <w:r>
        <w:rPr>
          <w:rFonts w:cs="B Lotus" w:hint="cs"/>
          <w:rtl/>
        </w:rPr>
        <w:t>ورقه سند مال مستقل نیست بلکه نشاندهنده مبلغی است که آن مبلغ</w:t>
      </w:r>
      <w:r w:rsidR="00637718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جزء راس </w:t>
      </w:r>
      <w:proofErr w:type="spellStart"/>
      <w:r>
        <w:rPr>
          <w:rFonts w:cs="B Lotus" w:hint="cs"/>
          <w:rtl/>
        </w:rPr>
        <w:t>ا</w:t>
      </w:r>
      <w:r w:rsidR="008014CB">
        <w:rPr>
          <w:rFonts w:cs="B Lotus" w:hint="cs"/>
          <w:rtl/>
        </w:rPr>
        <w:t>لمال</w:t>
      </w:r>
      <w:proofErr w:type="spellEnd"/>
      <w:r w:rsidR="008014CB">
        <w:rPr>
          <w:rFonts w:cs="B Lotus" w:hint="cs"/>
          <w:rtl/>
        </w:rPr>
        <w:t xml:space="preserve"> شرکت نیست هرچند در مورد سهم</w:t>
      </w:r>
      <w:r>
        <w:rPr>
          <w:rFonts w:cs="B Lotus" w:hint="cs"/>
          <w:rtl/>
        </w:rPr>
        <w:t xml:space="preserve"> </w:t>
      </w:r>
      <w:r w:rsidR="00637718">
        <w:rPr>
          <w:rFonts w:cs="B Lotus" w:hint="cs"/>
          <w:rtl/>
        </w:rPr>
        <w:t>هم این نظر به عنوان یکی از احتم</w:t>
      </w:r>
      <w:r>
        <w:rPr>
          <w:rFonts w:cs="B Lotus" w:hint="cs"/>
          <w:rtl/>
        </w:rPr>
        <w:t>الات مطرح بود</w:t>
      </w:r>
      <w:r w:rsidR="00020E49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.</w:t>
      </w:r>
    </w:p>
    <w:p w:rsidR="0059437D" w:rsidRDefault="00637718" w:rsidP="00020E49">
      <w:pPr>
        <w:rPr>
          <w:rFonts w:cs="B Lotus"/>
          <w:rtl/>
        </w:rPr>
      </w:pPr>
      <w:r>
        <w:rPr>
          <w:rFonts w:cs="B Lotus" w:hint="cs"/>
          <w:rtl/>
        </w:rPr>
        <w:t>بنابراین</w:t>
      </w:r>
      <w:r w:rsidR="008014CB">
        <w:rPr>
          <w:rFonts w:cs="B Lotus" w:hint="cs"/>
          <w:rtl/>
        </w:rPr>
        <w:t xml:space="preserve"> احکام مال برخود سند </w:t>
      </w:r>
      <w:proofErr w:type="spellStart"/>
      <w:r w:rsidR="008014CB">
        <w:rPr>
          <w:rFonts w:cs="B Lotus" w:hint="cs"/>
          <w:rtl/>
        </w:rPr>
        <w:t>بنفسه</w:t>
      </w:r>
      <w:proofErr w:type="spellEnd"/>
      <w:r w:rsidR="008014CB">
        <w:rPr>
          <w:rFonts w:cs="B Lotus" w:hint="cs"/>
          <w:rtl/>
        </w:rPr>
        <w:t xml:space="preserve"> مترتب </w:t>
      </w:r>
      <w:proofErr w:type="spellStart"/>
      <w:r w:rsidR="008014CB">
        <w:rPr>
          <w:rFonts w:cs="B Lotus" w:hint="cs"/>
          <w:rtl/>
        </w:rPr>
        <w:t>نمی</w:t>
      </w:r>
      <w:proofErr w:type="spellEnd"/>
      <w:r w:rsidR="008014CB">
        <w:rPr>
          <w:rFonts w:cs="B Lotus" w:hint="cs"/>
          <w:rtl/>
        </w:rPr>
        <w:t xml:space="preserve"> شود</w:t>
      </w:r>
      <w:r>
        <w:rPr>
          <w:rFonts w:cs="B Lotus" w:hint="cs"/>
          <w:rtl/>
        </w:rPr>
        <w:t>،</w:t>
      </w:r>
      <w:r w:rsidR="008014CB">
        <w:rPr>
          <w:rFonts w:cs="B Lotus" w:hint="cs"/>
          <w:rtl/>
        </w:rPr>
        <w:t xml:space="preserve"> لذا اگر گفتیم از شرایط بیع این است که </w:t>
      </w:r>
      <w:proofErr w:type="spellStart"/>
      <w:r w:rsidR="008014CB">
        <w:rPr>
          <w:rFonts w:cs="B Lotus" w:hint="cs"/>
          <w:rtl/>
        </w:rPr>
        <w:t>مبیع</w:t>
      </w:r>
      <w:proofErr w:type="spellEnd"/>
      <w:r w:rsidR="008014CB">
        <w:rPr>
          <w:rFonts w:cs="B Lotus" w:hint="cs"/>
          <w:rtl/>
        </w:rPr>
        <w:t xml:space="preserve"> </w:t>
      </w:r>
      <w:proofErr w:type="spellStart"/>
      <w:r w:rsidR="008014CB">
        <w:rPr>
          <w:rFonts w:cs="B Lotus" w:hint="cs"/>
          <w:rtl/>
        </w:rPr>
        <w:t>مالیت</w:t>
      </w:r>
      <w:proofErr w:type="spellEnd"/>
      <w:r w:rsidR="008014CB">
        <w:rPr>
          <w:rFonts w:cs="B Lotus" w:hint="cs"/>
          <w:rtl/>
        </w:rPr>
        <w:t xml:space="preserve"> مستقل داشته باشد بیع سند بیع </w:t>
      </w:r>
      <w:proofErr w:type="spellStart"/>
      <w:r w:rsidR="008014CB">
        <w:rPr>
          <w:rFonts w:cs="B Lotus" w:hint="cs"/>
          <w:rtl/>
        </w:rPr>
        <w:t>ممض</w:t>
      </w:r>
      <w:r w:rsidR="00020E49">
        <w:rPr>
          <w:rFonts w:cs="B Lotus" w:hint="cs"/>
          <w:rtl/>
        </w:rPr>
        <w:t>ی</w:t>
      </w:r>
      <w:proofErr w:type="spellEnd"/>
      <w:r w:rsidR="008014CB">
        <w:rPr>
          <w:rFonts w:cs="B Lotus" w:hint="cs"/>
          <w:rtl/>
        </w:rPr>
        <w:t xml:space="preserve"> </w:t>
      </w:r>
      <w:proofErr w:type="spellStart"/>
      <w:r w:rsidR="008014CB">
        <w:rPr>
          <w:rFonts w:cs="B Lotus" w:hint="cs"/>
          <w:rtl/>
        </w:rPr>
        <w:t>عند</w:t>
      </w:r>
      <w:proofErr w:type="spellEnd"/>
      <w:r w:rsidR="008014CB">
        <w:rPr>
          <w:rFonts w:cs="B Lotus" w:hint="cs"/>
          <w:rtl/>
        </w:rPr>
        <w:t xml:space="preserve"> </w:t>
      </w:r>
      <w:proofErr w:type="spellStart"/>
      <w:r w:rsidR="008014CB">
        <w:rPr>
          <w:rFonts w:cs="B Lotus" w:hint="cs"/>
          <w:rtl/>
        </w:rPr>
        <w:t>الشار</w:t>
      </w:r>
      <w:r w:rsidR="007B669E">
        <w:rPr>
          <w:rFonts w:cs="B Lotus" w:hint="cs"/>
          <w:rtl/>
        </w:rPr>
        <w:t>ع</w:t>
      </w:r>
      <w:proofErr w:type="spellEnd"/>
      <w:r w:rsidR="007B669E">
        <w:rPr>
          <w:rFonts w:cs="B Lotus" w:hint="cs"/>
          <w:rtl/>
        </w:rPr>
        <w:t xml:space="preserve"> نیست و مثل فروختن چ</w:t>
      </w:r>
      <w:r>
        <w:rPr>
          <w:rFonts w:cs="B Lotus" w:hint="cs"/>
          <w:rtl/>
        </w:rPr>
        <w:t xml:space="preserve">ک </w:t>
      </w:r>
      <w:proofErr w:type="spellStart"/>
      <w:r>
        <w:rPr>
          <w:rFonts w:cs="B Lotus" w:hint="cs"/>
          <w:rtl/>
        </w:rPr>
        <w:t>خوهد</w:t>
      </w:r>
      <w:proofErr w:type="spellEnd"/>
      <w:r>
        <w:rPr>
          <w:rFonts w:cs="B Lotus" w:hint="cs"/>
          <w:rtl/>
        </w:rPr>
        <w:t xml:space="preserve"> بود و فقط ما بازاء آن که </w:t>
      </w:r>
      <w:proofErr w:type="spellStart"/>
      <w:r>
        <w:rPr>
          <w:rFonts w:cs="B Lotus" w:hint="cs"/>
          <w:rtl/>
        </w:rPr>
        <w:t>محکی</w:t>
      </w:r>
      <w:proofErr w:type="spellEnd"/>
      <w:r>
        <w:rPr>
          <w:rFonts w:cs="B Lotus" w:hint="cs"/>
          <w:rtl/>
        </w:rPr>
        <w:t xml:space="preserve"> چک</w:t>
      </w:r>
      <w:r w:rsidR="007B669E">
        <w:rPr>
          <w:rFonts w:cs="B Lotus" w:hint="cs"/>
          <w:rtl/>
        </w:rPr>
        <w:t xml:space="preserve"> است قابل خرید و فروش است با شرایطی که وجود دارد.</w:t>
      </w:r>
    </w:p>
    <w:p w:rsidR="007B669E" w:rsidRDefault="007B669E" w:rsidP="00715F0A">
      <w:pPr>
        <w:rPr>
          <w:rFonts w:cs="B Lotus"/>
          <w:rtl/>
        </w:rPr>
      </w:pPr>
      <w:r>
        <w:rPr>
          <w:rFonts w:cs="B Lotus" w:hint="cs"/>
          <w:rtl/>
        </w:rPr>
        <w:t xml:space="preserve">لذا اصل بحث در </w:t>
      </w:r>
      <w:r w:rsidR="00637718">
        <w:rPr>
          <w:rFonts w:cs="B Lotus" w:hint="cs"/>
          <w:rtl/>
        </w:rPr>
        <w:t xml:space="preserve">مورد </w:t>
      </w:r>
      <w:r>
        <w:rPr>
          <w:rFonts w:cs="B Lotus" w:hint="cs"/>
          <w:rtl/>
        </w:rPr>
        <w:t>مصداق دهم</w:t>
      </w:r>
      <w:r w:rsidR="009573DC">
        <w:rPr>
          <w:rFonts w:cs="B Lotus" w:hint="cs"/>
          <w:rtl/>
        </w:rPr>
        <w:t xml:space="preserve"> روشن است که سند ها</w:t>
      </w:r>
      <w:r w:rsidR="004212C4">
        <w:rPr>
          <w:rFonts w:cs="B Lotus" w:hint="cs"/>
          <w:rtl/>
        </w:rPr>
        <w:t xml:space="preserve"> یا اوراق قرضه</w:t>
      </w:r>
      <w:r w:rsidR="009573DC">
        <w:rPr>
          <w:rFonts w:cs="B Lotus" w:hint="cs"/>
          <w:rtl/>
        </w:rPr>
        <w:t xml:space="preserve"> </w:t>
      </w:r>
      <w:proofErr w:type="spellStart"/>
      <w:r w:rsidR="009573DC">
        <w:rPr>
          <w:rFonts w:cs="B Lotus" w:hint="cs"/>
          <w:rtl/>
        </w:rPr>
        <w:t>مالیت</w:t>
      </w:r>
      <w:proofErr w:type="spellEnd"/>
      <w:r w:rsidR="009573DC">
        <w:rPr>
          <w:rFonts w:cs="B Lotus" w:hint="cs"/>
          <w:rtl/>
        </w:rPr>
        <w:t xml:space="preserve"> ندارند</w:t>
      </w:r>
      <w:r w:rsidR="00637718">
        <w:rPr>
          <w:rFonts w:cs="B Lotus" w:hint="cs"/>
          <w:rtl/>
        </w:rPr>
        <w:t>،</w:t>
      </w:r>
      <w:r w:rsidR="009573DC">
        <w:rPr>
          <w:rFonts w:cs="B Lotus" w:hint="cs"/>
          <w:rtl/>
        </w:rPr>
        <w:t xml:space="preserve"> </w:t>
      </w:r>
      <w:r w:rsidR="004212C4">
        <w:rPr>
          <w:rFonts w:cs="B Lotus" w:hint="cs"/>
          <w:rtl/>
        </w:rPr>
        <w:t>چه از طریق شرکت های سهامی و چه از طریق ادارات دولتی یا بانک چاپ و نشر شود.</w:t>
      </w:r>
    </w:p>
    <w:p w:rsidR="0059437D" w:rsidRDefault="0059437D" w:rsidP="0059437D">
      <w:pPr>
        <w:pStyle w:val="3"/>
        <w:rPr>
          <w:rtl/>
        </w:rPr>
      </w:pPr>
      <w:r>
        <w:rPr>
          <w:rFonts w:hint="cs"/>
          <w:rtl/>
        </w:rPr>
        <w:t>اوراق مشارکت</w:t>
      </w:r>
    </w:p>
    <w:p w:rsidR="004212C4" w:rsidRDefault="00637718" w:rsidP="00715F0A">
      <w:pPr>
        <w:rPr>
          <w:rFonts w:cs="B Lotus"/>
          <w:rtl/>
        </w:rPr>
      </w:pPr>
      <w:r>
        <w:rPr>
          <w:rFonts w:cs="B Lotus" w:hint="cs"/>
          <w:rtl/>
        </w:rPr>
        <w:t xml:space="preserve">ذکر این نکته مفید است که </w:t>
      </w:r>
      <w:r w:rsidR="004212C4">
        <w:rPr>
          <w:rFonts w:cs="B Lotus" w:hint="cs"/>
          <w:rtl/>
        </w:rPr>
        <w:t>برای اوراق قرضه</w:t>
      </w:r>
      <w:r>
        <w:rPr>
          <w:rFonts w:cs="B Lotus" w:hint="cs"/>
          <w:rtl/>
        </w:rPr>
        <w:t xml:space="preserve">، </w:t>
      </w:r>
      <w:proofErr w:type="spellStart"/>
      <w:r>
        <w:rPr>
          <w:rFonts w:cs="B Lotus" w:hint="cs"/>
          <w:rtl/>
        </w:rPr>
        <w:t>اقسامی</w:t>
      </w:r>
      <w:proofErr w:type="spellEnd"/>
      <w:r>
        <w:rPr>
          <w:rFonts w:cs="B Lotus" w:hint="cs"/>
          <w:rtl/>
        </w:rPr>
        <w:t xml:space="preserve"> ذکر شده است که یکی از آنها اوراق مشارکت است.</w:t>
      </w:r>
      <w:r w:rsidR="004212C4">
        <w:rPr>
          <w:rFonts w:cs="B Lotus" w:hint="cs"/>
          <w:rtl/>
        </w:rPr>
        <w:t xml:space="preserve"> </w:t>
      </w:r>
    </w:p>
    <w:p w:rsidR="007510C7" w:rsidRDefault="007510C7" w:rsidP="00AA4F24">
      <w:pPr>
        <w:rPr>
          <w:rFonts w:cs="B Lotus"/>
          <w:rtl/>
        </w:rPr>
      </w:pPr>
      <w:r>
        <w:rPr>
          <w:rFonts w:cs="B Lotus" w:hint="cs"/>
          <w:rtl/>
        </w:rPr>
        <w:t xml:space="preserve">اوراق مشارکت: </w:t>
      </w:r>
      <w:proofErr w:type="spellStart"/>
      <w:r>
        <w:rPr>
          <w:rFonts w:cs="B Lotus" w:hint="cs"/>
          <w:rtl/>
        </w:rPr>
        <w:t>سندات</w:t>
      </w:r>
      <w:proofErr w:type="spellEnd"/>
      <w:r>
        <w:rPr>
          <w:rFonts w:cs="B Lotus" w:hint="cs"/>
          <w:rtl/>
        </w:rPr>
        <w:t xml:space="preserve"> خاصی</w:t>
      </w:r>
      <w:r w:rsidR="000E0C8D">
        <w:rPr>
          <w:rFonts w:cs="B Lotus" w:hint="cs"/>
          <w:rtl/>
        </w:rPr>
        <w:t xml:space="preserve"> هستند که</w:t>
      </w:r>
      <w:r>
        <w:rPr>
          <w:rFonts w:cs="B Lotus" w:hint="cs"/>
          <w:rtl/>
        </w:rPr>
        <w:t xml:space="preserve"> </w:t>
      </w:r>
      <w:r w:rsidR="00020E49">
        <w:rPr>
          <w:rFonts w:cs="B Lotus" w:hint="cs"/>
          <w:rtl/>
        </w:rPr>
        <w:t>توسط دولت، شهرداری</w:t>
      </w:r>
      <w:r w:rsidR="00ED08BC">
        <w:rPr>
          <w:rFonts w:cs="B Lotus" w:hint="cs"/>
          <w:rtl/>
        </w:rPr>
        <w:t xml:space="preserve"> ها</w:t>
      </w:r>
      <w:r w:rsidR="00020E49">
        <w:rPr>
          <w:rFonts w:cs="B Lotus" w:hint="cs"/>
          <w:rtl/>
        </w:rPr>
        <w:t xml:space="preserve"> </w:t>
      </w:r>
      <w:proofErr w:type="spellStart"/>
      <w:r w:rsidR="00020E49">
        <w:rPr>
          <w:rFonts w:cs="B Lotus" w:hint="cs"/>
          <w:rtl/>
        </w:rPr>
        <w:t>وشرکتهای</w:t>
      </w:r>
      <w:proofErr w:type="spellEnd"/>
      <w:r w:rsidR="00020E49">
        <w:rPr>
          <w:rFonts w:cs="B Lotus" w:hint="cs"/>
          <w:rtl/>
        </w:rPr>
        <w:t xml:space="preserve"> دولتی </w:t>
      </w:r>
      <w:proofErr w:type="spellStart"/>
      <w:r w:rsidR="00020E49">
        <w:rPr>
          <w:rFonts w:cs="B Lotus" w:hint="cs"/>
          <w:rtl/>
        </w:rPr>
        <w:t>يا</w:t>
      </w:r>
      <w:proofErr w:type="spellEnd"/>
      <w:r w:rsidR="00020E49">
        <w:rPr>
          <w:rFonts w:cs="B Lotus" w:hint="cs"/>
          <w:rtl/>
        </w:rPr>
        <w:t xml:space="preserve"> خصوصی </w:t>
      </w:r>
      <w:r w:rsidR="00AA4F24">
        <w:rPr>
          <w:rFonts w:cs="B Lotus" w:hint="cs"/>
          <w:rtl/>
        </w:rPr>
        <w:t xml:space="preserve">برای تأمین </w:t>
      </w:r>
      <w:proofErr w:type="spellStart"/>
      <w:r w:rsidR="00AA4F24">
        <w:rPr>
          <w:rFonts w:cs="B Lotus" w:hint="cs"/>
          <w:rtl/>
        </w:rPr>
        <w:t>اعتبارطرح</w:t>
      </w:r>
      <w:proofErr w:type="spellEnd"/>
      <w:r w:rsidR="00AA4F24">
        <w:rPr>
          <w:rFonts w:cs="B Lotus" w:hint="cs"/>
          <w:rtl/>
        </w:rPr>
        <w:t xml:space="preserve"> های عمرانی ،</w:t>
      </w:r>
      <w:proofErr w:type="spellStart"/>
      <w:r w:rsidR="00AA4F24">
        <w:rPr>
          <w:rFonts w:cs="B Lotus" w:hint="cs"/>
          <w:rtl/>
        </w:rPr>
        <w:t>توليدی</w:t>
      </w:r>
      <w:proofErr w:type="spellEnd"/>
      <w:r w:rsidR="00AA4F24">
        <w:rPr>
          <w:rFonts w:cs="B Lotus" w:hint="cs"/>
          <w:rtl/>
        </w:rPr>
        <w:t xml:space="preserve"> </w:t>
      </w:r>
      <w:proofErr w:type="spellStart"/>
      <w:r w:rsidR="00AA4F24">
        <w:rPr>
          <w:rFonts w:cs="B Lotus" w:hint="cs"/>
          <w:rtl/>
        </w:rPr>
        <w:t>وخدماتی</w:t>
      </w:r>
      <w:proofErr w:type="spellEnd"/>
      <w:r w:rsidR="00AA4F24">
        <w:rPr>
          <w:rFonts w:cs="B Lotus" w:hint="cs"/>
          <w:rtl/>
        </w:rPr>
        <w:t xml:space="preserve"> کشور به</w:t>
      </w:r>
      <w:r>
        <w:rPr>
          <w:rFonts w:cs="B Lotus" w:hint="cs"/>
          <w:rtl/>
        </w:rPr>
        <w:t xml:space="preserve"> اسم اوراق مشارکت </w:t>
      </w:r>
      <w:r w:rsidR="000E0C8D">
        <w:rPr>
          <w:rFonts w:cs="B Lotus" w:hint="cs"/>
          <w:rtl/>
        </w:rPr>
        <w:t xml:space="preserve">ارائه می شوند </w:t>
      </w:r>
      <w:r>
        <w:rPr>
          <w:rFonts w:cs="B Lotus" w:hint="cs"/>
          <w:rtl/>
        </w:rPr>
        <w:t xml:space="preserve">اما به حسب </w:t>
      </w:r>
      <w:proofErr w:type="spellStart"/>
      <w:r>
        <w:rPr>
          <w:rFonts w:cs="B Lotus" w:hint="cs"/>
          <w:rtl/>
        </w:rPr>
        <w:t>لب</w:t>
      </w:r>
      <w:r w:rsidR="000E0C8D">
        <w:rPr>
          <w:rFonts w:cs="B Lotus" w:hint="cs"/>
          <w:rtl/>
        </w:rPr>
        <w:t>ّ</w:t>
      </w:r>
      <w:proofErr w:type="spellEnd"/>
      <w:r>
        <w:rPr>
          <w:rFonts w:cs="B Lotus" w:hint="cs"/>
          <w:rtl/>
        </w:rPr>
        <w:t xml:space="preserve"> و محتوی نوعی از اوراق قرضه است</w:t>
      </w:r>
      <w:r w:rsidR="000E0C8D">
        <w:rPr>
          <w:rFonts w:cs="B Lotus" w:hint="cs"/>
          <w:rtl/>
        </w:rPr>
        <w:t>.</w:t>
      </w:r>
      <w:r>
        <w:rPr>
          <w:rFonts w:cs="B Lotus" w:hint="cs"/>
          <w:rtl/>
        </w:rPr>
        <w:t xml:space="preserve"> خصوصیت این </w:t>
      </w:r>
      <w:r w:rsidR="000E0C8D">
        <w:rPr>
          <w:rFonts w:cs="B Lotus" w:hint="cs"/>
          <w:rtl/>
        </w:rPr>
        <w:t xml:space="preserve">اوراق این </w:t>
      </w:r>
      <w:r>
        <w:rPr>
          <w:rFonts w:cs="B Lotus" w:hint="cs"/>
          <w:rtl/>
        </w:rPr>
        <w:t xml:space="preserve">است که </w:t>
      </w:r>
      <w:r w:rsidR="00020E49">
        <w:rPr>
          <w:rFonts w:cs="B Lotus" w:hint="cs"/>
          <w:rtl/>
        </w:rPr>
        <w:t xml:space="preserve">پول های </w:t>
      </w:r>
      <w:proofErr w:type="spellStart"/>
      <w:r w:rsidR="00020E49">
        <w:rPr>
          <w:rFonts w:cs="B Lotus" w:hint="cs"/>
          <w:rtl/>
        </w:rPr>
        <w:t>دريافتی</w:t>
      </w:r>
      <w:proofErr w:type="spellEnd"/>
      <w:r w:rsidR="00020E49">
        <w:rPr>
          <w:rFonts w:cs="B Lotus" w:hint="cs"/>
          <w:rtl/>
        </w:rPr>
        <w:t xml:space="preserve"> </w:t>
      </w:r>
      <w:proofErr w:type="spellStart"/>
      <w:r w:rsidR="00AA4F24">
        <w:rPr>
          <w:rFonts w:cs="B Lotus" w:hint="cs"/>
          <w:rtl/>
        </w:rPr>
        <w:t>ازصدور</w:t>
      </w:r>
      <w:proofErr w:type="spellEnd"/>
      <w:r w:rsidR="00AA4F24">
        <w:rPr>
          <w:rFonts w:cs="B Lotus" w:hint="cs"/>
          <w:rtl/>
        </w:rPr>
        <w:t xml:space="preserve"> </w:t>
      </w:r>
      <w:proofErr w:type="spellStart"/>
      <w:r w:rsidR="00AA4F24">
        <w:rPr>
          <w:rFonts w:cs="B Lotus" w:hint="cs"/>
          <w:rtl/>
        </w:rPr>
        <w:t>اين</w:t>
      </w:r>
      <w:proofErr w:type="spellEnd"/>
      <w:r w:rsidR="00AA4F24">
        <w:rPr>
          <w:rFonts w:cs="B Lotus" w:hint="cs"/>
          <w:rtl/>
        </w:rPr>
        <w:t xml:space="preserve"> اوراق تنها </w:t>
      </w:r>
      <w:proofErr w:type="spellStart"/>
      <w:r w:rsidR="00AA4F24">
        <w:rPr>
          <w:rFonts w:cs="B Lotus" w:hint="cs"/>
          <w:rtl/>
        </w:rPr>
        <w:t>بايد</w:t>
      </w:r>
      <w:proofErr w:type="spellEnd"/>
      <w:r w:rsidR="00AA4F24">
        <w:rPr>
          <w:rFonts w:cs="B Lotus" w:hint="cs"/>
          <w:rtl/>
        </w:rPr>
        <w:t xml:space="preserve"> </w:t>
      </w:r>
      <w:proofErr w:type="spellStart"/>
      <w:r w:rsidR="00AA4F24">
        <w:rPr>
          <w:rFonts w:cs="B Lotus" w:hint="cs"/>
          <w:rtl/>
        </w:rPr>
        <w:t>درطرح</w:t>
      </w:r>
      <w:proofErr w:type="spellEnd"/>
      <w:r w:rsidR="00AA4F24">
        <w:rPr>
          <w:rFonts w:cs="B Lotus" w:hint="cs"/>
          <w:rtl/>
        </w:rPr>
        <w:t xml:space="preserve"> های مشخص عمرانی، </w:t>
      </w:r>
      <w:proofErr w:type="spellStart"/>
      <w:r w:rsidR="00AA4F24">
        <w:rPr>
          <w:rFonts w:cs="B Lotus" w:hint="cs"/>
          <w:rtl/>
        </w:rPr>
        <w:t>توليدی</w:t>
      </w:r>
      <w:proofErr w:type="spellEnd"/>
      <w:r w:rsidR="00AA4F24">
        <w:rPr>
          <w:rFonts w:cs="B Lotus" w:hint="cs"/>
          <w:rtl/>
        </w:rPr>
        <w:t xml:space="preserve"> </w:t>
      </w:r>
      <w:proofErr w:type="spellStart"/>
      <w:r w:rsidR="00AA4F24">
        <w:rPr>
          <w:rFonts w:cs="B Lotus" w:hint="cs"/>
          <w:rtl/>
        </w:rPr>
        <w:t>يا</w:t>
      </w:r>
      <w:proofErr w:type="spellEnd"/>
      <w:r w:rsidR="00AA4F24">
        <w:rPr>
          <w:rFonts w:cs="B Lotus" w:hint="cs"/>
          <w:rtl/>
        </w:rPr>
        <w:t xml:space="preserve"> خدماتی به </w:t>
      </w:r>
      <w:proofErr w:type="spellStart"/>
      <w:r w:rsidR="00AA4F24">
        <w:rPr>
          <w:rFonts w:cs="B Lotus" w:hint="cs"/>
          <w:rtl/>
        </w:rPr>
        <w:t>کارگرفته</w:t>
      </w:r>
      <w:proofErr w:type="spellEnd"/>
      <w:r w:rsidR="00AA4F24">
        <w:rPr>
          <w:rFonts w:cs="B Lotus" w:hint="cs"/>
          <w:rtl/>
        </w:rPr>
        <w:t xml:space="preserve"> شوند ، اما </w:t>
      </w:r>
      <w:proofErr w:type="spellStart"/>
      <w:r w:rsidR="00AA4F24">
        <w:rPr>
          <w:rFonts w:cs="B Lotus" w:hint="cs"/>
          <w:rtl/>
        </w:rPr>
        <w:t>دراوراق</w:t>
      </w:r>
      <w:proofErr w:type="spellEnd"/>
      <w:r w:rsidR="00AA4F24">
        <w:rPr>
          <w:rFonts w:cs="B Lotus" w:hint="cs"/>
          <w:rtl/>
        </w:rPr>
        <w:t xml:space="preserve"> قرضه برای </w:t>
      </w:r>
      <w:proofErr w:type="spellStart"/>
      <w:r w:rsidR="00AA4F24">
        <w:rPr>
          <w:rFonts w:cs="B Lotus" w:hint="cs"/>
          <w:rtl/>
        </w:rPr>
        <w:t>صادرکننده</w:t>
      </w:r>
      <w:proofErr w:type="spellEnd"/>
      <w:r w:rsidR="00AA4F24">
        <w:rPr>
          <w:rFonts w:cs="B Lotus" w:hint="cs"/>
          <w:rtl/>
        </w:rPr>
        <w:t xml:space="preserve"> </w:t>
      </w:r>
      <w:proofErr w:type="spellStart"/>
      <w:r w:rsidR="00AA4F24">
        <w:rPr>
          <w:rFonts w:cs="B Lotus" w:hint="cs"/>
          <w:rtl/>
        </w:rPr>
        <w:t>محدوديت</w:t>
      </w:r>
      <w:proofErr w:type="spellEnd"/>
      <w:r w:rsidR="00AA4F24">
        <w:rPr>
          <w:rFonts w:cs="B Lotus" w:hint="cs"/>
          <w:rtl/>
        </w:rPr>
        <w:t xml:space="preserve"> خاصی وجود ندارد </w:t>
      </w:r>
      <w:proofErr w:type="spellStart"/>
      <w:r w:rsidR="00AA4F24">
        <w:rPr>
          <w:rFonts w:cs="B Lotus" w:hint="cs"/>
          <w:rtl/>
        </w:rPr>
        <w:t>وتعبير</w:t>
      </w:r>
      <w:proofErr w:type="spellEnd"/>
      <w:r w:rsidR="00AA4F24">
        <w:rPr>
          <w:rFonts w:cs="B Lotus" w:hint="cs"/>
          <w:rtl/>
        </w:rPr>
        <w:t xml:space="preserve"> به اوراق مشارکت  </w:t>
      </w:r>
      <w:r w:rsidR="00C802A1">
        <w:rPr>
          <w:rFonts w:cs="B Lotus" w:hint="cs"/>
          <w:rtl/>
        </w:rPr>
        <w:t>به مناسبت</w:t>
      </w:r>
      <w:r w:rsidR="00AA4F24">
        <w:rPr>
          <w:rFonts w:cs="B Lotus" w:hint="cs"/>
          <w:rtl/>
        </w:rPr>
        <w:t xml:space="preserve"> آن</w:t>
      </w:r>
      <w:r w:rsidR="000E0C8D">
        <w:rPr>
          <w:rFonts w:cs="B Lotus" w:hint="cs"/>
          <w:rtl/>
        </w:rPr>
        <w:t xml:space="preserve"> است که</w:t>
      </w:r>
      <w:r w:rsidR="00C802A1">
        <w:rPr>
          <w:rFonts w:cs="B Lotus" w:hint="cs"/>
          <w:rtl/>
        </w:rPr>
        <w:t xml:space="preserve"> خریدارا</w:t>
      </w:r>
      <w:r w:rsidR="000E0C8D">
        <w:rPr>
          <w:rFonts w:cs="B Lotus" w:hint="cs"/>
          <w:rtl/>
        </w:rPr>
        <w:t xml:space="preserve">ن در فعالیت های عمرانی </w:t>
      </w:r>
      <w:r w:rsidR="00AA4F24">
        <w:rPr>
          <w:rFonts w:cs="B Lotus" w:hint="cs"/>
          <w:rtl/>
        </w:rPr>
        <w:t xml:space="preserve">و </w:t>
      </w:r>
      <w:proofErr w:type="spellStart"/>
      <w:r w:rsidR="00AA4F24">
        <w:rPr>
          <w:rFonts w:cs="B Lotus" w:hint="cs"/>
          <w:rtl/>
        </w:rPr>
        <w:t>توليدی</w:t>
      </w:r>
      <w:proofErr w:type="spellEnd"/>
      <w:r w:rsidR="00AA4F24">
        <w:rPr>
          <w:rFonts w:cs="B Lotus" w:hint="cs"/>
          <w:rtl/>
        </w:rPr>
        <w:t xml:space="preserve"> </w:t>
      </w:r>
      <w:proofErr w:type="spellStart"/>
      <w:r w:rsidR="00AA4F24">
        <w:rPr>
          <w:rFonts w:cs="B Lotus" w:hint="cs"/>
          <w:rtl/>
        </w:rPr>
        <w:t>يا</w:t>
      </w:r>
      <w:proofErr w:type="spellEnd"/>
      <w:r w:rsidR="00AA4F24">
        <w:rPr>
          <w:rFonts w:cs="B Lotus" w:hint="cs"/>
          <w:rtl/>
        </w:rPr>
        <w:t xml:space="preserve"> خدماتی </w:t>
      </w:r>
      <w:r w:rsidR="000E0C8D">
        <w:rPr>
          <w:rFonts w:cs="B Lotus" w:hint="cs"/>
          <w:rtl/>
        </w:rPr>
        <w:t xml:space="preserve">مشارکت </w:t>
      </w:r>
      <w:r w:rsidR="00AA4F24">
        <w:rPr>
          <w:rFonts w:cs="B Lotus" w:hint="cs"/>
          <w:rtl/>
        </w:rPr>
        <w:t>می کنن</w:t>
      </w:r>
      <w:r w:rsidR="00C802A1">
        <w:rPr>
          <w:rFonts w:cs="B Lotus" w:hint="cs"/>
          <w:rtl/>
        </w:rPr>
        <w:t xml:space="preserve">د </w:t>
      </w:r>
      <w:r w:rsidR="00AA4F24">
        <w:rPr>
          <w:rFonts w:cs="B Lotus" w:hint="cs"/>
          <w:rtl/>
        </w:rPr>
        <w:t xml:space="preserve"> </w:t>
      </w:r>
      <w:r w:rsidR="00C802A1">
        <w:rPr>
          <w:rFonts w:cs="B Lotus" w:hint="cs"/>
          <w:rtl/>
        </w:rPr>
        <w:t>والا واقع آن چیزی جز همان اوراق قرضه نیست.</w:t>
      </w:r>
    </w:p>
    <w:p w:rsidR="00C802A1" w:rsidRDefault="00C802A1" w:rsidP="00AA4F24">
      <w:pPr>
        <w:rPr>
          <w:rFonts w:cs="B Lotus"/>
          <w:rtl/>
        </w:rPr>
      </w:pPr>
      <w:r>
        <w:rPr>
          <w:rFonts w:cs="B Lotus" w:hint="cs"/>
          <w:rtl/>
        </w:rPr>
        <w:t>پس در</w:t>
      </w:r>
      <w:r w:rsidR="00AA4F24">
        <w:rPr>
          <w:rFonts w:cs="B Lotus" w:hint="cs"/>
          <w:rtl/>
        </w:rPr>
        <w:t>مورد</w:t>
      </w:r>
      <w:r>
        <w:rPr>
          <w:rFonts w:cs="B Lotus" w:hint="cs"/>
          <w:rtl/>
        </w:rPr>
        <w:t xml:space="preserve"> سه</w:t>
      </w:r>
      <w:r w:rsidR="00AA4F24">
        <w:rPr>
          <w:rFonts w:cs="B Lotus" w:hint="cs"/>
          <w:rtl/>
        </w:rPr>
        <w:t>ا</w:t>
      </w:r>
      <w:r>
        <w:rPr>
          <w:rFonts w:cs="B Lotus" w:hint="cs"/>
          <w:rtl/>
        </w:rPr>
        <w:t xml:space="preserve">م </w:t>
      </w:r>
      <w:r w:rsidR="00AA4F24">
        <w:rPr>
          <w:rFonts w:cs="B Lotus" w:hint="cs"/>
          <w:rtl/>
        </w:rPr>
        <w:t>براساس</w:t>
      </w:r>
      <w:r>
        <w:rPr>
          <w:rFonts w:cs="B Lotus" w:hint="cs"/>
          <w:rtl/>
        </w:rPr>
        <w:t xml:space="preserve"> برخی </w:t>
      </w:r>
      <w:r w:rsidR="00AA4F24">
        <w:rPr>
          <w:rFonts w:cs="B Lotus" w:hint="cs"/>
          <w:rtl/>
        </w:rPr>
        <w:t>از احتمالات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مالیت</w:t>
      </w:r>
      <w:proofErr w:type="spellEnd"/>
      <w:r>
        <w:rPr>
          <w:rFonts w:cs="B Lotus" w:hint="cs"/>
          <w:rtl/>
        </w:rPr>
        <w:t xml:space="preserve"> مورد قبول قرار گرفت اما در مورد </w:t>
      </w:r>
      <w:proofErr w:type="spellStart"/>
      <w:r>
        <w:rPr>
          <w:rFonts w:cs="B Lotus" w:hint="cs"/>
          <w:rtl/>
        </w:rPr>
        <w:t>سندات</w:t>
      </w:r>
      <w:proofErr w:type="spellEnd"/>
      <w:r w:rsidR="000E0C8D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مقومات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مالیت</w:t>
      </w:r>
      <w:proofErr w:type="spellEnd"/>
      <w:r>
        <w:rPr>
          <w:rFonts w:cs="B Lotus" w:hint="cs"/>
          <w:rtl/>
        </w:rPr>
        <w:t xml:space="preserve"> و</w:t>
      </w:r>
      <w:r w:rsidR="000E0C8D">
        <w:rPr>
          <w:rFonts w:cs="B Lotus" w:hint="cs"/>
          <w:rtl/>
        </w:rPr>
        <w:t>جود ن</w:t>
      </w:r>
      <w:r>
        <w:rPr>
          <w:rFonts w:cs="B Lotus" w:hint="cs"/>
          <w:rtl/>
        </w:rPr>
        <w:t xml:space="preserve">دارد و خود سند چیزی نیست که </w:t>
      </w:r>
      <w:proofErr w:type="spellStart"/>
      <w:r>
        <w:rPr>
          <w:rFonts w:cs="B Lotus" w:hint="cs"/>
          <w:rtl/>
        </w:rPr>
        <w:t>یبذل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بازائه</w:t>
      </w:r>
      <w:proofErr w:type="spellEnd"/>
      <w:r>
        <w:rPr>
          <w:rFonts w:cs="B Lotus" w:hint="cs"/>
          <w:rtl/>
        </w:rPr>
        <w:t xml:space="preserve"> مال باشد.</w:t>
      </w:r>
    </w:p>
    <w:p w:rsidR="000E0C8D" w:rsidRDefault="000E0C8D" w:rsidP="00201448">
      <w:pPr>
        <w:pStyle w:val="2"/>
        <w:rPr>
          <w:rtl/>
        </w:rPr>
      </w:pPr>
      <w:r>
        <w:rPr>
          <w:rFonts w:hint="cs"/>
          <w:rtl/>
        </w:rPr>
        <w:lastRenderedPageBreak/>
        <w:t>بحث دوم</w:t>
      </w:r>
      <w:r w:rsidR="0059437D">
        <w:rPr>
          <w:rFonts w:hint="cs"/>
          <w:rtl/>
        </w:rPr>
        <w:t xml:space="preserve">، </w:t>
      </w:r>
      <w:proofErr w:type="spellStart"/>
      <w:r w:rsidR="0059437D">
        <w:rPr>
          <w:rFonts w:hint="cs"/>
          <w:rtl/>
        </w:rPr>
        <w:t>تخریج</w:t>
      </w:r>
      <w:proofErr w:type="spellEnd"/>
      <w:r w:rsidR="0059437D">
        <w:rPr>
          <w:rFonts w:hint="cs"/>
          <w:rtl/>
        </w:rPr>
        <w:t xml:space="preserve"> فقهی معامله بنابر عدم </w:t>
      </w:r>
      <w:proofErr w:type="spellStart"/>
      <w:r w:rsidR="0059437D">
        <w:rPr>
          <w:rFonts w:hint="cs"/>
          <w:rtl/>
        </w:rPr>
        <w:t>مالیت</w:t>
      </w:r>
      <w:proofErr w:type="spellEnd"/>
      <w:r w:rsidR="0059437D">
        <w:rPr>
          <w:rFonts w:hint="cs"/>
          <w:rtl/>
        </w:rPr>
        <w:t xml:space="preserve"> </w:t>
      </w:r>
      <w:proofErr w:type="spellStart"/>
      <w:r w:rsidR="0059437D">
        <w:rPr>
          <w:rFonts w:hint="cs"/>
          <w:rtl/>
        </w:rPr>
        <w:t>سندات</w:t>
      </w:r>
      <w:proofErr w:type="spellEnd"/>
    </w:p>
    <w:p w:rsidR="00C802A1" w:rsidRDefault="00C802A1" w:rsidP="00C802A1">
      <w:pPr>
        <w:rPr>
          <w:rFonts w:cs="B Lotus"/>
          <w:rtl/>
        </w:rPr>
      </w:pPr>
      <w:r>
        <w:rPr>
          <w:rFonts w:cs="B Lotus" w:hint="cs"/>
          <w:rtl/>
        </w:rPr>
        <w:t xml:space="preserve">بعد از </w:t>
      </w:r>
      <w:proofErr w:type="spellStart"/>
      <w:r>
        <w:rPr>
          <w:rFonts w:cs="B Lotus" w:hint="cs"/>
          <w:rtl/>
        </w:rPr>
        <w:t>بناء</w:t>
      </w:r>
      <w:proofErr w:type="spellEnd"/>
      <w:r>
        <w:rPr>
          <w:rFonts w:cs="B Lotus" w:hint="cs"/>
          <w:rtl/>
        </w:rPr>
        <w:t xml:space="preserve"> بر این که </w:t>
      </w:r>
      <w:proofErr w:type="spellStart"/>
      <w:r>
        <w:rPr>
          <w:rFonts w:cs="B Lotus" w:hint="cs"/>
          <w:rtl/>
        </w:rPr>
        <w:t>سندات</w:t>
      </w:r>
      <w:proofErr w:type="spellEnd"/>
      <w:r>
        <w:rPr>
          <w:rFonts w:cs="B Lotus" w:hint="cs"/>
          <w:rtl/>
        </w:rPr>
        <w:t xml:space="preserve"> مال مستقل</w:t>
      </w:r>
      <w:r w:rsidR="000E0C8D">
        <w:rPr>
          <w:rFonts w:cs="B Lotus" w:hint="cs"/>
          <w:rtl/>
        </w:rPr>
        <w:t xml:space="preserve"> نیستند، باید بحث کنیم معامل</w:t>
      </w:r>
      <w:r>
        <w:rPr>
          <w:rFonts w:cs="B Lotus" w:hint="cs"/>
          <w:rtl/>
        </w:rPr>
        <w:t xml:space="preserve">ه ای که در اعطاء اوراق قرضه و گرفتن پول از مردم بابت این اعطاء </w:t>
      </w:r>
      <w:r w:rsidR="000E0C8D">
        <w:rPr>
          <w:rFonts w:cs="B Lotus" w:hint="cs"/>
          <w:rtl/>
        </w:rPr>
        <w:t xml:space="preserve">واقع می شود، </w:t>
      </w:r>
      <w:r>
        <w:rPr>
          <w:rFonts w:cs="B Lotus" w:hint="cs"/>
          <w:rtl/>
        </w:rPr>
        <w:t xml:space="preserve">از نظر فقهی چه </w:t>
      </w:r>
      <w:proofErr w:type="spellStart"/>
      <w:r>
        <w:rPr>
          <w:rFonts w:cs="B Lotus" w:hint="cs"/>
          <w:rtl/>
        </w:rPr>
        <w:t>تخریجی</w:t>
      </w:r>
      <w:proofErr w:type="spellEnd"/>
      <w:r>
        <w:rPr>
          <w:rFonts w:cs="B Lotus" w:hint="cs"/>
          <w:rtl/>
        </w:rPr>
        <w:t xml:space="preserve"> دارد ولو اسما بیع است</w:t>
      </w:r>
      <w:r w:rsidR="000E0C8D">
        <w:rPr>
          <w:rFonts w:cs="B Lotus" w:hint="cs"/>
          <w:rtl/>
        </w:rPr>
        <w:t>؟</w:t>
      </w:r>
    </w:p>
    <w:p w:rsidR="00C802A1" w:rsidRDefault="00C802A1" w:rsidP="00C802A1">
      <w:pPr>
        <w:rPr>
          <w:rFonts w:cs="B Lotus"/>
          <w:rtl/>
        </w:rPr>
      </w:pPr>
      <w:r>
        <w:rPr>
          <w:rFonts w:cs="B Lotus" w:hint="cs"/>
          <w:rtl/>
        </w:rPr>
        <w:t>د</w:t>
      </w:r>
      <w:r w:rsidR="000E0C8D">
        <w:rPr>
          <w:rFonts w:cs="B Lotus" w:hint="cs"/>
          <w:rtl/>
        </w:rPr>
        <w:t>ر کلمات مرحوم آقای صد</w:t>
      </w:r>
      <w:r w:rsidR="00E265CF">
        <w:rPr>
          <w:rFonts w:cs="B Lotus" w:hint="cs"/>
          <w:rtl/>
        </w:rPr>
        <w:t>ر</w:t>
      </w:r>
      <w:r w:rsidR="000E0C8D">
        <w:rPr>
          <w:rFonts w:cs="B Lotus" w:hint="cs"/>
          <w:rtl/>
        </w:rPr>
        <w:t xml:space="preserve"> </w:t>
      </w:r>
      <w:r w:rsidR="00E265CF">
        <w:rPr>
          <w:rFonts w:cs="B Lotus" w:hint="cs"/>
          <w:rtl/>
        </w:rPr>
        <w:t>و همین طو</w:t>
      </w:r>
      <w:r>
        <w:rPr>
          <w:rFonts w:cs="B Lotus" w:hint="cs"/>
          <w:rtl/>
        </w:rPr>
        <w:t xml:space="preserve">ر بعض اعلام در منهاج آمده است که این عملیات به دو نحو قابل </w:t>
      </w:r>
      <w:proofErr w:type="spellStart"/>
      <w:r>
        <w:rPr>
          <w:rFonts w:cs="B Lotus" w:hint="cs"/>
          <w:rtl/>
        </w:rPr>
        <w:t>تخریج</w:t>
      </w:r>
      <w:proofErr w:type="spellEnd"/>
      <w:r>
        <w:rPr>
          <w:rFonts w:cs="B Lotus" w:hint="cs"/>
          <w:rtl/>
        </w:rPr>
        <w:t xml:space="preserve"> </w:t>
      </w:r>
      <w:r w:rsidR="000E0C8D">
        <w:rPr>
          <w:rFonts w:cs="B Lotus" w:hint="cs"/>
          <w:rtl/>
        </w:rPr>
        <w:t>است:</w:t>
      </w:r>
    </w:p>
    <w:p w:rsidR="00C802A1" w:rsidRDefault="000E0C8D" w:rsidP="00C802A1">
      <w:pPr>
        <w:rPr>
          <w:rFonts w:cs="B Lotus"/>
          <w:rtl/>
        </w:rPr>
      </w:pPr>
      <w:proofErr w:type="spellStart"/>
      <w:r w:rsidRPr="00940F1F">
        <w:rPr>
          <w:rFonts w:cs="B Lotus" w:hint="cs"/>
          <w:b/>
          <w:bCs/>
          <w:rtl/>
        </w:rPr>
        <w:t>تخریج</w:t>
      </w:r>
      <w:proofErr w:type="spellEnd"/>
      <w:r w:rsidRPr="00940F1F">
        <w:rPr>
          <w:rFonts w:cs="B Lotus" w:hint="cs"/>
          <w:b/>
          <w:bCs/>
          <w:rtl/>
        </w:rPr>
        <w:t xml:space="preserve"> </w:t>
      </w:r>
      <w:r w:rsidR="00C802A1" w:rsidRPr="00940F1F">
        <w:rPr>
          <w:rFonts w:cs="B Lotus" w:hint="cs"/>
          <w:b/>
          <w:bCs/>
          <w:rtl/>
        </w:rPr>
        <w:t>اول</w:t>
      </w:r>
      <w:r w:rsidR="00C802A1">
        <w:rPr>
          <w:rFonts w:cs="B Lotus" w:hint="cs"/>
          <w:rtl/>
        </w:rPr>
        <w:t xml:space="preserve"> این </w:t>
      </w:r>
      <w:r>
        <w:rPr>
          <w:rFonts w:cs="B Lotus" w:hint="cs"/>
          <w:rtl/>
        </w:rPr>
        <w:t>است که قرض باشد یعنی شرکت سهامی به مقدار مبلغی</w:t>
      </w:r>
      <w:r w:rsidR="00C802A1">
        <w:rPr>
          <w:rFonts w:cs="B Lotus" w:hint="cs"/>
          <w:rtl/>
        </w:rPr>
        <w:t xml:space="preserve"> که روی ورقه</w:t>
      </w:r>
      <w:r>
        <w:rPr>
          <w:rFonts w:cs="B Lotus" w:hint="cs"/>
          <w:rtl/>
        </w:rPr>
        <w:t xml:space="preserve"> ها نوشته شده از مردم قرض می گیرد و ور</w:t>
      </w:r>
      <w:r w:rsidR="00C802A1">
        <w:rPr>
          <w:rFonts w:cs="B Lotus" w:hint="cs"/>
          <w:rtl/>
        </w:rPr>
        <w:t>قه</w:t>
      </w:r>
      <w:r w:rsidR="00201448">
        <w:rPr>
          <w:rFonts w:cs="B Lotus" w:hint="cs"/>
          <w:rtl/>
        </w:rPr>
        <w:t>، سند مبلغی</w:t>
      </w:r>
      <w:r w:rsidR="00C802A1">
        <w:rPr>
          <w:rFonts w:cs="B Lotus" w:hint="cs"/>
          <w:rtl/>
        </w:rPr>
        <w:t xml:space="preserve"> خاص است و در حقیقت به جای چک</w:t>
      </w:r>
      <w:r w:rsidR="00201448">
        <w:rPr>
          <w:rFonts w:cs="B Lotus" w:hint="cs"/>
          <w:rtl/>
        </w:rPr>
        <w:t>،</w:t>
      </w:r>
      <w:r w:rsidR="00C802A1">
        <w:rPr>
          <w:rFonts w:cs="B Lotus" w:hint="cs"/>
          <w:rtl/>
        </w:rPr>
        <w:t xml:space="preserve"> سند با</w:t>
      </w:r>
      <w:r w:rsidR="00201448">
        <w:rPr>
          <w:rFonts w:cs="B Lotus" w:hint="cs"/>
          <w:rtl/>
        </w:rPr>
        <w:t xml:space="preserve"> این شکل خاص را چاپ کرده </w:t>
      </w:r>
      <w:proofErr w:type="spellStart"/>
      <w:r w:rsidR="00201448">
        <w:rPr>
          <w:rFonts w:cs="B Lotus" w:hint="cs"/>
          <w:rtl/>
        </w:rPr>
        <w:t>اند</w:t>
      </w:r>
      <w:proofErr w:type="spellEnd"/>
      <w:r w:rsidR="00201448">
        <w:rPr>
          <w:rFonts w:cs="B Lotus" w:hint="cs"/>
          <w:rtl/>
        </w:rPr>
        <w:t xml:space="preserve"> و سند را وثیقه بر آن قرار داده </w:t>
      </w:r>
      <w:proofErr w:type="spellStart"/>
      <w:r w:rsidR="00201448">
        <w:rPr>
          <w:rFonts w:cs="B Lotus" w:hint="cs"/>
          <w:rtl/>
        </w:rPr>
        <w:t>اند</w:t>
      </w:r>
      <w:proofErr w:type="spellEnd"/>
      <w:r w:rsidR="00201448">
        <w:rPr>
          <w:rFonts w:cs="B Lotus" w:hint="cs"/>
          <w:rtl/>
        </w:rPr>
        <w:t>.</w:t>
      </w:r>
    </w:p>
    <w:p w:rsidR="00940F1F" w:rsidRDefault="00C802A1" w:rsidP="00C802A1">
      <w:pPr>
        <w:rPr>
          <w:rFonts w:cs="B Lotus"/>
          <w:rtl/>
        </w:rPr>
      </w:pPr>
      <w:r>
        <w:rPr>
          <w:rFonts w:cs="B Lotus" w:hint="cs"/>
          <w:rtl/>
        </w:rPr>
        <w:t xml:space="preserve">طبق این </w:t>
      </w:r>
      <w:proofErr w:type="spellStart"/>
      <w:r>
        <w:rPr>
          <w:rFonts w:cs="B Lotus" w:hint="cs"/>
          <w:rtl/>
        </w:rPr>
        <w:t>تخریج</w:t>
      </w:r>
      <w:proofErr w:type="spellEnd"/>
      <w:r>
        <w:rPr>
          <w:rFonts w:cs="B Lotus" w:hint="cs"/>
          <w:rtl/>
        </w:rPr>
        <w:t xml:space="preserve">، تعهد </w:t>
      </w:r>
      <w:r w:rsidR="00940F1F">
        <w:rPr>
          <w:rFonts w:cs="B Lotus" w:hint="cs"/>
          <w:rtl/>
        </w:rPr>
        <w:t xml:space="preserve">شرکت </w:t>
      </w:r>
      <w:r>
        <w:rPr>
          <w:rFonts w:cs="B Lotus" w:hint="cs"/>
          <w:rtl/>
        </w:rPr>
        <w:t>به این است که بعد از گذشت مد</w:t>
      </w:r>
      <w:r w:rsidR="00940F1F">
        <w:rPr>
          <w:rFonts w:cs="B Lotus" w:hint="cs"/>
          <w:rtl/>
        </w:rPr>
        <w:t>ت بعد از این که شخص سند را</w:t>
      </w:r>
      <w:r>
        <w:rPr>
          <w:rFonts w:cs="B Lotus" w:hint="cs"/>
          <w:rtl/>
        </w:rPr>
        <w:t xml:space="preserve"> تحوی</w:t>
      </w:r>
      <w:r w:rsidR="00940F1F">
        <w:rPr>
          <w:rFonts w:cs="B Lotus" w:hint="cs"/>
          <w:rtl/>
        </w:rPr>
        <w:t>ل</w:t>
      </w:r>
      <w:r>
        <w:rPr>
          <w:rFonts w:cs="B Lotus" w:hint="cs"/>
          <w:rtl/>
        </w:rPr>
        <w:t xml:space="preserve"> می دهد </w:t>
      </w:r>
      <w:r w:rsidR="00940F1F">
        <w:rPr>
          <w:rFonts w:cs="B Lotus" w:hint="cs"/>
          <w:rtl/>
        </w:rPr>
        <w:t xml:space="preserve">به او </w:t>
      </w:r>
      <w:r>
        <w:rPr>
          <w:rFonts w:cs="B Lotus" w:hint="cs"/>
          <w:rtl/>
        </w:rPr>
        <w:t>سودی بدهد</w:t>
      </w:r>
      <w:r w:rsidR="00940F1F">
        <w:rPr>
          <w:rFonts w:cs="B Lotus" w:hint="cs"/>
          <w:rtl/>
        </w:rPr>
        <w:t>. طبعا این عمل م</w:t>
      </w:r>
      <w:r>
        <w:rPr>
          <w:rFonts w:cs="B Lotus" w:hint="cs"/>
          <w:rtl/>
        </w:rPr>
        <w:t>ص</w:t>
      </w:r>
      <w:r w:rsidR="00940F1F">
        <w:rPr>
          <w:rFonts w:cs="B Lotus" w:hint="cs"/>
          <w:rtl/>
        </w:rPr>
        <w:t xml:space="preserve">داق قرض </w:t>
      </w:r>
      <w:proofErr w:type="spellStart"/>
      <w:r w:rsidR="00940F1F">
        <w:rPr>
          <w:rFonts w:cs="B Lotus" w:hint="cs"/>
          <w:rtl/>
        </w:rPr>
        <w:t>ربوی</w:t>
      </w:r>
      <w:proofErr w:type="spellEnd"/>
      <w:r>
        <w:rPr>
          <w:rFonts w:cs="B Lotus" w:hint="cs"/>
          <w:rtl/>
        </w:rPr>
        <w:t xml:space="preserve"> خواهد بود.</w:t>
      </w:r>
      <w:r w:rsidR="009E2E69">
        <w:rPr>
          <w:rFonts w:cs="B Lotus" w:hint="cs"/>
          <w:rtl/>
        </w:rPr>
        <w:t xml:space="preserve"> </w:t>
      </w:r>
    </w:p>
    <w:p w:rsidR="009E2E69" w:rsidRDefault="00940F1F" w:rsidP="00ED08BC">
      <w:pPr>
        <w:rPr>
          <w:rFonts w:cs="B Lotus"/>
          <w:rtl/>
        </w:rPr>
      </w:pPr>
      <w:r>
        <w:rPr>
          <w:rFonts w:cs="B Lotus" w:hint="cs"/>
          <w:rtl/>
        </w:rPr>
        <w:t xml:space="preserve">اما </w:t>
      </w:r>
      <w:r w:rsidR="009E2E69">
        <w:rPr>
          <w:rFonts w:cs="B Lotus" w:hint="cs"/>
          <w:rtl/>
        </w:rPr>
        <w:t>این که نحوه قرض دادن چه جور است</w:t>
      </w:r>
      <w:r>
        <w:rPr>
          <w:rFonts w:cs="B Lotus" w:hint="cs"/>
          <w:rtl/>
        </w:rPr>
        <w:t>،</w:t>
      </w:r>
      <w:r w:rsidR="009E2E69">
        <w:rPr>
          <w:rFonts w:cs="B Lotus" w:hint="cs"/>
          <w:rtl/>
        </w:rPr>
        <w:t xml:space="preserve"> بستگی دارد </w:t>
      </w:r>
      <w:r>
        <w:rPr>
          <w:rFonts w:cs="B Lotus" w:hint="cs"/>
          <w:rtl/>
        </w:rPr>
        <w:t>به این که متداول در شرکت ها چ</w:t>
      </w:r>
      <w:r w:rsidR="009E2E69">
        <w:rPr>
          <w:rFonts w:cs="B Lotus" w:hint="cs"/>
          <w:rtl/>
        </w:rPr>
        <w:t>یست</w:t>
      </w:r>
      <w:r>
        <w:rPr>
          <w:rFonts w:cs="B Lotus" w:hint="cs"/>
          <w:rtl/>
        </w:rPr>
        <w:t xml:space="preserve">. </w:t>
      </w:r>
      <w:r w:rsidR="009E2E69">
        <w:rPr>
          <w:rFonts w:cs="B Lotus" w:hint="cs"/>
          <w:rtl/>
        </w:rPr>
        <w:t xml:space="preserve">آقای صدر </w:t>
      </w:r>
      <w:r>
        <w:rPr>
          <w:rFonts w:cs="B Lotus" w:hint="cs"/>
          <w:rtl/>
        </w:rPr>
        <w:t xml:space="preserve">در این قسمت فرموده است که </w:t>
      </w:r>
      <w:r w:rsidR="009E2E69">
        <w:rPr>
          <w:rFonts w:cs="B Lotus" w:hint="cs"/>
          <w:rtl/>
        </w:rPr>
        <w:t xml:space="preserve">مثلا </w:t>
      </w:r>
      <w:r>
        <w:rPr>
          <w:rFonts w:cs="B Lotus" w:hint="cs"/>
          <w:rtl/>
        </w:rPr>
        <w:t xml:space="preserve">اگر </w:t>
      </w:r>
      <w:r w:rsidR="009E2E69">
        <w:rPr>
          <w:rFonts w:cs="B Lotus" w:hint="cs"/>
          <w:rtl/>
        </w:rPr>
        <w:t xml:space="preserve">روی برگه </w:t>
      </w:r>
      <w:r w:rsidR="00E265CF">
        <w:rPr>
          <w:rFonts w:cs="B Lotus" w:hint="cs"/>
          <w:rtl/>
        </w:rPr>
        <w:t xml:space="preserve">نوشته </w:t>
      </w:r>
      <w:r>
        <w:rPr>
          <w:rFonts w:cs="B Lotus" w:hint="cs"/>
          <w:rtl/>
        </w:rPr>
        <w:t>ش</w:t>
      </w:r>
      <w:r w:rsidR="00E265CF">
        <w:rPr>
          <w:rFonts w:cs="B Lotus" w:hint="cs"/>
          <w:rtl/>
        </w:rPr>
        <w:t xml:space="preserve">ده </w:t>
      </w:r>
      <w:proofErr w:type="spellStart"/>
      <w:r w:rsidR="00ED08BC">
        <w:rPr>
          <w:rFonts w:cs="B Lotus" w:hint="cs"/>
          <w:rtl/>
        </w:rPr>
        <w:t>هزار</w:t>
      </w:r>
      <w:r w:rsidR="00E265CF">
        <w:rPr>
          <w:rFonts w:cs="B Lotus" w:hint="cs"/>
          <w:rtl/>
        </w:rPr>
        <w:t>د</w:t>
      </w:r>
      <w:r>
        <w:rPr>
          <w:rFonts w:cs="B Lotus" w:hint="cs"/>
          <w:rtl/>
        </w:rPr>
        <w:t>ی</w:t>
      </w:r>
      <w:r w:rsidR="00E265CF">
        <w:rPr>
          <w:rFonts w:cs="B Lotus" w:hint="cs"/>
          <w:rtl/>
        </w:rPr>
        <w:t>نار</w:t>
      </w:r>
      <w:proofErr w:type="spellEnd"/>
      <w:r>
        <w:rPr>
          <w:rFonts w:cs="B Lotus" w:hint="cs"/>
          <w:rtl/>
        </w:rPr>
        <w:t>،</w:t>
      </w:r>
      <w:r w:rsidR="00E265CF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این ورقه </w:t>
      </w:r>
      <w:r w:rsidR="00E265CF">
        <w:rPr>
          <w:rFonts w:cs="B Lotus" w:hint="cs"/>
          <w:rtl/>
        </w:rPr>
        <w:t xml:space="preserve">به متقاضی </w:t>
      </w:r>
      <w:r>
        <w:rPr>
          <w:rFonts w:cs="B Lotus" w:hint="cs"/>
          <w:rtl/>
        </w:rPr>
        <w:t xml:space="preserve">به مبلغ </w:t>
      </w:r>
      <w:r w:rsidR="00E265CF">
        <w:rPr>
          <w:rFonts w:cs="B Lotus" w:hint="cs"/>
          <w:rtl/>
        </w:rPr>
        <w:t>نه</w:t>
      </w:r>
      <w:r w:rsidR="00ED08BC">
        <w:rPr>
          <w:rFonts w:cs="B Lotus" w:hint="cs"/>
          <w:rtl/>
        </w:rPr>
        <w:t xml:space="preserve">صد </w:t>
      </w:r>
      <w:proofErr w:type="spellStart"/>
      <w:r w:rsidR="00ED08BC">
        <w:rPr>
          <w:rFonts w:cs="B Lotus" w:hint="cs"/>
          <w:rtl/>
        </w:rPr>
        <w:t>وپنجاه</w:t>
      </w:r>
      <w:proofErr w:type="spellEnd"/>
      <w:r w:rsidR="00ED08BC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دینار ارائه می شود، </w:t>
      </w:r>
      <w:r w:rsidR="00E265CF">
        <w:rPr>
          <w:rFonts w:cs="B Lotus" w:hint="cs"/>
          <w:rtl/>
        </w:rPr>
        <w:t xml:space="preserve">و بعد از </w:t>
      </w:r>
      <w:r>
        <w:rPr>
          <w:rFonts w:cs="B Lotus" w:hint="cs"/>
          <w:rtl/>
        </w:rPr>
        <w:t xml:space="preserve">گذشت </w:t>
      </w:r>
      <w:r w:rsidR="00E265CF">
        <w:rPr>
          <w:rFonts w:cs="B Lotus" w:hint="cs"/>
          <w:rtl/>
        </w:rPr>
        <w:t>مثلا دو سال</w:t>
      </w:r>
      <w:r>
        <w:rPr>
          <w:rFonts w:cs="B Lotus" w:hint="cs"/>
          <w:rtl/>
        </w:rPr>
        <w:t>،</w:t>
      </w:r>
      <w:r w:rsidR="00E265CF">
        <w:rPr>
          <w:rFonts w:cs="B Lotus" w:hint="cs"/>
          <w:rtl/>
        </w:rPr>
        <w:t xml:space="preserve"> </w:t>
      </w:r>
      <w:r w:rsidR="00ED08BC">
        <w:rPr>
          <w:rFonts w:cs="B Lotus" w:hint="cs"/>
          <w:rtl/>
        </w:rPr>
        <w:t>هزار</w:t>
      </w:r>
      <w:r w:rsidR="00E265CF">
        <w:rPr>
          <w:rFonts w:cs="B Lotus" w:hint="cs"/>
          <w:rtl/>
        </w:rPr>
        <w:t xml:space="preserve"> دینار را </w:t>
      </w:r>
      <w:r>
        <w:rPr>
          <w:rFonts w:cs="B Lotus" w:hint="cs"/>
          <w:rtl/>
        </w:rPr>
        <w:t xml:space="preserve">به او </w:t>
      </w:r>
      <w:r w:rsidR="00E265CF">
        <w:rPr>
          <w:rFonts w:cs="B Lotus" w:hint="cs"/>
          <w:rtl/>
        </w:rPr>
        <w:t>می دهند</w:t>
      </w:r>
      <w:r>
        <w:rPr>
          <w:rFonts w:cs="B Lotus" w:hint="cs"/>
          <w:rtl/>
        </w:rPr>
        <w:t>.</w:t>
      </w:r>
      <w:r w:rsidR="00E265CF">
        <w:rPr>
          <w:rFonts w:cs="B Lotus" w:hint="cs"/>
          <w:rtl/>
        </w:rPr>
        <w:t xml:space="preserve"> اما </w:t>
      </w:r>
      <w:r>
        <w:rPr>
          <w:rFonts w:cs="B Lotus" w:hint="cs"/>
          <w:rtl/>
        </w:rPr>
        <w:t xml:space="preserve">دیگران </w:t>
      </w:r>
      <w:r w:rsidR="00E265CF">
        <w:rPr>
          <w:rFonts w:cs="B Lotus" w:hint="cs"/>
          <w:rtl/>
        </w:rPr>
        <w:t>گفته</w:t>
      </w:r>
      <w:r>
        <w:rPr>
          <w:rFonts w:cs="B Lotus" w:hint="cs"/>
          <w:rtl/>
        </w:rPr>
        <w:t xml:space="preserve"> </w:t>
      </w:r>
      <w:proofErr w:type="spellStart"/>
      <w:r w:rsidR="00E265CF">
        <w:rPr>
          <w:rFonts w:cs="B Lotus" w:hint="cs"/>
          <w:rtl/>
        </w:rPr>
        <w:t>اند</w:t>
      </w:r>
      <w:proofErr w:type="spellEnd"/>
      <w:r w:rsidR="00E265CF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آن چه </w:t>
      </w:r>
      <w:proofErr w:type="spellStart"/>
      <w:r>
        <w:rPr>
          <w:rFonts w:cs="B Lotus" w:hint="cs"/>
          <w:rtl/>
        </w:rPr>
        <w:t>خارجا</w:t>
      </w:r>
      <w:proofErr w:type="spellEnd"/>
      <w:r>
        <w:rPr>
          <w:rFonts w:cs="B Lotus" w:hint="cs"/>
          <w:rtl/>
        </w:rPr>
        <w:t xml:space="preserve"> متعارف</w:t>
      </w:r>
      <w:r w:rsidR="00E265CF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است، </w:t>
      </w:r>
      <w:r w:rsidR="00E265CF">
        <w:rPr>
          <w:rFonts w:cs="B Lotus" w:hint="cs"/>
          <w:rtl/>
        </w:rPr>
        <w:t>این است ک</w:t>
      </w:r>
      <w:r>
        <w:rPr>
          <w:rFonts w:cs="B Lotus" w:hint="cs"/>
          <w:rtl/>
        </w:rPr>
        <w:t>ه</w:t>
      </w:r>
      <w:r w:rsidR="00E265CF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ورقه را به </w:t>
      </w:r>
      <w:r w:rsidR="00E265CF">
        <w:rPr>
          <w:rFonts w:cs="B Lotus" w:hint="cs"/>
          <w:rtl/>
        </w:rPr>
        <w:t xml:space="preserve">همان مقدار می </w:t>
      </w:r>
      <w:proofErr w:type="spellStart"/>
      <w:r w:rsidR="00E265CF">
        <w:rPr>
          <w:rFonts w:cs="B Lotus" w:hint="cs"/>
          <w:rtl/>
        </w:rPr>
        <w:t>فروشند</w:t>
      </w:r>
      <w:proofErr w:type="spellEnd"/>
      <w:r>
        <w:rPr>
          <w:rFonts w:cs="B Lotus" w:hint="cs"/>
          <w:rtl/>
        </w:rPr>
        <w:t xml:space="preserve"> </w:t>
      </w:r>
      <w:r w:rsidR="00E265CF">
        <w:rPr>
          <w:rFonts w:cs="B Lotus" w:hint="cs"/>
          <w:rtl/>
        </w:rPr>
        <w:t xml:space="preserve">و سود را اضافه بر آن می گیرند و تضمین سود می کنند. </w:t>
      </w:r>
      <w:r>
        <w:rPr>
          <w:rFonts w:cs="B Lotus" w:hint="cs"/>
          <w:rtl/>
        </w:rPr>
        <w:t xml:space="preserve">علی </w:t>
      </w:r>
      <w:proofErr w:type="spellStart"/>
      <w:r>
        <w:rPr>
          <w:rFonts w:cs="B Lotus" w:hint="cs"/>
          <w:rtl/>
        </w:rPr>
        <w:t>أی</w:t>
      </w:r>
      <w:proofErr w:type="spellEnd"/>
      <w:r>
        <w:rPr>
          <w:rFonts w:cs="B Lotus" w:hint="cs"/>
          <w:rtl/>
        </w:rPr>
        <w:t xml:space="preserve"> حال</w:t>
      </w:r>
      <w:r w:rsidR="00E265CF">
        <w:rPr>
          <w:rFonts w:cs="B Lotus" w:hint="cs"/>
          <w:rtl/>
        </w:rPr>
        <w:t xml:space="preserve"> این </w:t>
      </w:r>
      <w:r>
        <w:rPr>
          <w:rFonts w:cs="B Lotus" w:hint="cs"/>
          <w:rtl/>
        </w:rPr>
        <w:t xml:space="preserve">مطلب </w:t>
      </w:r>
      <w:r w:rsidR="00E265CF">
        <w:rPr>
          <w:rFonts w:cs="B Lotus" w:hint="cs"/>
          <w:rtl/>
        </w:rPr>
        <w:t>مهم نیست</w:t>
      </w:r>
      <w:r>
        <w:rPr>
          <w:rFonts w:cs="B Lotus" w:hint="cs"/>
          <w:rtl/>
        </w:rPr>
        <w:t>،</w:t>
      </w:r>
      <w:r w:rsidR="00E265CF">
        <w:rPr>
          <w:rFonts w:cs="B Lotus" w:hint="cs"/>
          <w:rtl/>
        </w:rPr>
        <w:t xml:space="preserve"> و مهم این است که در </w:t>
      </w:r>
      <w:proofErr w:type="spellStart"/>
      <w:r w:rsidR="00E265CF">
        <w:rPr>
          <w:rFonts w:cs="B Lotus" w:hint="cs"/>
          <w:rtl/>
        </w:rPr>
        <w:t>تخریج</w:t>
      </w:r>
      <w:proofErr w:type="spellEnd"/>
      <w:r w:rsidR="00E265CF">
        <w:rPr>
          <w:rFonts w:cs="B Lotus" w:hint="cs"/>
          <w:rtl/>
        </w:rPr>
        <w:t xml:space="preserve"> اول خریدار قرض می دهد و صاحب شرکت قرض گیرنده است</w:t>
      </w:r>
      <w:r>
        <w:rPr>
          <w:rFonts w:cs="B Lotus" w:hint="cs"/>
          <w:rtl/>
        </w:rPr>
        <w:t>،</w:t>
      </w:r>
      <w:r w:rsidR="00E265CF">
        <w:rPr>
          <w:rFonts w:cs="B Lotus" w:hint="cs"/>
          <w:rtl/>
        </w:rPr>
        <w:t xml:space="preserve"> و چون شرط زیاده شده </w:t>
      </w:r>
      <w:r>
        <w:rPr>
          <w:rFonts w:cs="B Lotus" w:hint="cs"/>
          <w:rtl/>
        </w:rPr>
        <w:t xml:space="preserve">مصداق </w:t>
      </w:r>
      <w:r w:rsidR="00E265CF">
        <w:rPr>
          <w:rFonts w:cs="B Lotus" w:hint="cs"/>
          <w:rtl/>
        </w:rPr>
        <w:t>ربا</w:t>
      </w:r>
      <w:r>
        <w:rPr>
          <w:rFonts w:cs="B Lotus" w:hint="cs"/>
          <w:rtl/>
        </w:rPr>
        <w:t xml:space="preserve"> خواهد بود.</w:t>
      </w:r>
    </w:p>
    <w:p w:rsidR="00E265CF" w:rsidRDefault="00E265CF" w:rsidP="0054517B">
      <w:pPr>
        <w:rPr>
          <w:rFonts w:cs="B Lotus"/>
          <w:rtl/>
        </w:rPr>
      </w:pPr>
      <w:proofErr w:type="spellStart"/>
      <w:r w:rsidRPr="00940F1F">
        <w:rPr>
          <w:rFonts w:cs="B Lotus" w:hint="cs"/>
          <w:b/>
          <w:bCs/>
          <w:rtl/>
        </w:rPr>
        <w:t>تخریج</w:t>
      </w:r>
      <w:proofErr w:type="spellEnd"/>
      <w:r w:rsidRPr="00940F1F">
        <w:rPr>
          <w:rFonts w:cs="B Lotus" w:hint="cs"/>
          <w:b/>
          <w:bCs/>
          <w:rtl/>
        </w:rPr>
        <w:t xml:space="preserve"> دوم:</w:t>
      </w:r>
      <w:r>
        <w:rPr>
          <w:rFonts w:cs="B Lotus" w:hint="cs"/>
          <w:rtl/>
        </w:rPr>
        <w:t xml:space="preserve"> </w:t>
      </w:r>
      <w:r w:rsidR="00940F1F">
        <w:rPr>
          <w:rFonts w:cs="B Lotus" w:hint="cs"/>
          <w:rtl/>
        </w:rPr>
        <w:t xml:space="preserve">از راه بیع است زیرا </w:t>
      </w:r>
      <w:proofErr w:type="spellStart"/>
      <w:r>
        <w:rPr>
          <w:rFonts w:cs="B Lotus" w:hint="cs"/>
          <w:rtl/>
        </w:rPr>
        <w:t>تملیک</w:t>
      </w:r>
      <w:proofErr w:type="spellEnd"/>
      <w:r>
        <w:rPr>
          <w:rFonts w:cs="B Lotus" w:hint="cs"/>
          <w:rtl/>
        </w:rPr>
        <w:t xml:space="preserve"> همان طور که به نحو قرض </w:t>
      </w:r>
      <w:r w:rsidR="00940F1F">
        <w:rPr>
          <w:rFonts w:cs="B Lotus" w:hint="cs"/>
          <w:rtl/>
        </w:rPr>
        <w:t>متصور است به نحو</w:t>
      </w:r>
      <w:r>
        <w:rPr>
          <w:rFonts w:cs="B Lotus" w:hint="cs"/>
          <w:rtl/>
        </w:rPr>
        <w:t xml:space="preserve"> بیع هم </w:t>
      </w:r>
      <w:r w:rsidR="00940F1F">
        <w:rPr>
          <w:rFonts w:cs="B Lotus" w:hint="cs"/>
          <w:rtl/>
        </w:rPr>
        <w:t xml:space="preserve">متصور است، </w:t>
      </w:r>
      <w:r>
        <w:rPr>
          <w:rFonts w:cs="B Lotus" w:hint="cs"/>
          <w:rtl/>
        </w:rPr>
        <w:t xml:space="preserve">یعنی </w:t>
      </w:r>
      <w:r w:rsidR="00ED08BC">
        <w:rPr>
          <w:rFonts w:cs="B Lotus" w:hint="cs"/>
          <w:rtl/>
        </w:rPr>
        <w:t xml:space="preserve">مثلاً </w:t>
      </w:r>
      <w:r w:rsidR="00940F1F">
        <w:rPr>
          <w:rFonts w:cs="B Lotus" w:hint="cs"/>
          <w:rtl/>
        </w:rPr>
        <w:t xml:space="preserve"> هزار </w:t>
      </w:r>
      <w:proofErr w:type="spellStart"/>
      <w:r w:rsidR="0054517B">
        <w:rPr>
          <w:rFonts w:cs="B Lotus" w:hint="cs"/>
          <w:rtl/>
        </w:rPr>
        <w:t>دينار</w:t>
      </w:r>
      <w:proofErr w:type="spellEnd"/>
      <w:r w:rsidR="00ED08BC">
        <w:rPr>
          <w:rFonts w:cs="B Lotus" w:hint="cs"/>
          <w:rtl/>
        </w:rPr>
        <w:t xml:space="preserve"> </w:t>
      </w:r>
      <w:proofErr w:type="spellStart"/>
      <w:r w:rsidR="0054517B">
        <w:rPr>
          <w:rFonts w:cs="B Lotus" w:hint="cs"/>
          <w:rtl/>
        </w:rPr>
        <w:t>نسيه</w:t>
      </w:r>
      <w:proofErr w:type="spellEnd"/>
      <w:r w:rsidR="0054517B">
        <w:rPr>
          <w:rFonts w:cs="B Lotus" w:hint="cs"/>
          <w:rtl/>
        </w:rPr>
        <w:t xml:space="preserve"> را</w:t>
      </w:r>
      <w:r w:rsidR="00940F1F">
        <w:rPr>
          <w:rFonts w:cs="B Lotus" w:hint="cs"/>
          <w:rtl/>
        </w:rPr>
        <w:t xml:space="preserve"> می </w:t>
      </w:r>
      <w:proofErr w:type="spellStart"/>
      <w:r w:rsidR="00940F1F">
        <w:rPr>
          <w:rFonts w:cs="B Lotus" w:hint="cs"/>
          <w:rtl/>
        </w:rPr>
        <w:t>فروش</w:t>
      </w:r>
      <w:r w:rsidR="00ED08BC">
        <w:rPr>
          <w:rFonts w:cs="B Lotus" w:hint="cs"/>
          <w:rtl/>
        </w:rPr>
        <w:t>ن</w:t>
      </w:r>
      <w:r w:rsidR="00940F1F">
        <w:rPr>
          <w:rFonts w:cs="B Lotus" w:hint="cs"/>
          <w:rtl/>
        </w:rPr>
        <w:t>د</w:t>
      </w:r>
      <w:proofErr w:type="spellEnd"/>
      <w:r w:rsidR="00940F1F">
        <w:rPr>
          <w:rFonts w:cs="B Lotus" w:hint="cs"/>
          <w:rtl/>
        </w:rPr>
        <w:t xml:space="preserve"> به </w:t>
      </w:r>
      <w:r w:rsidR="0054517B">
        <w:rPr>
          <w:rFonts w:cs="B Lotus" w:hint="cs"/>
          <w:rtl/>
        </w:rPr>
        <w:t xml:space="preserve">نهصد </w:t>
      </w:r>
      <w:proofErr w:type="spellStart"/>
      <w:r w:rsidR="0054517B">
        <w:rPr>
          <w:rFonts w:cs="B Lotus" w:hint="cs"/>
          <w:rtl/>
        </w:rPr>
        <w:t>وپنجاه</w:t>
      </w:r>
      <w:proofErr w:type="spellEnd"/>
      <w:r w:rsidR="0054517B">
        <w:rPr>
          <w:rFonts w:cs="B Lotus" w:hint="cs"/>
          <w:rtl/>
        </w:rPr>
        <w:t xml:space="preserve"> </w:t>
      </w:r>
      <w:proofErr w:type="spellStart"/>
      <w:r w:rsidR="0054517B">
        <w:rPr>
          <w:rFonts w:cs="B Lotus" w:hint="cs"/>
          <w:rtl/>
        </w:rPr>
        <w:t>دينار</w:t>
      </w:r>
      <w:proofErr w:type="spellEnd"/>
      <w:r w:rsidR="0054517B">
        <w:rPr>
          <w:rFonts w:cs="B Lotus" w:hint="cs"/>
          <w:rtl/>
        </w:rPr>
        <w:t xml:space="preserve"> نقد</w:t>
      </w:r>
      <w:r>
        <w:rPr>
          <w:rFonts w:cs="B Lotus" w:hint="cs"/>
          <w:rtl/>
        </w:rPr>
        <w:t xml:space="preserve">  که می شود </w:t>
      </w:r>
      <w:r w:rsidR="00940F1F">
        <w:rPr>
          <w:rFonts w:cs="B Lotus" w:hint="cs"/>
          <w:rtl/>
        </w:rPr>
        <w:t xml:space="preserve">مصداق </w:t>
      </w:r>
      <w:r>
        <w:rPr>
          <w:rFonts w:cs="B Lotus" w:hint="cs"/>
          <w:rtl/>
        </w:rPr>
        <w:t xml:space="preserve">بیع پول </w:t>
      </w:r>
      <w:r w:rsidR="0054517B">
        <w:rPr>
          <w:rFonts w:cs="B Lotus" w:hint="cs"/>
          <w:rtl/>
        </w:rPr>
        <w:t xml:space="preserve">نه قرض آن </w:t>
      </w:r>
      <w:r>
        <w:rPr>
          <w:rFonts w:cs="B Lotus" w:hint="cs"/>
          <w:rtl/>
        </w:rPr>
        <w:t xml:space="preserve">. </w:t>
      </w:r>
      <w:r w:rsidR="00940F1F">
        <w:rPr>
          <w:rFonts w:cs="B Lotus" w:hint="cs"/>
          <w:rtl/>
        </w:rPr>
        <w:t xml:space="preserve">در </w:t>
      </w:r>
      <w:proofErr w:type="spellStart"/>
      <w:r w:rsidR="00940F1F">
        <w:rPr>
          <w:rFonts w:cs="B Lotus" w:hint="cs"/>
          <w:rtl/>
        </w:rPr>
        <w:t>تخریج</w:t>
      </w:r>
      <w:proofErr w:type="spellEnd"/>
      <w:r w:rsidR="00940F1F">
        <w:rPr>
          <w:rFonts w:cs="B Lotus" w:hint="cs"/>
          <w:rtl/>
        </w:rPr>
        <w:t xml:space="preserve"> اول، </w:t>
      </w:r>
      <w:proofErr w:type="spellStart"/>
      <w:r w:rsidR="00ED08BC">
        <w:rPr>
          <w:rFonts w:cs="B Lotus" w:hint="cs"/>
          <w:rtl/>
        </w:rPr>
        <w:t>خريدار</w:t>
      </w:r>
      <w:proofErr w:type="spellEnd"/>
      <w:r w:rsidR="00ED08BC">
        <w:rPr>
          <w:rFonts w:cs="B Lotus" w:hint="cs"/>
          <w:rtl/>
        </w:rPr>
        <w:t xml:space="preserve"> سند قرض دهنده</w:t>
      </w:r>
      <w:r>
        <w:rPr>
          <w:rFonts w:cs="B Lotus" w:hint="cs"/>
          <w:rtl/>
        </w:rPr>
        <w:t xml:space="preserve"> بود </w:t>
      </w:r>
      <w:r w:rsidR="00ED08BC">
        <w:rPr>
          <w:rFonts w:cs="B Lotus" w:hint="cs"/>
          <w:rtl/>
        </w:rPr>
        <w:t xml:space="preserve"> </w:t>
      </w:r>
      <w:proofErr w:type="spellStart"/>
      <w:r w:rsidR="00ED08BC">
        <w:rPr>
          <w:rFonts w:cs="B Lotus" w:hint="cs"/>
          <w:rtl/>
        </w:rPr>
        <w:t>وشرکت</w:t>
      </w:r>
      <w:proofErr w:type="spellEnd"/>
      <w:r w:rsidR="00ED08BC">
        <w:rPr>
          <w:rFonts w:cs="B Lotus" w:hint="cs"/>
          <w:rtl/>
        </w:rPr>
        <w:t xml:space="preserve"> قرض </w:t>
      </w:r>
      <w:proofErr w:type="spellStart"/>
      <w:r w:rsidR="00ED08BC">
        <w:rPr>
          <w:rFonts w:cs="B Lotus" w:hint="cs"/>
          <w:rtl/>
        </w:rPr>
        <w:t>گيرنده</w:t>
      </w:r>
      <w:proofErr w:type="spellEnd"/>
      <w:r w:rsidR="00ED08BC">
        <w:rPr>
          <w:rFonts w:cs="B Lotus" w:hint="cs"/>
          <w:rtl/>
        </w:rPr>
        <w:t xml:space="preserve"> </w:t>
      </w:r>
      <w:r w:rsidR="0054517B">
        <w:rPr>
          <w:rFonts w:cs="B Lotus" w:hint="cs"/>
          <w:rtl/>
        </w:rPr>
        <w:t xml:space="preserve">، </w:t>
      </w:r>
      <w:r>
        <w:rPr>
          <w:rFonts w:cs="B Lotus" w:hint="cs"/>
          <w:rtl/>
        </w:rPr>
        <w:t xml:space="preserve">اما </w:t>
      </w:r>
      <w:r w:rsidR="0054517B">
        <w:rPr>
          <w:rFonts w:cs="B Lotus" w:hint="cs"/>
          <w:rtl/>
        </w:rPr>
        <w:t xml:space="preserve">در </w:t>
      </w:r>
      <w:r>
        <w:rPr>
          <w:rFonts w:cs="B Lotus" w:hint="cs"/>
          <w:rtl/>
        </w:rPr>
        <w:t xml:space="preserve">این </w:t>
      </w:r>
      <w:proofErr w:type="spellStart"/>
      <w:r w:rsidR="0054517B">
        <w:rPr>
          <w:rFonts w:cs="B Lotus" w:hint="cs"/>
          <w:rtl/>
        </w:rPr>
        <w:t>تخري</w:t>
      </w:r>
      <w:r>
        <w:rPr>
          <w:rFonts w:cs="B Lotus" w:hint="cs"/>
          <w:rtl/>
        </w:rPr>
        <w:t>ج</w:t>
      </w:r>
      <w:proofErr w:type="spellEnd"/>
      <w:r w:rsidR="0054517B">
        <w:rPr>
          <w:rFonts w:cs="B Lotus" w:hint="cs"/>
          <w:rtl/>
        </w:rPr>
        <w:t xml:space="preserve"> شرکت فروشنده است </w:t>
      </w:r>
      <w:r>
        <w:rPr>
          <w:rFonts w:cs="B Lotus" w:hint="cs"/>
          <w:rtl/>
        </w:rPr>
        <w:t xml:space="preserve">و متقاضی </w:t>
      </w:r>
      <w:r w:rsidR="00940F1F">
        <w:rPr>
          <w:rFonts w:cs="B Lotus" w:hint="cs"/>
          <w:rtl/>
        </w:rPr>
        <w:t xml:space="preserve">سند </w:t>
      </w:r>
      <w:proofErr w:type="spellStart"/>
      <w:r w:rsidR="0054517B">
        <w:rPr>
          <w:rFonts w:cs="B Lotus" w:hint="cs"/>
          <w:rtl/>
        </w:rPr>
        <w:t>خريداریا</w:t>
      </w:r>
      <w:proofErr w:type="spellEnd"/>
      <w:r w:rsidR="0054517B">
        <w:rPr>
          <w:rFonts w:cs="B Lotus" w:hint="cs"/>
          <w:rtl/>
        </w:rPr>
        <w:t xml:space="preserve"> به عکس </w:t>
      </w:r>
      <w:proofErr w:type="spellStart"/>
      <w:r w:rsidR="0054517B">
        <w:rPr>
          <w:rFonts w:cs="B Lotus" w:hint="cs"/>
          <w:rtl/>
        </w:rPr>
        <w:t>يعنی</w:t>
      </w:r>
      <w:proofErr w:type="spellEnd"/>
      <w:r w:rsidR="0054517B">
        <w:rPr>
          <w:rFonts w:cs="B Lotus" w:hint="cs"/>
          <w:rtl/>
        </w:rPr>
        <w:t xml:space="preserve"> متقاضی سند نهصد </w:t>
      </w:r>
      <w:proofErr w:type="spellStart"/>
      <w:r w:rsidR="0054517B">
        <w:rPr>
          <w:rFonts w:cs="B Lotus" w:hint="cs"/>
          <w:rtl/>
        </w:rPr>
        <w:t>وپنجاه</w:t>
      </w:r>
      <w:proofErr w:type="spellEnd"/>
      <w:r w:rsidR="0054517B">
        <w:rPr>
          <w:rFonts w:cs="B Lotus" w:hint="cs"/>
          <w:rtl/>
        </w:rPr>
        <w:t xml:space="preserve"> </w:t>
      </w:r>
      <w:proofErr w:type="spellStart"/>
      <w:r w:rsidR="0054517B">
        <w:rPr>
          <w:rFonts w:cs="B Lotus" w:hint="cs"/>
          <w:rtl/>
        </w:rPr>
        <w:t>دينار</w:t>
      </w:r>
      <w:proofErr w:type="spellEnd"/>
      <w:r w:rsidR="0054517B">
        <w:rPr>
          <w:rFonts w:cs="B Lotus" w:hint="cs"/>
          <w:rtl/>
        </w:rPr>
        <w:t xml:space="preserve"> نقد را به هزار </w:t>
      </w:r>
      <w:proofErr w:type="spellStart"/>
      <w:r w:rsidR="0054517B">
        <w:rPr>
          <w:rFonts w:cs="B Lotus" w:hint="cs"/>
          <w:rtl/>
        </w:rPr>
        <w:t>دينار</w:t>
      </w:r>
      <w:proofErr w:type="spellEnd"/>
      <w:r w:rsidR="0054517B">
        <w:rPr>
          <w:rFonts w:cs="B Lotus" w:hint="cs"/>
          <w:rtl/>
        </w:rPr>
        <w:t xml:space="preserve"> </w:t>
      </w:r>
      <w:proofErr w:type="spellStart"/>
      <w:r w:rsidR="0054517B">
        <w:rPr>
          <w:rFonts w:cs="B Lotus" w:hint="cs"/>
          <w:rtl/>
        </w:rPr>
        <w:t>مؤجل</w:t>
      </w:r>
      <w:proofErr w:type="spellEnd"/>
      <w:r w:rsidR="0054517B">
        <w:rPr>
          <w:rFonts w:cs="B Lotus" w:hint="cs"/>
          <w:rtl/>
        </w:rPr>
        <w:t xml:space="preserve"> می </w:t>
      </w:r>
      <w:proofErr w:type="spellStart"/>
      <w:r w:rsidR="0054517B">
        <w:rPr>
          <w:rFonts w:cs="B Lotus" w:hint="cs"/>
          <w:rtl/>
        </w:rPr>
        <w:t>فروشد</w:t>
      </w:r>
      <w:proofErr w:type="spellEnd"/>
      <w:r w:rsidR="0054517B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.</w:t>
      </w:r>
    </w:p>
    <w:p w:rsidR="00E265CF" w:rsidRPr="000514A2" w:rsidRDefault="00E265CF" w:rsidP="00D442A1">
      <w:pPr>
        <w:rPr>
          <w:rFonts w:cs="B Lotus"/>
          <w:rtl/>
        </w:rPr>
      </w:pPr>
      <w:r>
        <w:rPr>
          <w:rFonts w:cs="B Lotus" w:hint="cs"/>
          <w:rtl/>
        </w:rPr>
        <w:lastRenderedPageBreak/>
        <w:t xml:space="preserve">این که آیا چنین </w:t>
      </w:r>
      <w:r w:rsidR="000E0C8D">
        <w:rPr>
          <w:rFonts w:cs="B Lotus" w:hint="cs"/>
          <w:rtl/>
        </w:rPr>
        <w:t>عملی یعنی فروش مبلغ نقد به مبلغی</w:t>
      </w:r>
      <w:r>
        <w:rPr>
          <w:rFonts w:cs="B Lotus" w:hint="cs"/>
          <w:rtl/>
        </w:rPr>
        <w:t xml:space="preserve"> دیگر </w:t>
      </w:r>
      <w:proofErr w:type="spellStart"/>
      <w:r>
        <w:rPr>
          <w:rFonts w:cs="B Lotus" w:hint="cs"/>
          <w:rtl/>
        </w:rPr>
        <w:t>نسیه</w:t>
      </w:r>
      <w:r w:rsidR="000E0C8D">
        <w:rPr>
          <w:rFonts w:cs="B Lotus" w:hint="cs"/>
          <w:rtl/>
        </w:rPr>
        <w:t>ً</w:t>
      </w:r>
      <w:proofErr w:type="spellEnd"/>
      <w:r>
        <w:rPr>
          <w:rFonts w:cs="B Lotus" w:hint="cs"/>
          <w:rtl/>
        </w:rPr>
        <w:t xml:space="preserve"> به زیاده </w:t>
      </w:r>
      <w:r w:rsidR="00D442A1">
        <w:rPr>
          <w:rFonts w:cs="B Lotus" w:hint="cs"/>
          <w:rtl/>
        </w:rPr>
        <w:t xml:space="preserve"> </w:t>
      </w:r>
      <w:proofErr w:type="spellStart"/>
      <w:r w:rsidR="00D442A1">
        <w:rPr>
          <w:rFonts w:cs="B Lotus" w:hint="cs"/>
          <w:rtl/>
        </w:rPr>
        <w:t>صحيح</w:t>
      </w:r>
      <w:proofErr w:type="spellEnd"/>
      <w:r w:rsidR="00D442A1">
        <w:rPr>
          <w:rFonts w:cs="B Lotus" w:hint="cs"/>
          <w:rtl/>
        </w:rPr>
        <w:t xml:space="preserve"> و</w:t>
      </w:r>
      <w:bookmarkStart w:id="0" w:name="_GoBack"/>
      <w:bookmarkEnd w:id="0"/>
      <w:r w:rsidR="00D442A1">
        <w:rPr>
          <w:rFonts w:cs="B Lotus" w:hint="cs"/>
          <w:rtl/>
        </w:rPr>
        <w:t>جایز</w:t>
      </w:r>
      <w:r w:rsidR="000E0C8D">
        <w:rPr>
          <w:rFonts w:cs="B Lotus" w:hint="cs"/>
          <w:rtl/>
        </w:rPr>
        <w:t xml:space="preserve"> است یا نه، </w:t>
      </w:r>
      <w:r>
        <w:rPr>
          <w:rFonts w:cs="B Lotus" w:hint="cs"/>
          <w:rtl/>
        </w:rPr>
        <w:t>محل کلام است و به س</w:t>
      </w:r>
      <w:r w:rsidR="000E0C8D">
        <w:rPr>
          <w:rFonts w:cs="B Lotus" w:hint="cs"/>
          <w:rtl/>
        </w:rPr>
        <w:t xml:space="preserve">ه وجه به جواز این عمل اشکال شده است که در جلسه بعد مطرح خواهد شد. اما </w:t>
      </w:r>
      <w:r>
        <w:rPr>
          <w:rFonts w:cs="B Lotus" w:hint="cs"/>
          <w:rtl/>
        </w:rPr>
        <w:t xml:space="preserve">وجه جواز این است که معامله ای است </w:t>
      </w:r>
      <w:r w:rsidR="000E0C8D">
        <w:rPr>
          <w:rFonts w:cs="B Lotus" w:hint="cs"/>
          <w:rtl/>
        </w:rPr>
        <w:t xml:space="preserve">مثل سایر </w:t>
      </w:r>
      <w:proofErr w:type="spellStart"/>
      <w:r w:rsidR="000E0C8D">
        <w:rPr>
          <w:rFonts w:cs="B Lotus" w:hint="cs"/>
          <w:rtl/>
        </w:rPr>
        <w:t>معاملات</w:t>
      </w:r>
      <w:proofErr w:type="spellEnd"/>
      <w:r w:rsidR="000E0C8D">
        <w:rPr>
          <w:rFonts w:cs="B Lotus" w:hint="cs"/>
          <w:rtl/>
        </w:rPr>
        <w:t xml:space="preserve">، </w:t>
      </w:r>
      <w:r>
        <w:rPr>
          <w:rFonts w:cs="B Lotus" w:hint="cs"/>
          <w:rtl/>
        </w:rPr>
        <w:t xml:space="preserve">و پول </w:t>
      </w:r>
      <w:r w:rsidR="000E0C8D">
        <w:rPr>
          <w:rFonts w:cs="B Lotus" w:hint="cs"/>
          <w:rtl/>
        </w:rPr>
        <w:t xml:space="preserve">از </w:t>
      </w:r>
      <w:proofErr w:type="spellStart"/>
      <w:r>
        <w:rPr>
          <w:rFonts w:cs="B Lotus" w:hint="cs"/>
          <w:rtl/>
        </w:rPr>
        <w:t>معدود</w:t>
      </w:r>
      <w:r w:rsidR="000E0C8D">
        <w:rPr>
          <w:rFonts w:cs="B Lotus" w:hint="cs"/>
          <w:rtl/>
        </w:rPr>
        <w:t>ات</w:t>
      </w:r>
      <w:proofErr w:type="spellEnd"/>
      <w:r w:rsidR="000E0C8D">
        <w:rPr>
          <w:rFonts w:cs="B Lotus" w:hint="cs"/>
          <w:rtl/>
        </w:rPr>
        <w:t xml:space="preserve"> است لذا ربای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معاملی</w:t>
      </w:r>
      <w:proofErr w:type="spellEnd"/>
      <w:r>
        <w:rPr>
          <w:rFonts w:cs="B Lotus" w:hint="cs"/>
          <w:rtl/>
        </w:rPr>
        <w:t xml:space="preserve"> </w:t>
      </w:r>
      <w:r w:rsidR="000E0C8D">
        <w:rPr>
          <w:rFonts w:cs="B Lotus" w:hint="cs"/>
          <w:rtl/>
        </w:rPr>
        <w:t>مطرح نمیشود، و چون از قبیل بیع است نه قرض،</w:t>
      </w:r>
      <w:r>
        <w:rPr>
          <w:rFonts w:cs="B Lotus" w:hint="cs"/>
          <w:rtl/>
        </w:rPr>
        <w:t xml:space="preserve"> لذا ربای قرضی هم قابل تصور نیست.</w:t>
      </w:r>
    </w:p>
    <w:sectPr w:rsidR="00E265CF" w:rsidRPr="000514A2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53" w:rsidRDefault="00840953" w:rsidP="007E5D15">
      <w:pPr>
        <w:spacing w:after="0" w:line="240" w:lineRule="auto"/>
      </w:pPr>
      <w:r>
        <w:separator/>
      </w:r>
    </w:p>
  </w:endnote>
  <w:endnote w:type="continuationSeparator" w:id="0">
    <w:p w:rsidR="00840953" w:rsidRDefault="00840953" w:rsidP="007E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53" w:rsidRDefault="00840953" w:rsidP="007E5D15">
      <w:pPr>
        <w:spacing w:after="0" w:line="240" w:lineRule="auto"/>
      </w:pPr>
      <w:r>
        <w:separator/>
      </w:r>
    </w:p>
  </w:footnote>
  <w:footnote w:type="continuationSeparator" w:id="0">
    <w:p w:rsidR="00840953" w:rsidRDefault="00840953" w:rsidP="007E5D15">
      <w:pPr>
        <w:spacing w:after="0" w:line="240" w:lineRule="auto"/>
      </w:pPr>
      <w:r>
        <w:continuationSeparator/>
      </w:r>
    </w:p>
  </w:footnote>
  <w:footnote w:id="1">
    <w:p w:rsidR="007E5D15" w:rsidRDefault="007E5D15" w:rsidP="007E5D15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-منهاج </w:t>
      </w:r>
      <w:proofErr w:type="spellStart"/>
      <w:r>
        <w:rPr>
          <w:rFonts w:hint="cs"/>
          <w:rtl/>
        </w:rPr>
        <w:t>الصالحين</w:t>
      </w:r>
      <w:proofErr w:type="spellEnd"/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للسيستاني</w:t>
      </w:r>
      <w:proofErr w:type="spellEnd"/>
      <w:r>
        <w:rPr>
          <w:rFonts w:hint="cs"/>
          <w:rtl/>
        </w:rPr>
        <w:t>)ج1ص438-439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90459775"/>
      <w:docPartObj>
        <w:docPartGallery w:val="Page Numbers (Top of Page)"/>
        <w:docPartUnique/>
      </w:docPartObj>
    </w:sdtPr>
    <w:sdtEndPr/>
    <w:sdtContent>
      <w:p w:rsidR="00AA4F24" w:rsidRDefault="00AA4F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2A1" w:rsidRPr="00D442A1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AA4F24" w:rsidRDefault="00AA4F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4C"/>
    <w:rsid w:val="00020E49"/>
    <w:rsid w:val="000514A2"/>
    <w:rsid w:val="000E0C8D"/>
    <w:rsid w:val="001416F8"/>
    <w:rsid w:val="001F3DDF"/>
    <w:rsid w:val="00201448"/>
    <w:rsid w:val="00216E4C"/>
    <w:rsid w:val="00305977"/>
    <w:rsid w:val="004212C4"/>
    <w:rsid w:val="004C5358"/>
    <w:rsid w:val="004F2121"/>
    <w:rsid w:val="0054517B"/>
    <w:rsid w:val="00581D36"/>
    <w:rsid w:val="00592044"/>
    <w:rsid w:val="0059437D"/>
    <w:rsid w:val="005A60F0"/>
    <w:rsid w:val="005E760A"/>
    <w:rsid w:val="00637718"/>
    <w:rsid w:val="006600CA"/>
    <w:rsid w:val="00685125"/>
    <w:rsid w:val="0070756F"/>
    <w:rsid w:val="007078F9"/>
    <w:rsid w:val="00715F0A"/>
    <w:rsid w:val="007510C7"/>
    <w:rsid w:val="007B669E"/>
    <w:rsid w:val="007E5D15"/>
    <w:rsid w:val="008014CB"/>
    <w:rsid w:val="00840953"/>
    <w:rsid w:val="00841BE3"/>
    <w:rsid w:val="00854419"/>
    <w:rsid w:val="00894249"/>
    <w:rsid w:val="008A2B1E"/>
    <w:rsid w:val="008F323C"/>
    <w:rsid w:val="00940F1F"/>
    <w:rsid w:val="009548CC"/>
    <w:rsid w:val="009573DC"/>
    <w:rsid w:val="009577F7"/>
    <w:rsid w:val="009E2A1B"/>
    <w:rsid w:val="009E2E69"/>
    <w:rsid w:val="00A26D23"/>
    <w:rsid w:val="00AA4F24"/>
    <w:rsid w:val="00B67C45"/>
    <w:rsid w:val="00BA0119"/>
    <w:rsid w:val="00C802A1"/>
    <w:rsid w:val="00CB49E3"/>
    <w:rsid w:val="00D442A1"/>
    <w:rsid w:val="00DA55EC"/>
    <w:rsid w:val="00DC7469"/>
    <w:rsid w:val="00DE2FF9"/>
    <w:rsid w:val="00E265CF"/>
    <w:rsid w:val="00ED08BC"/>
    <w:rsid w:val="00F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1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43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2014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5943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E5D15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7E5D15"/>
    <w:rPr>
      <w:rFonts w:cs="B Bad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5D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A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AA4F24"/>
    <w:rPr>
      <w:rFonts w:cs="B Badr"/>
      <w:szCs w:val="28"/>
    </w:rPr>
  </w:style>
  <w:style w:type="paragraph" w:styleId="a8">
    <w:name w:val="footer"/>
    <w:basedOn w:val="a"/>
    <w:link w:val="a9"/>
    <w:uiPriority w:val="99"/>
    <w:unhideWhenUsed/>
    <w:rsid w:val="00AA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AA4F24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1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43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2014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5943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E5D15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7E5D15"/>
    <w:rPr>
      <w:rFonts w:cs="B Bad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5D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A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AA4F24"/>
    <w:rPr>
      <w:rFonts w:cs="B Badr"/>
      <w:szCs w:val="28"/>
    </w:rPr>
  </w:style>
  <w:style w:type="paragraph" w:styleId="a8">
    <w:name w:val="footer"/>
    <w:basedOn w:val="a"/>
    <w:link w:val="a9"/>
    <w:uiPriority w:val="99"/>
    <w:unhideWhenUsed/>
    <w:rsid w:val="00AA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AA4F24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30</cp:revision>
  <cp:lastPrinted>2019-07-26T14:11:00Z</cp:lastPrinted>
  <dcterms:created xsi:type="dcterms:W3CDTF">2019-07-01T12:13:00Z</dcterms:created>
  <dcterms:modified xsi:type="dcterms:W3CDTF">2019-07-26T14:12:00Z</dcterms:modified>
</cp:coreProperties>
</file>