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F044F8" w14:textId="45C7CECC" w:rsidR="0052675C" w:rsidRPr="007A1687" w:rsidRDefault="00553DAC" w:rsidP="00373AC7">
      <w:pPr>
        <w:spacing w:line="240" w:lineRule="auto"/>
        <w:jc w:val="center"/>
        <w:rPr>
          <w:rtl/>
          <w:lang w:val="en-US"/>
        </w:rPr>
      </w:pPr>
      <w:proofErr w:type="spellStart"/>
      <w:r w:rsidRPr="007A1687">
        <w:rPr>
          <w:rtl/>
          <w:lang w:val="en-US"/>
        </w:rPr>
        <w:t>بسم‌الله</w:t>
      </w:r>
      <w:proofErr w:type="spellEnd"/>
      <w:r w:rsidR="0052675C" w:rsidRPr="007A1687">
        <w:rPr>
          <w:rFonts w:hint="cs"/>
          <w:rtl/>
          <w:lang w:val="en-US"/>
        </w:rPr>
        <w:t xml:space="preserve"> </w:t>
      </w:r>
      <w:proofErr w:type="spellStart"/>
      <w:r w:rsidR="0052675C" w:rsidRPr="007A1687">
        <w:rPr>
          <w:rFonts w:hint="cs"/>
          <w:rtl/>
          <w:lang w:val="en-US"/>
        </w:rPr>
        <w:t>الرحمن</w:t>
      </w:r>
      <w:proofErr w:type="spellEnd"/>
      <w:r w:rsidR="0052675C" w:rsidRPr="007A1687">
        <w:rPr>
          <w:rFonts w:hint="cs"/>
          <w:rtl/>
          <w:lang w:val="en-US"/>
        </w:rPr>
        <w:t xml:space="preserve"> </w:t>
      </w:r>
      <w:proofErr w:type="spellStart"/>
      <w:r w:rsidR="0052675C" w:rsidRPr="007A1687">
        <w:rPr>
          <w:rFonts w:hint="cs"/>
          <w:rtl/>
          <w:lang w:val="en-US"/>
        </w:rPr>
        <w:t>الرحیم</w:t>
      </w:r>
      <w:proofErr w:type="spellEnd"/>
    </w:p>
    <w:p w14:paraId="64A6B661" w14:textId="21BC7AC5" w:rsidR="00F21F44" w:rsidRPr="007A1687" w:rsidRDefault="00903334" w:rsidP="00903334">
      <w:pPr>
        <w:spacing w:line="240" w:lineRule="auto"/>
        <w:jc w:val="center"/>
        <w:rPr>
          <w:color w:val="A6A6A6" w:themeColor="background1" w:themeShade="A6"/>
          <w:rtl/>
          <w:lang w:val="en-US"/>
        </w:rPr>
      </w:pPr>
      <w:proofErr w:type="spellStart"/>
      <w:r w:rsidRPr="007A1687">
        <w:rPr>
          <w:rFonts w:hint="cs"/>
          <w:rtl/>
          <w:lang w:val="en-US"/>
        </w:rPr>
        <w:t>تقریر</w:t>
      </w:r>
      <w:r w:rsidR="0052675C" w:rsidRPr="007A1687">
        <w:rPr>
          <w:rFonts w:hint="cs"/>
          <w:rtl/>
          <w:lang w:val="en-US"/>
        </w:rPr>
        <w:t>اصول</w:t>
      </w:r>
      <w:proofErr w:type="spellEnd"/>
      <w:r w:rsidR="0052675C" w:rsidRPr="007A1687">
        <w:rPr>
          <w:rFonts w:hint="cs"/>
          <w:rtl/>
          <w:lang w:val="en-US"/>
        </w:rPr>
        <w:t xml:space="preserve"> </w:t>
      </w:r>
      <w:proofErr w:type="spellStart"/>
      <w:r w:rsidR="0052675C" w:rsidRPr="007A1687">
        <w:rPr>
          <w:rFonts w:hint="cs"/>
          <w:rtl/>
          <w:lang w:val="en-US"/>
        </w:rPr>
        <w:t>الفقه</w:t>
      </w:r>
      <w:proofErr w:type="spellEnd"/>
      <w:r w:rsidR="0052675C" w:rsidRPr="007A1687">
        <w:rPr>
          <w:rFonts w:hint="cs"/>
          <w:rtl/>
          <w:lang w:val="en-US"/>
        </w:rPr>
        <w:t xml:space="preserve"> | جل</w:t>
      </w:r>
      <w:r w:rsidR="00741878" w:rsidRPr="007A1687">
        <w:rPr>
          <w:rFonts w:hint="cs"/>
          <w:rtl/>
          <w:lang w:val="en-US"/>
        </w:rPr>
        <w:t>سه</w:t>
      </w:r>
      <w:r w:rsidR="00897D3F">
        <w:rPr>
          <w:rFonts w:hint="cs"/>
          <w:rtl/>
          <w:lang w:val="en-US"/>
        </w:rPr>
        <w:t>20</w:t>
      </w:r>
      <w:r w:rsidR="0052675C" w:rsidRPr="007A1687">
        <w:rPr>
          <w:rFonts w:hint="cs"/>
          <w:rtl/>
          <w:lang w:val="en-US"/>
        </w:rPr>
        <w:t xml:space="preserve">                              </w:t>
      </w:r>
      <w:r w:rsidR="0052675C" w:rsidRPr="007A1687">
        <w:rPr>
          <w:rFonts w:hint="cs"/>
          <w:b/>
          <w:bCs/>
          <w:rtl/>
          <w:lang w:val="en-US"/>
        </w:rPr>
        <w:t xml:space="preserve">استاد </w:t>
      </w:r>
      <w:proofErr w:type="spellStart"/>
      <w:r w:rsidR="0052675C" w:rsidRPr="007A1687">
        <w:rPr>
          <w:rFonts w:hint="cs"/>
          <w:b/>
          <w:bCs/>
          <w:rtl/>
          <w:lang w:val="en-US"/>
        </w:rPr>
        <w:t>شوپایی</w:t>
      </w:r>
      <w:proofErr w:type="spellEnd"/>
      <w:r w:rsidR="0052675C" w:rsidRPr="007A1687">
        <w:rPr>
          <w:rFonts w:hint="cs"/>
          <w:b/>
          <w:bCs/>
          <w:rtl/>
          <w:lang w:val="en-US"/>
        </w:rPr>
        <w:t xml:space="preserve"> </w:t>
      </w:r>
      <w:proofErr w:type="spellStart"/>
      <w:r w:rsidR="0052675C" w:rsidRPr="007A1687">
        <w:rPr>
          <w:rFonts w:hint="cs"/>
          <w:b/>
          <w:bCs/>
          <w:rtl/>
          <w:lang w:val="en-US"/>
        </w:rPr>
        <w:t>جویباری</w:t>
      </w:r>
      <w:proofErr w:type="spellEnd"/>
      <w:r w:rsidR="0052675C" w:rsidRPr="007A1687">
        <w:rPr>
          <w:rFonts w:hint="cs"/>
          <w:b/>
          <w:bCs/>
          <w:rtl/>
          <w:lang w:val="en-US"/>
        </w:rPr>
        <w:t xml:space="preserve"> </w:t>
      </w:r>
      <w:r w:rsidR="0052675C" w:rsidRPr="007A1687">
        <w:rPr>
          <w:rFonts w:hint="cs"/>
          <w:b/>
          <w:bCs/>
          <w:vertAlign w:val="superscript"/>
          <w:rtl/>
          <w:lang w:val="en-US"/>
        </w:rPr>
        <w:t xml:space="preserve">زید </w:t>
      </w:r>
      <w:proofErr w:type="spellStart"/>
      <w:r w:rsidR="0052675C" w:rsidRPr="007A1687">
        <w:rPr>
          <w:rFonts w:hint="cs"/>
          <w:b/>
          <w:bCs/>
          <w:vertAlign w:val="superscript"/>
          <w:rtl/>
          <w:lang w:val="en-US"/>
        </w:rPr>
        <w:t>عزه</w:t>
      </w:r>
      <w:proofErr w:type="spellEnd"/>
      <w:r w:rsidR="0052675C" w:rsidRPr="007A1687">
        <w:rPr>
          <w:rFonts w:hint="cs"/>
          <w:rtl/>
          <w:lang w:val="en-US"/>
        </w:rPr>
        <w:t xml:space="preserve">                                                        </w:t>
      </w:r>
      <w:r w:rsidR="00897D3F">
        <w:rPr>
          <w:rFonts w:hint="cs"/>
          <w:color w:val="A6A6A6" w:themeColor="background1" w:themeShade="A6"/>
          <w:rtl/>
          <w:lang w:val="en-US"/>
        </w:rPr>
        <w:t>14</w:t>
      </w:r>
      <w:r w:rsidR="0052675C" w:rsidRPr="007A1687">
        <w:rPr>
          <w:rFonts w:hint="cs"/>
          <w:color w:val="A6A6A6" w:themeColor="background1" w:themeShade="A6"/>
          <w:rtl/>
          <w:lang w:val="en-US"/>
        </w:rPr>
        <w:t>/</w:t>
      </w:r>
      <w:r w:rsidR="008D1BAE" w:rsidRPr="007A1687">
        <w:rPr>
          <w:rFonts w:hint="cs"/>
          <w:color w:val="A6A6A6" w:themeColor="background1" w:themeShade="A6"/>
          <w:rtl/>
          <w:lang w:val="en-US"/>
        </w:rPr>
        <w:t>7</w:t>
      </w:r>
      <w:r w:rsidR="0052675C" w:rsidRPr="007A1687">
        <w:rPr>
          <w:rFonts w:hint="cs"/>
          <w:color w:val="A6A6A6" w:themeColor="background1" w:themeShade="A6"/>
          <w:rtl/>
          <w:lang w:val="en-US"/>
        </w:rPr>
        <w:t>/1404</w:t>
      </w:r>
    </w:p>
    <w:p w14:paraId="04C4AA0A" w14:textId="07DE4560" w:rsidR="007A1687" w:rsidRPr="009705CA" w:rsidRDefault="007333E3" w:rsidP="009705CA">
      <w:pPr>
        <w:spacing w:line="240" w:lineRule="auto"/>
        <w:jc w:val="center"/>
        <w:rPr>
          <w:b/>
          <w:bCs/>
          <w:noProof/>
          <w:sz w:val="24"/>
          <w:szCs w:val="32"/>
          <w:rtl/>
          <w:lang w:val="en-US" w:bidi="ar-SA"/>
        </w:rPr>
      </w:pPr>
      <w:r w:rsidRPr="007A1687">
        <w:rPr>
          <w:rFonts w:hint="cs"/>
          <w:b/>
          <w:bCs/>
          <w:sz w:val="24"/>
          <w:szCs w:val="32"/>
          <w:rtl/>
          <w:lang w:val="en-US"/>
        </w:rPr>
        <w:t>موضوع :</w:t>
      </w:r>
      <w:r w:rsidR="00F21F44" w:rsidRPr="007A1687">
        <w:rPr>
          <w:rFonts w:hint="cs"/>
          <w:b/>
          <w:bCs/>
          <w:sz w:val="24"/>
          <w:szCs w:val="32"/>
          <w:rtl/>
          <w:lang w:val="en-US"/>
        </w:rPr>
        <w:t xml:space="preserve"> </w:t>
      </w:r>
      <w:r w:rsidR="00416268">
        <w:rPr>
          <w:rFonts w:hint="cs"/>
          <w:b/>
          <w:bCs/>
          <w:sz w:val="24"/>
          <w:szCs w:val="32"/>
          <w:rtl/>
          <w:lang w:val="en-US"/>
        </w:rPr>
        <w:t xml:space="preserve">مقدمه دهم در </w:t>
      </w:r>
      <w:r w:rsidR="00416268" w:rsidRPr="00416268">
        <w:rPr>
          <w:b/>
          <w:bCs/>
          <w:sz w:val="24"/>
          <w:szCs w:val="32"/>
          <w:rtl/>
          <w:lang w:val="en-US"/>
        </w:rPr>
        <w:t xml:space="preserve">اعتبار </w:t>
      </w:r>
      <w:proofErr w:type="spellStart"/>
      <w:r w:rsidR="00416268" w:rsidRPr="00416268">
        <w:rPr>
          <w:b/>
          <w:bCs/>
          <w:sz w:val="24"/>
          <w:szCs w:val="32"/>
          <w:rtl/>
          <w:lang w:val="en-US"/>
        </w:rPr>
        <w:t>اشتمال</w:t>
      </w:r>
      <w:proofErr w:type="spellEnd"/>
      <w:r w:rsidR="00416268" w:rsidRPr="00416268">
        <w:rPr>
          <w:b/>
          <w:bCs/>
          <w:sz w:val="24"/>
          <w:szCs w:val="32"/>
          <w:rtl/>
          <w:lang w:val="en-US"/>
        </w:rPr>
        <w:t xml:space="preserve"> مجمع</w:t>
      </w:r>
      <w:r w:rsidR="00416268">
        <w:rPr>
          <w:rFonts w:hint="cs"/>
          <w:b/>
          <w:bCs/>
          <w:sz w:val="24"/>
          <w:szCs w:val="32"/>
          <w:rtl/>
          <w:lang w:val="en-US"/>
        </w:rPr>
        <w:t xml:space="preserve"> </w:t>
      </w:r>
      <w:r w:rsidR="00416268" w:rsidRPr="00416268">
        <w:rPr>
          <w:b/>
          <w:bCs/>
          <w:sz w:val="24"/>
          <w:szCs w:val="32"/>
          <w:rtl/>
          <w:lang w:val="en-US"/>
        </w:rPr>
        <w:t xml:space="preserve"> بر ملاک هر دو حکم</w:t>
      </w:r>
    </w:p>
    <w:sdt>
      <w:sdtPr>
        <w:rPr>
          <w:rFonts w:asciiTheme="minorHAnsi" w:eastAsiaTheme="minorHAnsi" w:hAnsiTheme="minorHAnsi" w:cs="Badr"/>
          <w:color w:val="auto"/>
          <w:sz w:val="22"/>
          <w:szCs w:val="28"/>
          <w:rtl/>
          <w:lang w:val="en-CA"/>
        </w:rPr>
        <w:id w:val="-443841823"/>
        <w:docPartObj>
          <w:docPartGallery w:val="Table of Contents"/>
          <w:docPartUnique/>
        </w:docPartObj>
      </w:sdtPr>
      <w:sdtEndPr>
        <w:rPr>
          <w:b/>
          <w:bCs/>
          <w:noProof/>
        </w:rPr>
      </w:sdtEndPr>
      <w:sdtContent>
        <w:p w14:paraId="2DC71AA4" w14:textId="1FD4B3F3" w:rsidR="007D4597" w:rsidRPr="000B734B" w:rsidRDefault="007D4597" w:rsidP="000B734B">
          <w:pPr>
            <w:pStyle w:val="ae"/>
            <w:bidi/>
            <w:jc w:val="center"/>
            <w:rPr>
              <w:rFonts w:ascii="Badr" w:hAnsi="Badr" w:cs="Badr"/>
              <w:b/>
              <w:bCs/>
              <w:color w:val="auto"/>
              <w:sz w:val="24"/>
              <w:szCs w:val="24"/>
            </w:rPr>
          </w:pPr>
          <w:r w:rsidRPr="000B734B">
            <w:rPr>
              <w:rFonts w:ascii="Badr" w:hAnsi="Badr" w:cs="Badr"/>
              <w:b/>
              <w:bCs/>
              <w:color w:val="auto"/>
              <w:sz w:val="24"/>
              <w:szCs w:val="24"/>
              <w:rtl/>
            </w:rPr>
            <w:t>فهرست</w:t>
          </w:r>
        </w:p>
        <w:p w14:paraId="268CF64A" w14:textId="48905A06" w:rsidR="000B734B" w:rsidRPr="000B734B" w:rsidRDefault="000B734B" w:rsidP="000B734B">
          <w:pPr>
            <w:pStyle w:val="11"/>
            <w:rPr>
              <w:rFonts w:ascii="Badr" w:hAnsi="Badr" w:cs="Badr"/>
              <w:b/>
              <w:bCs/>
              <w:noProof/>
              <w:sz w:val="24"/>
              <w:szCs w:val="24"/>
              <w:lang w:bidi="ar-SA"/>
            </w:rPr>
          </w:pPr>
          <w:r w:rsidRPr="000B734B">
            <w:rPr>
              <w:rFonts w:ascii="Badr" w:hAnsi="Badr" w:cs="Badr"/>
              <w:b/>
              <w:bCs/>
              <w:sz w:val="24"/>
              <w:szCs w:val="24"/>
            </w:rPr>
            <w:fldChar w:fldCharType="begin"/>
          </w:r>
          <w:r w:rsidRPr="000B734B">
            <w:rPr>
              <w:rFonts w:ascii="Badr" w:hAnsi="Badr" w:cs="Badr"/>
              <w:b/>
              <w:bCs/>
              <w:sz w:val="24"/>
              <w:szCs w:val="24"/>
            </w:rPr>
            <w:instrText xml:space="preserve"> TOC \o "1-6" \h \z \u </w:instrText>
          </w:r>
          <w:r w:rsidRPr="000B734B">
            <w:rPr>
              <w:rFonts w:ascii="Badr" w:hAnsi="Badr" w:cs="Badr"/>
              <w:b/>
              <w:bCs/>
              <w:sz w:val="24"/>
              <w:szCs w:val="24"/>
            </w:rPr>
            <w:fldChar w:fldCharType="separate"/>
          </w:r>
          <w:hyperlink w:anchor="_Toc210656990" w:history="1">
            <w:r w:rsidRPr="000B734B">
              <w:rPr>
                <w:rStyle w:val="a9"/>
                <w:rFonts w:ascii="Badr" w:hAnsi="Badr" w:cs="Badr"/>
                <w:b/>
                <w:bCs/>
                <w:noProof/>
                <w:sz w:val="24"/>
                <w:szCs w:val="24"/>
                <w:rtl/>
              </w:rPr>
              <w:t>مرور گذشته: راه های احراز ملاک در مجمع</w:t>
            </w:r>
            <w:r w:rsidRPr="000B734B">
              <w:rPr>
                <w:rFonts w:ascii="Badr" w:hAnsi="Badr" w:cs="Badr"/>
                <w:b/>
                <w:bCs/>
                <w:noProof/>
                <w:webHidden/>
                <w:sz w:val="24"/>
                <w:szCs w:val="24"/>
              </w:rPr>
              <w:tab/>
            </w:r>
            <w:r w:rsidRPr="000B734B">
              <w:rPr>
                <w:rFonts w:ascii="Badr" w:hAnsi="Badr" w:cs="Badr"/>
                <w:b/>
                <w:bCs/>
                <w:noProof/>
                <w:webHidden/>
                <w:sz w:val="24"/>
                <w:szCs w:val="24"/>
              </w:rPr>
              <w:fldChar w:fldCharType="begin"/>
            </w:r>
            <w:r w:rsidRPr="000B734B">
              <w:rPr>
                <w:rFonts w:ascii="Badr" w:hAnsi="Badr" w:cs="Badr"/>
                <w:b/>
                <w:bCs/>
                <w:noProof/>
                <w:webHidden/>
                <w:sz w:val="24"/>
                <w:szCs w:val="24"/>
              </w:rPr>
              <w:instrText xml:space="preserve"> PAGEREF _Toc210656990 \h </w:instrText>
            </w:r>
            <w:r w:rsidRPr="000B734B">
              <w:rPr>
                <w:rFonts w:ascii="Badr" w:hAnsi="Badr" w:cs="Badr"/>
                <w:b/>
                <w:bCs/>
                <w:noProof/>
                <w:webHidden/>
                <w:sz w:val="24"/>
                <w:szCs w:val="24"/>
              </w:rPr>
            </w:r>
            <w:r w:rsidRPr="000B734B">
              <w:rPr>
                <w:rFonts w:ascii="Badr" w:hAnsi="Badr" w:cs="Badr"/>
                <w:b/>
                <w:bCs/>
                <w:noProof/>
                <w:webHidden/>
                <w:sz w:val="24"/>
                <w:szCs w:val="24"/>
              </w:rPr>
              <w:fldChar w:fldCharType="separate"/>
            </w:r>
            <w:r w:rsidRPr="000B734B">
              <w:rPr>
                <w:rFonts w:ascii="Badr" w:hAnsi="Badr" w:cs="Badr"/>
                <w:b/>
                <w:bCs/>
                <w:noProof/>
                <w:webHidden/>
                <w:sz w:val="24"/>
                <w:szCs w:val="24"/>
              </w:rPr>
              <w:t>1</w:t>
            </w:r>
            <w:r w:rsidRPr="000B734B">
              <w:rPr>
                <w:rFonts w:ascii="Badr" w:hAnsi="Badr" w:cs="Badr"/>
                <w:b/>
                <w:bCs/>
                <w:noProof/>
                <w:webHidden/>
                <w:sz w:val="24"/>
                <w:szCs w:val="24"/>
              </w:rPr>
              <w:fldChar w:fldCharType="end"/>
            </w:r>
          </w:hyperlink>
        </w:p>
        <w:p w14:paraId="08D1443C" w14:textId="37431768" w:rsidR="000B734B" w:rsidRPr="000B734B" w:rsidRDefault="000F7086" w:rsidP="000B734B">
          <w:pPr>
            <w:pStyle w:val="11"/>
            <w:rPr>
              <w:rFonts w:ascii="Badr" w:hAnsi="Badr" w:cs="Badr"/>
              <w:b/>
              <w:bCs/>
              <w:noProof/>
              <w:sz w:val="24"/>
              <w:szCs w:val="24"/>
              <w:lang w:bidi="ar-SA"/>
            </w:rPr>
          </w:pPr>
          <w:hyperlink w:anchor="_Toc210656991" w:history="1">
            <w:r w:rsidR="000B734B" w:rsidRPr="000B734B">
              <w:rPr>
                <w:rStyle w:val="a9"/>
                <w:rFonts w:ascii="Badr" w:hAnsi="Badr" w:cs="Badr"/>
                <w:b/>
                <w:bCs/>
                <w:noProof/>
                <w:sz w:val="24"/>
                <w:szCs w:val="24"/>
                <w:rtl/>
              </w:rPr>
              <w:t>دومین راه : تمسک به مدلول التزامی</w:t>
            </w:r>
            <w:r w:rsidR="000B734B" w:rsidRPr="000B734B">
              <w:rPr>
                <w:rFonts w:ascii="Badr" w:hAnsi="Badr" w:cs="Badr"/>
                <w:b/>
                <w:bCs/>
                <w:noProof/>
                <w:webHidden/>
                <w:sz w:val="24"/>
                <w:szCs w:val="24"/>
              </w:rPr>
              <w:tab/>
            </w:r>
            <w:r w:rsidR="000B734B" w:rsidRPr="000B734B">
              <w:rPr>
                <w:rFonts w:ascii="Badr" w:hAnsi="Badr" w:cs="Badr"/>
                <w:b/>
                <w:bCs/>
                <w:noProof/>
                <w:webHidden/>
                <w:sz w:val="24"/>
                <w:szCs w:val="24"/>
              </w:rPr>
              <w:fldChar w:fldCharType="begin"/>
            </w:r>
            <w:r w:rsidR="000B734B" w:rsidRPr="000B734B">
              <w:rPr>
                <w:rFonts w:ascii="Badr" w:hAnsi="Badr" w:cs="Badr"/>
                <w:b/>
                <w:bCs/>
                <w:noProof/>
                <w:webHidden/>
                <w:sz w:val="24"/>
                <w:szCs w:val="24"/>
              </w:rPr>
              <w:instrText xml:space="preserve"> PAGEREF _Toc210656991 \h </w:instrText>
            </w:r>
            <w:r w:rsidR="000B734B" w:rsidRPr="000B734B">
              <w:rPr>
                <w:rFonts w:ascii="Badr" w:hAnsi="Badr" w:cs="Badr"/>
                <w:b/>
                <w:bCs/>
                <w:noProof/>
                <w:webHidden/>
                <w:sz w:val="24"/>
                <w:szCs w:val="24"/>
              </w:rPr>
            </w:r>
            <w:r w:rsidR="000B734B" w:rsidRPr="000B734B">
              <w:rPr>
                <w:rFonts w:ascii="Badr" w:hAnsi="Badr" w:cs="Badr"/>
                <w:b/>
                <w:bCs/>
                <w:noProof/>
                <w:webHidden/>
                <w:sz w:val="24"/>
                <w:szCs w:val="24"/>
              </w:rPr>
              <w:fldChar w:fldCharType="separate"/>
            </w:r>
            <w:r w:rsidR="000B734B" w:rsidRPr="000B734B">
              <w:rPr>
                <w:rFonts w:ascii="Badr" w:hAnsi="Badr" w:cs="Badr"/>
                <w:b/>
                <w:bCs/>
                <w:noProof/>
                <w:webHidden/>
                <w:sz w:val="24"/>
                <w:szCs w:val="24"/>
              </w:rPr>
              <w:t>1</w:t>
            </w:r>
            <w:r w:rsidR="000B734B" w:rsidRPr="000B734B">
              <w:rPr>
                <w:rFonts w:ascii="Badr" w:hAnsi="Badr" w:cs="Badr"/>
                <w:b/>
                <w:bCs/>
                <w:noProof/>
                <w:webHidden/>
                <w:sz w:val="24"/>
                <w:szCs w:val="24"/>
              </w:rPr>
              <w:fldChar w:fldCharType="end"/>
            </w:r>
          </w:hyperlink>
        </w:p>
        <w:p w14:paraId="5F3372FC" w14:textId="7A7729BB" w:rsidR="000B734B" w:rsidRPr="000B734B" w:rsidRDefault="000F7086" w:rsidP="000B734B">
          <w:pPr>
            <w:pStyle w:val="21"/>
            <w:rPr>
              <w:rFonts w:ascii="Badr" w:hAnsi="Badr" w:cs="Badr"/>
              <w:b/>
              <w:bCs/>
              <w:noProof/>
              <w:sz w:val="24"/>
              <w:szCs w:val="24"/>
              <w:lang w:bidi="ar-SA"/>
            </w:rPr>
          </w:pPr>
          <w:hyperlink w:anchor="_Toc210656992" w:history="1">
            <w:r w:rsidR="000B734B" w:rsidRPr="000B734B">
              <w:rPr>
                <w:rStyle w:val="a9"/>
                <w:rFonts w:ascii="Badr" w:hAnsi="Badr" w:cs="Badr"/>
                <w:b/>
                <w:bCs/>
                <w:noProof/>
                <w:sz w:val="24"/>
                <w:szCs w:val="24"/>
                <w:rtl/>
              </w:rPr>
              <w:t>تقریب محقق اصفهانی</w:t>
            </w:r>
            <w:r w:rsidR="000B734B" w:rsidRPr="000B734B">
              <w:rPr>
                <w:rFonts w:ascii="Badr" w:hAnsi="Badr" w:cs="Badr"/>
                <w:b/>
                <w:bCs/>
                <w:noProof/>
                <w:webHidden/>
                <w:sz w:val="24"/>
                <w:szCs w:val="24"/>
              </w:rPr>
              <w:tab/>
            </w:r>
            <w:r w:rsidR="000B734B" w:rsidRPr="000B734B">
              <w:rPr>
                <w:rFonts w:ascii="Badr" w:hAnsi="Badr" w:cs="Badr"/>
                <w:b/>
                <w:bCs/>
                <w:noProof/>
                <w:webHidden/>
                <w:sz w:val="24"/>
                <w:szCs w:val="24"/>
              </w:rPr>
              <w:fldChar w:fldCharType="begin"/>
            </w:r>
            <w:r w:rsidR="000B734B" w:rsidRPr="000B734B">
              <w:rPr>
                <w:rFonts w:ascii="Badr" w:hAnsi="Badr" w:cs="Badr"/>
                <w:b/>
                <w:bCs/>
                <w:noProof/>
                <w:webHidden/>
                <w:sz w:val="24"/>
                <w:szCs w:val="24"/>
              </w:rPr>
              <w:instrText xml:space="preserve"> PAGEREF _Toc210656992 \h </w:instrText>
            </w:r>
            <w:r w:rsidR="000B734B" w:rsidRPr="000B734B">
              <w:rPr>
                <w:rFonts w:ascii="Badr" w:hAnsi="Badr" w:cs="Badr"/>
                <w:b/>
                <w:bCs/>
                <w:noProof/>
                <w:webHidden/>
                <w:sz w:val="24"/>
                <w:szCs w:val="24"/>
              </w:rPr>
            </w:r>
            <w:r w:rsidR="000B734B" w:rsidRPr="000B734B">
              <w:rPr>
                <w:rFonts w:ascii="Badr" w:hAnsi="Badr" w:cs="Badr"/>
                <w:b/>
                <w:bCs/>
                <w:noProof/>
                <w:webHidden/>
                <w:sz w:val="24"/>
                <w:szCs w:val="24"/>
              </w:rPr>
              <w:fldChar w:fldCharType="separate"/>
            </w:r>
            <w:r w:rsidR="000B734B" w:rsidRPr="000B734B">
              <w:rPr>
                <w:rFonts w:ascii="Badr" w:hAnsi="Badr" w:cs="Badr"/>
                <w:b/>
                <w:bCs/>
                <w:noProof/>
                <w:webHidden/>
                <w:sz w:val="24"/>
                <w:szCs w:val="24"/>
              </w:rPr>
              <w:t>2</w:t>
            </w:r>
            <w:r w:rsidR="000B734B" w:rsidRPr="000B734B">
              <w:rPr>
                <w:rFonts w:ascii="Badr" w:hAnsi="Badr" w:cs="Badr"/>
                <w:b/>
                <w:bCs/>
                <w:noProof/>
                <w:webHidden/>
                <w:sz w:val="24"/>
                <w:szCs w:val="24"/>
              </w:rPr>
              <w:fldChar w:fldCharType="end"/>
            </w:r>
          </w:hyperlink>
        </w:p>
        <w:p w14:paraId="53CF086F" w14:textId="1888A92F" w:rsidR="000B734B" w:rsidRPr="000B734B" w:rsidRDefault="000F7086" w:rsidP="000B734B">
          <w:pPr>
            <w:pStyle w:val="31"/>
            <w:rPr>
              <w:rFonts w:ascii="Badr" w:hAnsi="Badr" w:cs="Badr"/>
              <w:sz w:val="24"/>
              <w:szCs w:val="24"/>
              <w:lang w:bidi="ar-SA"/>
            </w:rPr>
          </w:pPr>
          <w:hyperlink w:anchor="_Toc210656993" w:history="1">
            <w:r w:rsidR="000B734B" w:rsidRPr="000B734B">
              <w:rPr>
                <w:rStyle w:val="a9"/>
                <w:rFonts w:ascii="Badr" w:hAnsi="Badr" w:cs="Badr"/>
                <w:sz w:val="24"/>
                <w:szCs w:val="24"/>
                <w:rtl/>
              </w:rPr>
              <w:t>اشکالات شهید صدر بر تقریب محقق اصفهانی</w:t>
            </w:r>
            <w:r w:rsidR="000B734B" w:rsidRPr="000B734B">
              <w:rPr>
                <w:rFonts w:ascii="Badr" w:hAnsi="Badr" w:cs="Badr"/>
                <w:webHidden/>
                <w:sz w:val="24"/>
                <w:szCs w:val="24"/>
              </w:rPr>
              <w:tab/>
            </w:r>
            <w:r w:rsidR="000B734B" w:rsidRPr="000B734B">
              <w:rPr>
                <w:rFonts w:ascii="Badr" w:hAnsi="Badr" w:cs="Badr"/>
                <w:webHidden/>
                <w:sz w:val="24"/>
                <w:szCs w:val="24"/>
              </w:rPr>
              <w:fldChar w:fldCharType="begin"/>
            </w:r>
            <w:r w:rsidR="000B734B" w:rsidRPr="000B734B">
              <w:rPr>
                <w:rFonts w:ascii="Badr" w:hAnsi="Badr" w:cs="Badr"/>
                <w:webHidden/>
                <w:sz w:val="24"/>
                <w:szCs w:val="24"/>
              </w:rPr>
              <w:instrText xml:space="preserve"> PAGEREF _Toc210656993 \h </w:instrText>
            </w:r>
            <w:r w:rsidR="000B734B" w:rsidRPr="000B734B">
              <w:rPr>
                <w:rFonts w:ascii="Badr" w:hAnsi="Badr" w:cs="Badr"/>
                <w:webHidden/>
                <w:sz w:val="24"/>
                <w:szCs w:val="24"/>
              </w:rPr>
            </w:r>
            <w:r w:rsidR="000B734B" w:rsidRPr="000B734B">
              <w:rPr>
                <w:rFonts w:ascii="Badr" w:hAnsi="Badr" w:cs="Badr"/>
                <w:webHidden/>
                <w:sz w:val="24"/>
                <w:szCs w:val="24"/>
              </w:rPr>
              <w:fldChar w:fldCharType="separate"/>
            </w:r>
            <w:r w:rsidR="000B734B" w:rsidRPr="000B734B">
              <w:rPr>
                <w:rFonts w:ascii="Badr" w:hAnsi="Badr" w:cs="Badr"/>
                <w:webHidden/>
                <w:sz w:val="24"/>
                <w:szCs w:val="24"/>
              </w:rPr>
              <w:t>3</w:t>
            </w:r>
            <w:r w:rsidR="000B734B" w:rsidRPr="000B734B">
              <w:rPr>
                <w:rFonts w:ascii="Badr" w:hAnsi="Badr" w:cs="Badr"/>
                <w:webHidden/>
                <w:sz w:val="24"/>
                <w:szCs w:val="24"/>
              </w:rPr>
              <w:fldChar w:fldCharType="end"/>
            </w:r>
          </w:hyperlink>
        </w:p>
        <w:p w14:paraId="488370D3" w14:textId="7D53B78E" w:rsidR="000B734B" w:rsidRPr="000B734B" w:rsidRDefault="000F7086" w:rsidP="000B734B">
          <w:pPr>
            <w:pStyle w:val="41"/>
            <w:rPr>
              <w:rFonts w:eastAsiaTheme="minorEastAsia"/>
              <w:sz w:val="24"/>
              <w:szCs w:val="24"/>
              <w:lang w:val="en-US" w:bidi="ar-SA"/>
            </w:rPr>
          </w:pPr>
          <w:hyperlink w:anchor="_Toc210656994" w:history="1">
            <w:r w:rsidR="000B734B" w:rsidRPr="000B734B">
              <w:rPr>
                <w:rStyle w:val="a9"/>
                <w:sz w:val="24"/>
                <w:szCs w:val="24"/>
                <w:rtl/>
                <w:lang w:val="en-US"/>
              </w:rPr>
              <w:t>اشکال مبنایی</w:t>
            </w:r>
            <w:r w:rsidR="000B734B" w:rsidRPr="000B734B">
              <w:rPr>
                <w:webHidden/>
                <w:sz w:val="24"/>
                <w:szCs w:val="24"/>
              </w:rPr>
              <w:tab/>
            </w:r>
            <w:r w:rsidR="000B734B" w:rsidRPr="000B734B">
              <w:rPr>
                <w:webHidden/>
                <w:sz w:val="24"/>
                <w:szCs w:val="24"/>
              </w:rPr>
              <w:fldChar w:fldCharType="begin"/>
            </w:r>
            <w:r w:rsidR="000B734B" w:rsidRPr="000B734B">
              <w:rPr>
                <w:webHidden/>
                <w:sz w:val="24"/>
                <w:szCs w:val="24"/>
              </w:rPr>
              <w:instrText xml:space="preserve"> PAGEREF _Toc210656994 \h </w:instrText>
            </w:r>
            <w:r w:rsidR="000B734B" w:rsidRPr="000B734B">
              <w:rPr>
                <w:webHidden/>
                <w:sz w:val="24"/>
                <w:szCs w:val="24"/>
              </w:rPr>
            </w:r>
            <w:r w:rsidR="000B734B" w:rsidRPr="000B734B">
              <w:rPr>
                <w:webHidden/>
                <w:sz w:val="24"/>
                <w:szCs w:val="24"/>
              </w:rPr>
              <w:fldChar w:fldCharType="separate"/>
            </w:r>
            <w:r w:rsidR="000B734B" w:rsidRPr="000B734B">
              <w:rPr>
                <w:webHidden/>
                <w:sz w:val="24"/>
                <w:szCs w:val="24"/>
              </w:rPr>
              <w:t>3</w:t>
            </w:r>
            <w:r w:rsidR="000B734B" w:rsidRPr="000B734B">
              <w:rPr>
                <w:webHidden/>
                <w:sz w:val="24"/>
                <w:szCs w:val="24"/>
              </w:rPr>
              <w:fldChar w:fldCharType="end"/>
            </w:r>
          </w:hyperlink>
        </w:p>
        <w:p w14:paraId="758C3B12" w14:textId="2C7B43C0" w:rsidR="000B734B" w:rsidRPr="000B734B" w:rsidRDefault="000F7086" w:rsidP="000B734B">
          <w:pPr>
            <w:pStyle w:val="41"/>
            <w:rPr>
              <w:rFonts w:eastAsiaTheme="minorEastAsia"/>
              <w:sz w:val="24"/>
              <w:szCs w:val="24"/>
              <w:lang w:val="en-US" w:bidi="ar-SA"/>
            </w:rPr>
          </w:pPr>
          <w:hyperlink w:anchor="_Toc210656995" w:history="1">
            <w:r w:rsidR="000B734B" w:rsidRPr="000B734B">
              <w:rPr>
                <w:rStyle w:val="a9"/>
                <w:sz w:val="24"/>
                <w:szCs w:val="24"/>
                <w:rtl/>
              </w:rPr>
              <w:t>اشکال نقضی (رد با مثال نقض)</w:t>
            </w:r>
            <w:r w:rsidR="000B734B" w:rsidRPr="000B734B">
              <w:rPr>
                <w:webHidden/>
                <w:sz w:val="24"/>
                <w:szCs w:val="24"/>
              </w:rPr>
              <w:tab/>
            </w:r>
            <w:r w:rsidR="000B734B" w:rsidRPr="000B734B">
              <w:rPr>
                <w:webHidden/>
                <w:sz w:val="24"/>
                <w:szCs w:val="24"/>
              </w:rPr>
              <w:fldChar w:fldCharType="begin"/>
            </w:r>
            <w:r w:rsidR="000B734B" w:rsidRPr="000B734B">
              <w:rPr>
                <w:webHidden/>
                <w:sz w:val="24"/>
                <w:szCs w:val="24"/>
              </w:rPr>
              <w:instrText xml:space="preserve"> PAGEREF _Toc210656995 \h </w:instrText>
            </w:r>
            <w:r w:rsidR="000B734B" w:rsidRPr="000B734B">
              <w:rPr>
                <w:webHidden/>
                <w:sz w:val="24"/>
                <w:szCs w:val="24"/>
              </w:rPr>
            </w:r>
            <w:r w:rsidR="000B734B" w:rsidRPr="000B734B">
              <w:rPr>
                <w:webHidden/>
                <w:sz w:val="24"/>
                <w:szCs w:val="24"/>
              </w:rPr>
              <w:fldChar w:fldCharType="separate"/>
            </w:r>
            <w:r w:rsidR="000B734B" w:rsidRPr="000B734B">
              <w:rPr>
                <w:webHidden/>
                <w:sz w:val="24"/>
                <w:szCs w:val="24"/>
              </w:rPr>
              <w:t>3</w:t>
            </w:r>
            <w:r w:rsidR="000B734B" w:rsidRPr="000B734B">
              <w:rPr>
                <w:webHidden/>
                <w:sz w:val="24"/>
                <w:szCs w:val="24"/>
              </w:rPr>
              <w:fldChar w:fldCharType="end"/>
            </w:r>
          </w:hyperlink>
        </w:p>
        <w:p w14:paraId="1FC31B60" w14:textId="40B680E3" w:rsidR="000B734B" w:rsidRPr="000B734B" w:rsidRDefault="000F7086" w:rsidP="000B734B">
          <w:pPr>
            <w:pStyle w:val="51"/>
            <w:tabs>
              <w:tab w:val="right" w:leader="dot" w:pos="9913"/>
            </w:tabs>
            <w:rPr>
              <w:rFonts w:ascii="Badr" w:eastAsiaTheme="minorEastAsia" w:hAnsi="Badr"/>
              <w:b/>
              <w:bCs/>
              <w:noProof/>
              <w:sz w:val="24"/>
              <w:szCs w:val="24"/>
              <w:lang w:val="en-US" w:bidi="ar-SA"/>
            </w:rPr>
          </w:pPr>
          <w:hyperlink w:anchor="_Toc210656996" w:history="1">
            <w:r w:rsidR="000B734B" w:rsidRPr="000B734B">
              <w:rPr>
                <w:rStyle w:val="a9"/>
                <w:rFonts w:ascii="Badr" w:hAnsi="Badr"/>
                <w:b/>
                <w:bCs/>
                <w:noProof/>
                <w:sz w:val="24"/>
                <w:szCs w:val="24"/>
                <w:rtl/>
                <w:lang w:val="en-US"/>
              </w:rPr>
              <w:t>توضیح نقض</w:t>
            </w:r>
            <w:r w:rsidR="000B734B" w:rsidRPr="000B734B">
              <w:rPr>
                <w:rStyle w:val="a9"/>
                <w:rFonts w:ascii="Badr" w:hAnsi="Badr"/>
                <w:b/>
                <w:bCs/>
                <w:noProof/>
                <w:sz w:val="24"/>
                <w:szCs w:val="24"/>
                <w:lang w:val="en-US"/>
              </w:rPr>
              <w:t>:</w:t>
            </w:r>
            <w:r w:rsidR="000B734B" w:rsidRPr="000B734B">
              <w:rPr>
                <w:rFonts w:ascii="Badr" w:hAnsi="Badr"/>
                <w:b/>
                <w:bCs/>
                <w:noProof/>
                <w:webHidden/>
                <w:sz w:val="24"/>
                <w:szCs w:val="24"/>
              </w:rPr>
              <w:tab/>
            </w:r>
            <w:r w:rsidR="000B734B" w:rsidRPr="000B734B">
              <w:rPr>
                <w:rFonts w:ascii="Badr" w:hAnsi="Badr"/>
                <w:b/>
                <w:bCs/>
                <w:noProof/>
                <w:webHidden/>
                <w:sz w:val="24"/>
                <w:szCs w:val="24"/>
              </w:rPr>
              <w:fldChar w:fldCharType="begin"/>
            </w:r>
            <w:r w:rsidR="000B734B" w:rsidRPr="000B734B">
              <w:rPr>
                <w:rFonts w:ascii="Badr" w:hAnsi="Badr"/>
                <w:b/>
                <w:bCs/>
                <w:noProof/>
                <w:webHidden/>
                <w:sz w:val="24"/>
                <w:szCs w:val="24"/>
              </w:rPr>
              <w:instrText xml:space="preserve"> PAGEREF _Toc210656996 \h </w:instrText>
            </w:r>
            <w:r w:rsidR="000B734B" w:rsidRPr="000B734B">
              <w:rPr>
                <w:rFonts w:ascii="Badr" w:hAnsi="Badr"/>
                <w:b/>
                <w:bCs/>
                <w:noProof/>
                <w:webHidden/>
                <w:sz w:val="24"/>
                <w:szCs w:val="24"/>
              </w:rPr>
            </w:r>
            <w:r w:rsidR="000B734B" w:rsidRPr="000B734B">
              <w:rPr>
                <w:rFonts w:ascii="Badr" w:hAnsi="Badr"/>
                <w:b/>
                <w:bCs/>
                <w:noProof/>
                <w:webHidden/>
                <w:sz w:val="24"/>
                <w:szCs w:val="24"/>
              </w:rPr>
              <w:fldChar w:fldCharType="separate"/>
            </w:r>
            <w:r w:rsidR="000B734B" w:rsidRPr="000B734B">
              <w:rPr>
                <w:rFonts w:ascii="Badr" w:hAnsi="Badr"/>
                <w:b/>
                <w:bCs/>
                <w:noProof/>
                <w:webHidden/>
                <w:sz w:val="24"/>
                <w:szCs w:val="24"/>
              </w:rPr>
              <w:t>3</w:t>
            </w:r>
            <w:r w:rsidR="000B734B" w:rsidRPr="000B734B">
              <w:rPr>
                <w:rFonts w:ascii="Badr" w:hAnsi="Badr"/>
                <w:b/>
                <w:bCs/>
                <w:noProof/>
                <w:webHidden/>
                <w:sz w:val="24"/>
                <w:szCs w:val="24"/>
              </w:rPr>
              <w:fldChar w:fldCharType="end"/>
            </w:r>
          </w:hyperlink>
        </w:p>
        <w:p w14:paraId="1AFDF2D7" w14:textId="1095FC26" w:rsidR="000B734B" w:rsidRPr="000B734B" w:rsidRDefault="000F7086" w:rsidP="000B734B">
          <w:pPr>
            <w:pStyle w:val="21"/>
            <w:rPr>
              <w:rFonts w:ascii="Badr" w:hAnsi="Badr" w:cs="Badr"/>
              <w:b/>
              <w:bCs/>
              <w:noProof/>
              <w:sz w:val="24"/>
              <w:szCs w:val="24"/>
              <w:lang w:bidi="ar-SA"/>
            </w:rPr>
          </w:pPr>
          <w:hyperlink w:anchor="_Toc210656997" w:history="1">
            <w:r w:rsidR="000B734B" w:rsidRPr="000B734B">
              <w:rPr>
                <w:rStyle w:val="a9"/>
                <w:rFonts w:ascii="Badr" w:hAnsi="Badr" w:cs="Badr"/>
                <w:b/>
                <w:bCs/>
                <w:noProof/>
                <w:sz w:val="24"/>
                <w:szCs w:val="24"/>
                <w:rtl/>
              </w:rPr>
              <w:t>تقریب محقق عراقی (راه حل بدیل)</w:t>
            </w:r>
            <w:r w:rsidR="000B734B" w:rsidRPr="000B734B">
              <w:rPr>
                <w:rFonts w:ascii="Badr" w:hAnsi="Badr" w:cs="Badr"/>
                <w:b/>
                <w:bCs/>
                <w:noProof/>
                <w:webHidden/>
                <w:sz w:val="24"/>
                <w:szCs w:val="24"/>
              </w:rPr>
              <w:tab/>
            </w:r>
            <w:r w:rsidR="000B734B" w:rsidRPr="000B734B">
              <w:rPr>
                <w:rFonts w:ascii="Badr" w:hAnsi="Badr" w:cs="Badr"/>
                <w:b/>
                <w:bCs/>
                <w:noProof/>
                <w:webHidden/>
                <w:sz w:val="24"/>
                <w:szCs w:val="24"/>
              </w:rPr>
              <w:fldChar w:fldCharType="begin"/>
            </w:r>
            <w:r w:rsidR="000B734B" w:rsidRPr="000B734B">
              <w:rPr>
                <w:rFonts w:ascii="Badr" w:hAnsi="Badr" w:cs="Badr"/>
                <w:b/>
                <w:bCs/>
                <w:noProof/>
                <w:webHidden/>
                <w:sz w:val="24"/>
                <w:szCs w:val="24"/>
              </w:rPr>
              <w:instrText xml:space="preserve"> PAGEREF _Toc210656997 \h </w:instrText>
            </w:r>
            <w:r w:rsidR="000B734B" w:rsidRPr="000B734B">
              <w:rPr>
                <w:rFonts w:ascii="Badr" w:hAnsi="Badr" w:cs="Badr"/>
                <w:b/>
                <w:bCs/>
                <w:noProof/>
                <w:webHidden/>
                <w:sz w:val="24"/>
                <w:szCs w:val="24"/>
              </w:rPr>
            </w:r>
            <w:r w:rsidR="000B734B" w:rsidRPr="000B734B">
              <w:rPr>
                <w:rFonts w:ascii="Badr" w:hAnsi="Badr" w:cs="Badr"/>
                <w:b/>
                <w:bCs/>
                <w:noProof/>
                <w:webHidden/>
                <w:sz w:val="24"/>
                <w:szCs w:val="24"/>
              </w:rPr>
              <w:fldChar w:fldCharType="separate"/>
            </w:r>
            <w:r w:rsidR="000B734B" w:rsidRPr="000B734B">
              <w:rPr>
                <w:rFonts w:ascii="Badr" w:hAnsi="Badr" w:cs="Badr"/>
                <w:b/>
                <w:bCs/>
                <w:noProof/>
                <w:webHidden/>
                <w:sz w:val="24"/>
                <w:szCs w:val="24"/>
              </w:rPr>
              <w:t>3</w:t>
            </w:r>
            <w:r w:rsidR="000B734B" w:rsidRPr="000B734B">
              <w:rPr>
                <w:rFonts w:ascii="Badr" w:hAnsi="Badr" w:cs="Badr"/>
                <w:b/>
                <w:bCs/>
                <w:noProof/>
                <w:webHidden/>
                <w:sz w:val="24"/>
                <w:szCs w:val="24"/>
              </w:rPr>
              <w:fldChar w:fldCharType="end"/>
            </w:r>
          </w:hyperlink>
        </w:p>
        <w:p w14:paraId="1B59E817" w14:textId="493F775B" w:rsidR="000B734B" w:rsidRPr="000B734B" w:rsidRDefault="000F7086" w:rsidP="000B734B">
          <w:pPr>
            <w:pStyle w:val="31"/>
            <w:rPr>
              <w:rFonts w:ascii="Badr" w:hAnsi="Badr" w:cs="Badr"/>
              <w:sz w:val="24"/>
              <w:szCs w:val="24"/>
              <w:lang w:bidi="ar-SA"/>
            </w:rPr>
          </w:pPr>
          <w:hyperlink w:anchor="_Toc210656998" w:history="1">
            <w:r w:rsidR="000B734B" w:rsidRPr="000B734B">
              <w:rPr>
                <w:rStyle w:val="a9"/>
                <w:rFonts w:ascii="Badr" w:hAnsi="Badr" w:cs="Badr"/>
                <w:sz w:val="24"/>
                <w:szCs w:val="24"/>
                <w:rtl/>
              </w:rPr>
              <w:t>توضیح کلام محقق عراقی</w:t>
            </w:r>
            <w:r w:rsidR="000B734B" w:rsidRPr="000B734B">
              <w:rPr>
                <w:rStyle w:val="a9"/>
                <w:rFonts w:ascii="Badr" w:hAnsi="Badr" w:cs="Badr"/>
                <w:sz w:val="24"/>
                <w:szCs w:val="24"/>
              </w:rPr>
              <w:t>:</w:t>
            </w:r>
            <w:r w:rsidR="000B734B" w:rsidRPr="000B734B">
              <w:rPr>
                <w:rFonts w:ascii="Badr" w:hAnsi="Badr" w:cs="Badr"/>
                <w:webHidden/>
                <w:sz w:val="24"/>
                <w:szCs w:val="24"/>
              </w:rPr>
              <w:tab/>
            </w:r>
            <w:r w:rsidR="000B734B" w:rsidRPr="000B734B">
              <w:rPr>
                <w:rFonts w:ascii="Badr" w:hAnsi="Badr" w:cs="Badr"/>
                <w:webHidden/>
                <w:sz w:val="24"/>
                <w:szCs w:val="24"/>
              </w:rPr>
              <w:fldChar w:fldCharType="begin"/>
            </w:r>
            <w:r w:rsidR="000B734B" w:rsidRPr="000B734B">
              <w:rPr>
                <w:rFonts w:ascii="Badr" w:hAnsi="Badr" w:cs="Badr"/>
                <w:webHidden/>
                <w:sz w:val="24"/>
                <w:szCs w:val="24"/>
              </w:rPr>
              <w:instrText xml:space="preserve"> PAGEREF _Toc210656998 \h </w:instrText>
            </w:r>
            <w:r w:rsidR="000B734B" w:rsidRPr="000B734B">
              <w:rPr>
                <w:rFonts w:ascii="Badr" w:hAnsi="Badr" w:cs="Badr"/>
                <w:webHidden/>
                <w:sz w:val="24"/>
                <w:szCs w:val="24"/>
              </w:rPr>
            </w:r>
            <w:r w:rsidR="000B734B" w:rsidRPr="000B734B">
              <w:rPr>
                <w:rFonts w:ascii="Badr" w:hAnsi="Badr" w:cs="Badr"/>
                <w:webHidden/>
                <w:sz w:val="24"/>
                <w:szCs w:val="24"/>
              </w:rPr>
              <w:fldChar w:fldCharType="separate"/>
            </w:r>
            <w:r w:rsidR="000B734B" w:rsidRPr="000B734B">
              <w:rPr>
                <w:rFonts w:ascii="Badr" w:hAnsi="Badr" w:cs="Badr"/>
                <w:webHidden/>
                <w:sz w:val="24"/>
                <w:szCs w:val="24"/>
              </w:rPr>
              <w:t>4</w:t>
            </w:r>
            <w:r w:rsidR="000B734B" w:rsidRPr="000B734B">
              <w:rPr>
                <w:rFonts w:ascii="Badr" w:hAnsi="Badr" w:cs="Badr"/>
                <w:webHidden/>
                <w:sz w:val="24"/>
                <w:szCs w:val="24"/>
              </w:rPr>
              <w:fldChar w:fldCharType="end"/>
            </w:r>
          </w:hyperlink>
        </w:p>
        <w:p w14:paraId="1B936F0D" w14:textId="632986DB" w:rsidR="007A1687" w:rsidRPr="007A1687" w:rsidRDefault="000B734B" w:rsidP="000B734B">
          <w:pPr>
            <w:rPr>
              <w:rFonts w:ascii="Badr" w:hAnsi="Badr"/>
              <w:b/>
              <w:bCs/>
              <w:noProof/>
            </w:rPr>
          </w:pPr>
          <w:r w:rsidRPr="000B734B">
            <w:rPr>
              <w:rFonts w:ascii="Badr" w:eastAsiaTheme="minorEastAsia" w:hAnsi="Badr"/>
              <w:b/>
              <w:bCs/>
              <w:sz w:val="24"/>
              <w:szCs w:val="24"/>
              <w:lang w:val="en-US"/>
            </w:rPr>
            <w:fldChar w:fldCharType="end"/>
          </w:r>
        </w:p>
      </w:sdtContent>
    </w:sdt>
    <w:p w14:paraId="61A45875" w14:textId="693BF012" w:rsidR="00897D3F" w:rsidRDefault="00897D3F" w:rsidP="00897D3F">
      <w:pPr>
        <w:pStyle w:val="1"/>
        <w:rPr>
          <w:noProof/>
          <w:rtl/>
          <w:lang w:val="en-US" w:bidi="ar-SA"/>
        </w:rPr>
      </w:pPr>
      <w:bookmarkStart w:id="0" w:name="_Toc210656990"/>
      <w:r>
        <w:rPr>
          <w:rFonts w:hint="cs"/>
          <w:noProof/>
          <w:rtl/>
          <w:lang w:val="en-US" w:bidi="ar-SA"/>
        </w:rPr>
        <w:t>مرور گذشته: راه های احراز ملاک در مجمع</w:t>
      </w:r>
      <w:bookmarkEnd w:id="0"/>
    </w:p>
    <w:p w14:paraId="3D286927" w14:textId="7A27BDAC" w:rsidR="00897D3F" w:rsidRPr="00897D3F" w:rsidRDefault="00897D3F" w:rsidP="00897D3F">
      <w:pPr>
        <w:rPr>
          <w:noProof/>
          <w:lang w:val="en-US"/>
        </w:rPr>
      </w:pPr>
      <w:r w:rsidRPr="00897D3F">
        <w:rPr>
          <w:noProof/>
          <w:rtl/>
          <w:lang w:val="en-US" w:bidi="ar-SA"/>
        </w:rPr>
        <w:t xml:space="preserve">در </w:t>
      </w:r>
      <w:r w:rsidRPr="00897D3F">
        <w:rPr>
          <w:b/>
          <w:bCs/>
          <w:noProof/>
          <w:rtl/>
          <w:lang w:val="en-US" w:bidi="ar-SA"/>
        </w:rPr>
        <w:t>جهت دوم</w:t>
      </w:r>
      <w:r w:rsidRPr="00897D3F">
        <w:rPr>
          <w:noProof/>
          <w:rtl/>
          <w:lang w:val="en-US" w:bidi="ar-SA"/>
        </w:rPr>
        <w:t xml:space="preserve"> از جهات بحث در مقدمه دهم  که مربوط به بیان طریقۀ احراز هر دو ملاک در مَجمَع است، به این معنا که چگونه می‌توان اثبات کرد مجمع، مشتمل بر هر دو ملاک می‌باشد</w:t>
      </w:r>
      <w:r w:rsidRPr="00897D3F">
        <w:rPr>
          <w:noProof/>
          <w:lang w:val="en-US"/>
        </w:rPr>
        <w:t>.</w:t>
      </w:r>
    </w:p>
    <w:p w14:paraId="5256DE93" w14:textId="3C55B54D" w:rsidR="00897D3F" w:rsidRDefault="00897D3F" w:rsidP="00897D3F">
      <w:pPr>
        <w:rPr>
          <w:noProof/>
          <w:rtl/>
          <w:lang w:val="en-US"/>
        </w:rPr>
      </w:pPr>
      <w:r w:rsidRPr="00897D3F">
        <w:rPr>
          <w:noProof/>
          <w:rtl/>
          <w:lang w:val="en-US" w:bidi="ar-SA"/>
        </w:rPr>
        <w:t>راه نخست برای احراز و اثبات ملاک در مجمع، در کلام مرحوم آخوند (صاحب کفایه) ذکر شده است که بحث پیرامون آن در جلسات گذشته به پایان رسید</w:t>
      </w:r>
      <w:r w:rsidRPr="00897D3F">
        <w:rPr>
          <w:noProof/>
          <w:lang w:val="en-US"/>
        </w:rPr>
        <w:t>.</w:t>
      </w:r>
    </w:p>
    <w:p w14:paraId="3F1916BA" w14:textId="2B1422D0" w:rsidR="00897D3F" w:rsidRPr="00897D3F" w:rsidRDefault="00897D3F" w:rsidP="00897D3F">
      <w:pPr>
        <w:pStyle w:val="1"/>
        <w:rPr>
          <w:noProof/>
          <w:lang w:val="en-US"/>
        </w:rPr>
      </w:pPr>
      <w:bookmarkStart w:id="1" w:name="_Toc210656991"/>
      <w:r>
        <w:rPr>
          <w:rFonts w:hint="cs"/>
          <w:noProof/>
          <w:rtl/>
          <w:lang w:val="en-US"/>
        </w:rPr>
        <w:t>دومین راه : تمسک به مدلول التزامی</w:t>
      </w:r>
      <w:bookmarkEnd w:id="1"/>
      <w:r>
        <w:rPr>
          <w:rFonts w:hint="cs"/>
          <w:noProof/>
          <w:rtl/>
          <w:lang w:val="en-US"/>
        </w:rPr>
        <w:t xml:space="preserve"> </w:t>
      </w:r>
    </w:p>
    <w:p w14:paraId="69A58C56" w14:textId="0AF38C30" w:rsidR="00897D3F" w:rsidRPr="00897D3F" w:rsidRDefault="00897D3F" w:rsidP="00897D3F">
      <w:pPr>
        <w:rPr>
          <w:noProof/>
          <w:lang w:val="en-US"/>
        </w:rPr>
      </w:pPr>
      <w:r w:rsidRPr="00897D3F">
        <w:rPr>
          <w:noProof/>
          <w:rtl/>
          <w:lang w:val="en-US" w:bidi="ar-SA"/>
        </w:rPr>
        <w:t>راه دوم برای اثبات این مطلب که مجمع، مشتمل بر ملاک هر دو حکم است و هر دو ملاک در آن وجود دارد، تمسک به «دلالت التزامی» دلیل امر و نهی می‌باشد. این راه، هم در کلام مرحوم اصفهانی و هم در کلام محقق عراقی ذکر شده، اما با تقریب</w:t>
      </w:r>
      <w:r>
        <w:rPr>
          <w:rFonts w:hint="cs"/>
          <w:noProof/>
          <w:rtl/>
          <w:lang w:val="en-US" w:bidi="ar-SA"/>
        </w:rPr>
        <w:t xml:space="preserve"> و</w:t>
      </w:r>
      <w:r w:rsidRPr="00897D3F">
        <w:rPr>
          <w:noProof/>
          <w:rtl/>
          <w:lang w:val="en-US" w:bidi="ar-SA"/>
        </w:rPr>
        <w:t>نحوۀ بیان استدلال متفاوتی. مرحوم اصفهانی تمسک به دلالت التزامی را با تقریبی خاص بیان فرموده‌اند و محقق عراقی با بیانی دیگر</w:t>
      </w:r>
      <w:r w:rsidRPr="00897D3F">
        <w:rPr>
          <w:noProof/>
          <w:lang w:val="en-US"/>
        </w:rPr>
        <w:t>.</w:t>
      </w:r>
    </w:p>
    <w:p w14:paraId="0F059E68" w14:textId="77777777" w:rsidR="00897D3F" w:rsidRPr="00897D3F" w:rsidRDefault="00897D3F" w:rsidP="00897D3F">
      <w:pPr>
        <w:pStyle w:val="2"/>
        <w:rPr>
          <w:noProof/>
        </w:rPr>
      </w:pPr>
      <w:bookmarkStart w:id="2" w:name="_Toc210656992"/>
      <w:r w:rsidRPr="00897D3F">
        <w:rPr>
          <w:noProof/>
          <w:rtl/>
          <w:lang w:bidi="ar-SA"/>
        </w:rPr>
        <w:t>تقریب محقق اصفهانی</w:t>
      </w:r>
      <w:bookmarkEnd w:id="2"/>
    </w:p>
    <w:p w14:paraId="659AA31E" w14:textId="77777777" w:rsidR="00897D3F" w:rsidRPr="00897D3F" w:rsidRDefault="00897D3F" w:rsidP="00897D3F">
      <w:pPr>
        <w:rPr>
          <w:noProof/>
          <w:lang w:val="en-US"/>
        </w:rPr>
      </w:pPr>
      <w:r w:rsidRPr="00897D3F">
        <w:rPr>
          <w:noProof/>
          <w:rtl/>
          <w:lang w:val="en-US" w:bidi="ar-SA"/>
        </w:rPr>
        <w:t>تقریبی که در کلام محقق اصفهانی ذیل کلام مرحوم آخوند در همین مقدمه آمده است، به این شرح است که هر یک از دو دلیل امر و نهی، «بالمطابقه» بر ثبوت مضمون خود (که همان وجوب و حرمت است) دلالت می‌کنند؛ و «بالالتزام» بر ثبوت مقتضیِ حکم و علاوه بر آن، بر تحقق شرط و عدم مانع از تأثیر نیز دلالت دارند</w:t>
      </w:r>
      <w:r w:rsidRPr="00897D3F">
        <w:rPr>
          <w:noProof/>
          <w:lang w:val="en-US"/>
        </w:rPr>
        <w:t>.</w:t>
      </w:r>
    </w:p>
    <w:p w14:paraId="78709D99" w14:textId="77777777" w:rsidR="00897D3F" w:rsidRPr="00897D3F" w:rsidRDefault="00897D3F" w:rsidP="00897D3F">
      <w:pPr>
        <w:rPr>
          <w:noProof/>
          <w:lang w:val="en-US"/>
        </w:rPr>
      </w:pPr>
      <w:r w:rsidRPr="00897D3F">
        <w:rPr>
          <w:noProof/>
          <w:rtl/>
          <w:lang w:val="en-US" w:bidi="ar-SA"/>
        </w:rPr>
        <w:lastRenderedPageBreak/>
        <w:t>با توجه به اینکه اجتماع امر و نهی در شیء واحد، محال است (بنا بر قول به امتناع)، دلالت مطابقیِ این دو خطاب (امر و نهی) از حجیت ساقط می‌شود؛ زیرا نمی‌توان به هر دو دلیل اخذ کرد. اما دلالت التزامی این دو دلیل که اقتضا می‌کرد ملاک (مصلحت و مفسده) در مجمع وجود داشته باشد، ساقط نمی‌شود. زیرا دلالت التزامی گرچه در «ثبوت» و «اصل تحقق» تابع دلالت مطابقی است، اما در «حجیت» تابع آن نیست؛ به این معنا که حجیت آن منوط به حجیت دلالت مطابقی باشد، به طوری که اگر دلالت مطابقی از حجیت ساقط شد، این نیز ساقط شود</w:t>
      </w:r>
      <w:r w:rsidRPr="00897D3F">
        <w:rPr>
          <w:noProof/>
          <w:lang w:val="en-US"/>
        </w:rPr>
        <w:t>.</w:t>
      </w:r>
    </w:p>
    <w:p w14:paraId="135ADF69" w14:textId="1BF95CDA" w:rsidR="00897D3F" w:rsidRPr="00897D3F" w:rsidRDefault="00897D3F" w:rsidP="00595BDF">
      <w:pPr>
        <w:rPr>
          <w:noProof/>
          <w:lang w:val="en-US"/>
        </w:rPr>
      </w:pPr>
      <w:r w:rsidRPr="00897D3F">
        <w:rPr>
          <w:noProof/>
          <w:rtl/>
          <w:lang w:val="en-US" w:bidi="ar-SA"/>
        </w:rPr>
        <w:t xml:space="preserve">بنابراین، از آنجا که تنافی دو دلیل تنها در دلالت مطابقی آن‌هاست و در مدلول التزامی (که ثبوت ملاک باشد) هیچ تنافی‌ای وجود ندارد، ما به مدلول التزامی هر دو دلیل اخذ می‌کنیم. نتیجه آن است که اثبات می‌شود این مجمع، هم مشتمل بر مصلحت ملزمه </w:t>
      </w:r>
      <w:r w:rsidR="00595BDF">
        <w:rPr>
          <w:rFonts w:hint="cs"/>
          <w:noProof/>
          <w:rtl/>
          <w:lang w:val="en-US" w:bidi="ar-SA"/>
        </w:rPr>
        <w:t xml:space="preserve">است </w:t>
      </w:r>
      <w:r w:rsidRPr="00897D3F">
        <w:rPr>
          <w:noProof/>
          <w:rtl/>
          <w:lang w:val="en-US" w:bidi="ar-SA"/>
        </w:rPr>
        <w:t>(از راه امر) و هم مشتمل بر مفسده ملزمه (از راه نهی)</w:t>
      </w:r>
      <w:r w:rsidRPr="00897D3F">
        <w:rPr>
          <w:noProof/>
          <w:lang w:val="en-US"/>
        </w:rPr>
        <w:t>.</w:t>
      </w:r>
    </w:p>
    <w:p w14:paraId="377119B3" w14:textId="77777777" w:rsidR="00897D3F" w:rsidRDefault="00897D3F" w:rsidP="00897D3F">
      <w:pPr>
        <w:rPr>
          <w:noProof/>
          <w:rtl/>
          <w:lang w:val="en-US"/>
        </w:rPr>
      </w:pPr>
      <w:r w:rsidRPr="00897D3F">
        <w:rPr>
          <w:noProof/>
          <w:rtl/>
          <w:lang w:val="en-US" w:bidi="ar-SA"/>
        </w:rPr>
        <w:t>ایشان می‌فرمایند</w:t>
      </w:r>
      <w:r w:rsidRPr="00897D3F">
        <w:rPr>
          <w:noProof/>
          <w:lang w:val="en-US"/>
        </w:rPr>
        <w:t>:</w:t>
      </w:r>
    </w:p>
    <w:p w14:paraId="2039771E" w14:textId="7CE68A4C" w:rsidR="00897D3F" w:rsidRPr="00897D3F" w:rsidRDefault="00897D3F" w:rsidP="00897D3F">
      <w:pPr>
        <w:rPr>
          <w:noProof/>
          <w:lang w:val="en-US"/>
        </w:rPr>
      </w:pPr>
      <w:r>
        <w:rPr>
          <w:rFonts w:hint="cs"/>
          <w:noProof/>
          <w:rtl/>
          <w:lang w:val="en-US"/>
        </w:rPr>
        <w:t>«</w:t>
      </w:r>
      <w:r w:rsidRPr="00897D3F">
        <w:rPr>
          <w:b/>
          <w:bCs/>
          <w:noProof/>
          <w:rtl/>
          <w:lang w:val="en-US" w:bidi="ar-SA"/>
        </w:rPr>
        <w:t>کلٌّ من الدلیلین یدلّ بالمطابقة علی ثبوت مضمونه من الوجوب و الحرمة، و یدلّ بالالتزام علی ثبوت المقتضی و الشرط و عدم المانع من التأثیر و عدم المزاحم وجوداً لمضمونه المطابقی... و لکن إذا قلنا بالامتناع و کان أحد الدلیلین أقوی... دلّ علی وجود مزاحمٍ فی الوجود لمضمون الآخر، فیدلّ علی عدم تمامیة العلّة... و لا یدلّ علی أزید من ذلک لیکون حجةً فی قبال الحجة علی وجود المقتضی... و الدلالة الالتزامیة تابعةٌ للدلالة المطابقیة وجوداً لا حجیةً و دلیلاً، فسقوط الدلالة المطابقیة فی الأضعف عن الحجیة لا یوجب سقوط جمیع دلالاته الالتزامیة</w:t>
      </w:r>
      <w:r>
        <w:rPr>
          <w:rFonts w:hint="cs"/>
          <w:b/>
          <w:bCs/>
          <w:noProof/>
          <w:rtl/>
          <w:lang w:val="en-US"/>
        </w:rPr>
        <w:t>»</w:t>
      </w:r>
      <w:r>
        <w:rPr>
          <w:rStyle w:val="a6"/>
          <w:b/>
          <w:bCs/>
          <w:noProof/>
          <w:rtl/>
          <w:lang w:val="en-US"/>
        </w:rPr>
        <w:footnoteReference w:id="1"/>
      </w:r>
    </w:p>
    <w:p w14:paraId="579B87AC" w14:textId="77777777" w:rsidR="00897D3F" w:rsidRPr="00897D3F" w:rsidRDefault="00897D3F" w:rsidP="00897D3F">
      <w:pPr>
        <w:rPr>
          <w:noProof/>
          <w:lang w:val="en-US"/>
        </w:rPr>
      </w:pPr>
      <w:r w:rsidRPr="00897D3F">
        <w:rPr>
          <w:noProof/>
          <w:rtl/>
          <w:lang w:val="en-US" w:bidi="ar-SA"/>
        </w:rPr>
        <w:t>بنابراین کاشف از ملاک وجود دارد؛ حتی اگر جانب نهی را مقدم کنیم و قائل به امتناع شویم، باز هم کاشف از وجود ملاک امر باقی می‌ماند و آثار اشتمال مجمع بر هر دو ملاک، که مرحوم آخوند در پی اثبات آن بودند، مترتب می‌شود</w:t>
      </w:r>
      <w:r w:rsidRPr="00897D3F">
        <w:rPr>
          <w:noProof/>
          <w:lang w:val="en-US"/>
        </w:rPr>
        <w:t>.</w:t>
      </w:r>
    </w:p>
    <w:p w14:paraId="04B0C028" w14:textId="77777777" w:rsidR="00897D3F" w:rsidRPr="00897D3F" w:rsidRDefault="00897D3F" w:rsidP="00897D3F">
      <w:pPr>
        <w:pStyle w:val="3"/>
        <w:rPr>
          <w:noProof/>
        </w:rPr>
      </w:pPr>
      <w:bookmarkStart w:id="3" w:name="_Toc210656993"/>
      <w:r w:rsidRPr="00897D3F">
        <w:rPr>
          <w:noProof/>
          <w:rtl/>
          <w:lang w:bidi="ar-SA"/>
        </w:rPr>
        <w:t>اشکالات شهید صدر بر تقریب محقق اصفهانی</w:t>
      </w:r>
      <w:bookmarkEnd w:id="3"/>
    </w:p>
    <w:p w14:paraId="0BC87CE0" w14:textId="77777777" w:rsidR="00897D3F" w:rsidRPr="00897D3F" w:rsidRDefault="00897D3F" w:rsidP="00897D3F">
      <w:pPr>
        <w:rPr>
          <w:noProof/>
          <w:lang w:val="en-US"/>
        </w:rPr>
      </w:pPr>
      <w:r w:rsidRPr="00897D3F">
        <w:rPr>
          <w:noProof/>
          <w:rtl/>
          <w:lang w:val="en-US" w:bidi="ar-SA"/>
        </w:rPr>
        <w:t>مرحوم شهید صدر بر این دیدگاه دو اشکال مطرح کرده‌اند</w:t>
      </w:r>
      <w:r w:rsidRPr="00897D3F">
        <w:rPr>
          <w:noProof/>
          <w:lang w:val="en-US"/>
        </w:rPr>
        <w:t>:</w:t>
      </w:r>
    </w:p>
    <w:p w14:paraId="244561F5" w14:textId="14CBAF33" w:rsidR="00897D3F" w:rsidRPr="00897D3F" w:rsidRDefault="00897D3F" w:rsidP="00897D3F">
      <w:pPr>
        <w:pStyle w:val="4"/>
        <w:rPr>
          <w:noProof/>
          <w:rtl/>
          <w:lang w:val="en-US"/>
        </w:rPr>
      </w:pPr>
      <w:bookmarkStart w:id="4" w:name="_Toc210656994"/>
      <w:r w:rsidRPr="00897D3F">
        <w:rPr>
          <w:noProof/>
          <w:rtl/>
          <w:lang w:val="en-US" w:bidi="ar-SA"/>
        </w:rPr>
        <w:t>اشکال مبنایی</w:t>
      </w:r>
      <w:bookmarkEnd w:id="4"/>
    </w:p>
    <w:p w14:paraId="0E7A8E27" w14:textId="77777777" w:rsidR="008819CE" w:rsidRDefault="00897D3F" w:rsidP="00897D3F">
      <w:pPr>
        <w:pStyle w:val="a7"/>
        <w:rPr>
          <w:noProof/>
          <w:rtl/>
          <w:lang w:val="en-US"/>
        </w:rPr>
      </w:pPr>
      <w:r w:rsidRPr="00897D3F">
        <w:rPr>
          <w:noProof/>
          <w:rtl/>
          <w:lang w:val="en-US" w:bidi="ar-SA"/>
        </w:rPr>
        <w:t>این راه، مبتنی بر این مبنای اصولی است که دلالت التزامی تنها در «اصل تحقق» تابع دلالت مطابقی است، اما در «حجیت» تابع آن نیست. در حالی که بنا بر وجه صحیح – که در موارد متعددی از جمله بحث تعادل و تراجیح آمده – دلالت التزامی همان‌طور که در تحقق و ثبوت، تابع دلالت مطابقی است، در حجیت نیز تابع آن می‌باشد. [یعنی اگر دلالت مطابقی از حجیت ساقط شود، دلالت التزامی آن نیز ساقط خواهد شد]</w:t>
      </w:r>
      <w:r w:rsidRPr="00897D3F">
        <w:rPr>
          <w:noProof/>
          <w:lang w:val="en-US"/>
        </w:rPr>
        <w:t>.</w:t>
      </w:r>
      <w:r w:rsidRPr="00897D3F">
        <w:rPr>
          <w:noProof/>
          <w:lang w:val="en-US"/>
        </w:rPr>
        <w:br/>
      </w:r>
      <w:r w:rsidRPr="00897D3F">
        <w:rPr>
          <w:noProof/>
          <w:rtl/>
          <w:lang w:val="en-US" w:bidi="ar-SA"/>
        </w:rPr>
        <w:t>مرحوم شهید صدر می‌فرمایند این کلام</w:t>
      </w:r>
      <w:r w:rsidRPr="00897D3F">
        <w:rPr>
          <w:noProof/>
          <w:lang w:val="en-US"/>
        </w:rPr>
        <w:t>:</w:t>
      </w:r>
    </w:p>
    <w:p w14:paraId="256B55A6" w14:textId="75AC0D63" w:rsidR="00897D3F" w:rsidRDefault="008819CE" w:rsidP="00897D3F">
      <w:pPr>
        <w:pStyle w:val="a7"/>
        <w:rPr>
          <w:rFonts w:hint="cs"/>
          <w:noProof/>
          <w:rtl/>
          <w:lang w:val="en-US"/>
        </w:rPr>
      </w:pPr>
      <w:r>
        <w:rPr>
          <w:rFonts w:hint="cs"/>
          <w:b/>
          <w:bCs/>
          <w:noProof/>
          <w:rtl/>
          <w:lang w:val="en-US"/>
        </w:rPr>
        <w:t>«</w:t>
      </w:r>
      <w:r w:rsidR="00897D3F" w:rsidRPr="00897D3F">
        <w:rPr>
          <w:b/>
          <w:bCs/>
          <w:noProof/>
          <w:rtl/>
          <w:lang w:val="en-US" w:bidi="ar-SA"/>
        </w:rPr>
        <w:t>مبنیٌ علی أصلٍ سیّال فی موارد کثیرة، و هو عدم تبعیة الدلالة الالتزامیة للمطابقیة فی الحجیة</w:t>
      </w:r>
      <w:r w:rsidR="00897D3F" w:rsidRPr="00897D3F">
        <w:rPr>
          <w:b/>
          <w:bCs/>
          <w:noProof/>
          <w:lang w:val="en-US"/>
        </w:rPr>
        <w:t>.</w:t>
      </w:r>
      <w:r>
        <w:rPr>
          <w:rFonts w:hint="cs"/>
          <w:b/>
          <w:bCs/>
          <w:noProof/>
          <w:rtl/>
          <w:lang w:val="en-US"/>
        </w:rPr>
        <w:t>»</w:t>
      </w:r>
      <w:r w:rsidR="00897D3F" w:rsidRPr="00897D3F">
        <w:rPr>
          <w:noProof/>
          <w:lang w:val="en-US"/>
        </w:rPr>
        <w:br/>
      </w:r>
      <w:r w:rsidR="00897D3F" w:rsidRPr="00897D3F">
        <w:rPr>
          <w:noProof/>
          <w:rtl/>
          <w:lang w:val="en-US" w:bidi="ar-SA"/>
        </w:rPr>
        <w:t>ایشان این مبنا را صحیح نمی‌دانند</w:t>
      </w:r>
      <w:r w:rsidR="00897D3F" w:rsidRPr="00897D3F">
        <w:rPr>
          <w:noProof/>
          <w:lang w:val="en-US"/>
        </w:rPr>
        <w:t>.</w:t>
      </w:r>
    </w:p>
    <w:p w14:paraId="0C48328A" w14:textId="77777777" w:rsidR="00E5001B" w:rsidRDefault="00E5001B" w:rsidP="000F7086">
      <w:pPr>
        <w:pStyle w:val="a7"/>
        <w:rPr>
          <w:rFonts w:hint="cs"/>
          <w:rtl/>
        </w:rPr>
      </w:pPr>
    </w:p>
    <w:p w14:paraId="297A7A66" w14:textId="1F6D632A" w:rsidR="00E5001B" w:rsidRPr="003B2D1C" w:rsidRDefault="00E5001B" w:rsidP="003B2D1C">
      <w:pPr>
        <w:tabs>
          <w:tab w:val="left" w:pos="662"/>
        </w:tabs>
        <w:ind w:left="379" w:firstLine="283"/>
        <w:rPr>
          <w:rFonts w:cs="B Mitra"/>
          <w:color w:val="0D0D0D" w:themeColor="text1" w:themeTint="F2"/>
          <w:sz w:val="32"/>
          <w:szCs w:val="32"/>
          <w:rtl/>
        </w:rPr>
      </w:pPr>
      <w:r w:rsidRPr="00595BDF">
        <w:rPr>
          <w:rtl/>
        </w:rPr>
        <w:lastRenderedPageBreak/>
        <w:t xml:space="preserve">این مبنا </w:t>
      </w:r>
      <w:proofErr w:type="spellStart"/>
      <w:r w:rsidRPr="00595BDF">
        <w:rPr>
          <w:rtl/>
        </w:rPr>
        <w:t>مبنا</w:t>
      </w:r>
      <w:r>
        <w:rPr>
          <w:rFonts w:hint="cs"/>
          <w:rtl/>
        </w:rPr>
        <w:t>ي</w:t>
      </w:r>
      <w:r w:rsidRPr="00595BDF">
        <w:rPr>
          <w:rtl/>
        </w:rPr>
        <w:t>ی</w:t>
      </w:r>
      <w:proofErr w:type="spellEnd"/>
      <w:r w:rsidRPr="00595BDF">
        <w:rPr>
          <w:rtl/>
        </w:rPr>
        <w:t xml:space="preserve"> است که در کلمات مرحوم </w:t>
      </w:r>
      <w:proofErr w:type="spellStart"/>
      <w:r w:rsidRPr="00595BDF">
        <w:rPr>
          <w:rtl/>
        </w:rPr>
        <w:t>نای</w:t>
      </w:r>
      <w:r>
        <w:rPr>
          <w:rFonts w:hint="cs"/>
          <w:rtl/>
        </w:rPr>
        <w:t>ي</w:t>
      </w:r>
      <w:r w:rsidRPr="00595BDF">
        <w:rPr>
          <w:rtl/>
        </w:rPr>
        <w:t>نی</w:t>
      </w:r>
      <w:proofErr w:type="spellEnd"/>
      <w:r w:rsidRPr="00595BDF">
        <w:rPr>
          <w:rtl/>
        </w:rPr>
        <w:t xml:space="preserve"> هم در بعض</w:t>
      </w:r>
      <w:bookmarkStart w:id="5" w:name="_GoBack"/>
      <w:bookmarkEnd w:id="5"/>
      <w:r w:rsidRPr="00595BDF">
        <w:rPr>
          <w:rtl/>
        </w:rPr>
        <w:t xml:space="preserve">ی از موارد به </w:t>
      </w:r>
      <w:r>
        <w:rPr>
          <w:rFonts w:hint="cs"/>
          <w:rtl/>
        </w:rPr>
        <w:t>آن</w:t>
      </w:r>
      <w:r w:rsidRPr="00595BDF">
        <w:rPr>
          <w:rtl/>
        </w:rPr>
        <w:t xml:space="preserve"> استناد شده است یعنی مختار مرحوم </w:t>
      </w:r>
      <w:proofErr w:type="spellStart"/>
      <w:r w:rsidRPr="00595BDF">
        <w:rPr>
          <w:rtl/>
        </w:rPr>
        <w:t>نائینی</w:t>
      </w:r>
      <w:proofErr w:type="spellEnd"/>
      <w:r w:rsidRPr="00595BDF">
        <w:rPr>
          <w:rtl/>
        </w:rPr>
        <w:t xml:space="preserve"> هم هست </w:t>
      </w:r>
      <w:r>
        <w:rPr>
          <w:rFonts w:hint="cs"/>
          <w:rtl/>
        </w:rPr>
        <w:t xml:space="preserve">و </w:t>
      </w:r>
      <w:r w:rsidRPr="00595BDF">
        <w:rPr>
          <w:rtl/>
        </w:rPr>
        <w:t xml:space="preserve">محقق عراقی هم </w:t>
      </w:r>
      <w:r>
        <w:rPr>
          <w:rFonts w:hint="cs"/>
          <w:rtl/>
        </w:rPr>
        <w:t xml:space="preserve">به </w:t>
      </w:r>
      <w:proofErr w:type="spellStart"/>
      <w:r>
        <w:rPr>
          <w:rFonts w:hint="cs"/>
          <w:rtl/>
        </w:rPr>
        <w:t>اين</w:t>
      </w:r>
      <w:proofErr w:type="spellEnd"/>
      <w:r>
        <w:rPr>
          <w:rFonts w:hint="cs"/>
          <w:rtl/>
        </w:rPr>
        <w:t xml:space="preserve"> مبنا </w:t>
      </w:r>
      <w:proofErr w:type="spellStart"/>
      <w:r>
        <w:rPr>
          <w:rFonts w:hint="cs"/>
          <w:rtl/>
        </w:rPr>
        <w:t>ملتزم</w:t>
      </w:r>
      <w:proofErr w:type="spellEnd"/>
      <w:r>
        <w:rPr>
          <w:rFonts w:hint="cs"/>
          <w:rtl/>
        </w:rPr>
        <w:t xml:space="preserve"> هستند </w:t>
      </w:r>
      <w:r w:rsidRPr="00595BDF">
        <w:rPr>
          <w:rtl/>
        </w:rPr>
        <w:t>که دلالت التزامی فقط در تحقق تابع</w:t>
      </w:r>
      <w:r w:rsidR="003B2D1C">
        <w:rPr>
          <w:rFonts w:hint="cs"/>
          <w:rtl/>
        </w:rPr>
        <w:t xml:space="preserve"> دلالت التزامی اس</w:t>
      </w:r>
      <w:r w:rsidRPr="00595BDF">
        <w:rPr>
          <w:rtl/>
        </w:rPr>
        <w:t xml:space="preserve">ت </w:t>
      </w:r>
      <w:r w:rsidR="003B2D1C">
        <w:rPr>
          <w:rFonts w:hint="cs"/>
          <w:rtl/>
        </w:rPr>
        <w:t xml:space="preserve">و الا </w:t>
      </w:r>
      <w:r w:rsidRPr="00595BDF">
        <w:rPr>
          <w:rtl/>
        </w:rPr>
        <w:t xml:space="preserve">در </w:t>
      </w:r>
      <w:proofErr w:type="spellStart"/>
      <w:r w:rsidRPr="00595BDF">
        <w:rPr>
          <w:rtl/>
        </w:rPr>
        <w:t>حجیت</w:t>
      </w:r>
      <w:proofErr w:type="spellEnd"/>
      <w:r w:rsidRPr="00595BDF">
        <w:rPr>
          <w:rtl/>
        </w:rPr>
        <w:t xml:space="preserve"> </w:t>
      </w:r>
      <w:r w:rsidR="003B2D1C">
        <w:rPr>
          <w:rFonts w:hint="cs"/>
          <w:rtl/>
        </w:rPr>
        <w:t xml:space="preserve">و </w:t>
      </w:r>
      <w:proofErr w:type="spellStart"/>
      <w:r w:rsidR="003B2D1C">
        <w:rPr>
          <w:rFonts w:hint="cs"/>
          <w:rtl/>
        </w:rPr>
        <w:t>دليليت</w:t>
      </w:r>
      <w:proofErr w:type="spellEnd"/>
      <w:r w:rsidR="003B2D1C">
        <w:rPr>
          <w:rFonts w:hint="cs"/>
          <w:rtl/>
        </w:rPr>
        <w:t xml:space="preserve"> تابع </w:t>
      </w:r>
      <w:proofErr w:type="spellStart"/>
      <w:r w:rsidR="003B2D1C">
        <w:rPr>
          <w:rFonts w:hint="cs"/>
          <w:rtl/>
        </w:rPr>
        <w:t>نيست</w:t>
      </w:r>
      <w:proofErr w:type="spellEnd"/>
      <w:r w:rsidR="003B2D1C">
        <w:rPr>
          <w:rFonts w:hint="cs"/>
          <w:rtl/>
        </w:rPr>
        <w:t xml:space="preserve"> . </w:t>
      </w:r>
      <w:r w:rsidRPr="00595BDF">
        <w:rPr>
          <w:rtl/>
        </w:rPr>
        <w:t xml:space="preserve"> ولی بنابر وجه صحیح که در موارد متعددی از جمله در بحث تعادل و </w:t>
      </w:r>
      <w:proofErr w:type="spellStart"/>
      <w:r w:rsidRPr="00595BDF">
        <w:rPr>
          <w:rtl/>
        </w:rPr>
        <w:t>تراجی</w:t>
      </w:r>
      <w:r>
        <w:rPr>
          <w:rFonts w:hint="cs"/>
          <w:rtl/>
        </w:rPr>
        <w:t>ح</w:t>
      </w:r>
      <w:proofErr w:type="spellEnd"/>
      <w:r w:rsidRPr="00595BDF">
        <w:rPr>
          <w:rtl/>
        </w:rPr>
        <w:t xml:space="preserve"> آمده است دلالت التزامی همانطور که در تحقق و در ثبوت</w:t>
      </w:r>
      <w:r>
        <w:rPr>
          <w:rFonts w:hint="cs"/>
          <w:rtl/>
        </w:rPr>
        <w:t xml:space="preserve"> (</w:t>
      </w:r>
      <w:r w:rsidRPr="00595BDF">
        <w:rPr>
          <w:rtl/>
        </w:rPr>
        <w:t xml:space="preserve">شکل گیری و انعقاد </w:t>
      </w:r>
      <w:r>
        <w:rPr>
          <w:rFonts w:hint="cs"/>
          <w:rtl/>
        </w:rPr>
        <w:t>)</w:t>
      </w:r>
      <w:r w:rsidRPr="00595BDF">
        <w:rPr>
          <w:rtl/>
        </w:rPr>
        <w:t xml:space="preserve">تابع دلالت </w:t>
      </w:r>
      <w:proofErr w:type="spellStart"/>
      <w:r w:rsidRPr="00595BDF">
        <w:rPr>
          <w:rtl/>
        </w:rPr>
        <w:t>مطابقی</w:t>
      </w:r>
      <w:proofErr w:type="spellEnd"/>
      <w:r w:rsidRPr="00595BDF">
        <w:rPr>
          <w:rtl/>
        </w:rPr>
        <w:t xml:space="preserve"> هست در </w:t>
      </w:r>
      <w:proofErr w:type="spellStart"/>
      <w:r w:rsidRPr="00595BDF">
        <w:rPr>
          <w:rtl/>
        </w:rPr>
        <w:t>حجیت</w:t>
      </w:r>
      <w:proofErr w:type="spellEnd"/>
      <w:r w:rsidRPr="00595BDF">
        <w:rPr>
          <w:rtl/>
        </w:rPr>
        <w:t xml:space="preserve"> </w:t>
      </w:r>
      <w:r>
        <w:rPr>
          <w:rFonts w:hint="cs"/>
          <w:rtl/>
        </w:rPr>
        <w:t xml:space="preserve"> و </w:t>
      </w:r>
      <w:proofErr w:type="spellStart"/>
      <w:r>
        <w:rPr>
          <w:rFonts w:hint="cs"/>
          <w:rtl/>
        </w:rPr>
        <w:t>دليليت</w:t>
      </w:r>
      <w:proofErr w:type="spellEnd"/>
      <w:r>
        <w:rPr>
          <w:rFonts w:hint="cs"/>
          <w:rtl/>
        </w:rPr>
        <w:t xml:space="preserve"> </w:t>
      </w:r>
      <w:proofErr w:type="spellStart"/>
      <w:r>
        <w:rPr>
          <w:rFonts w:hint="cs"/>
          <w:rtl/>
        </w:rPr>
        <w:t>نيز</w:t>
      </w:r>
      <w:proofErr w:type="spellEnd"/>
      <w:r>
        <w:rPr>
          <w:rFonts w:hint="cs"/>
          <w:rtl/>
        </w:rPr>
        <w:t xml:space="preserve"> </w:t>
      </w:r>
      <w:r w:rsidRPr="00595BDF">
        <w:rPr>
          <w:rtl/>
        </w:rPr>
        <w:t xml:space="preserve">تابع دلالت </w:t>
      </w:r>
      <w:proofErr w:type="spellStart"/>
      <w:r w:rsidRPr="00595BDF">
        <w:rPr>
          <w:rtl/>
        </w:rPr>
        <w:t>مطابقی</w:t>
      </w:r>
      <w:proofErr w:type="spellEnd"/>
      <w:r w:rsidRPr="00595BDF">
        <w:rPr>
          <w:rtl/>
        </w:rPr>
        <w:t xml:space="preserve"> هست بنابر</w:t>
      </w:r>
      <w:r>
        <w:rPr>
          <w:rFonts w:hint="cs"/>
          <w:rtl/>
        </w:rPr>
        <w:t xml:space="preserve"> </w:t>
      </w:r>
      <w:r w:rsidRPr="00595BDF">
        <w:rPr>
          <w:rtl/>
        </w:rPr>
        <w:t xml:space="preserve">مبنای صحیح طریقی که شما ارائه فرمودید طریق تامی حساب </w:t>
      </w:r>
      <w:proofErr w:type="spellStart"/>
      <w:r w:rsidRPr="00595BDF">
        <w:rPr>
          <w:rtl/>
        </w:rPr>
        <w:t>نمی</w:t>
      </w:r>
      <w:proofErr w:type="spellEnd"/>
      <w:r w:rsidRPr="00595BDF">
        <w:rPr>
          <w:rtl/>
        </w:rPr>
        <w:t xml:space="preserve"> شود </w:t>
      </w:r>
      <w:r>
        <w:rPr>
          <w:rFonts w:hint="cs"/>
          <w:rtl/>
        </w:rPr>
        <w:t xml:space="preserve">و </w:t>
      </w:r>
      <w:r w:rsidRPr="00595BDF">
        <w:rPr>
          <w:rtl/>
        </w:rPr>
        <w:t xml:space="preserve">قابل التزام نیست این اشکال </w:t>
      </w:r>
      <w:proofErr w:type="spellStart"/>
      <w:r w:rsidRPr="00595BDF">
        <w:rPr>
          <w:rtl/>
        </w:rPr>
        <w:t>اشکال</w:t>
      </w:r>
      <w:proofErr w:type="spellEnd"/>
      <w:r w:rsidRPr="00595BDF">
        <w:rPr>
          <w:rtl/>
        </w:rPr>
        <w:t xml:space="preserve"> مبنایی هست که موکول به محلش در بحث تعادل و </w:t>
      </w:r>
      <w:proofErr w:type="spellStart"/>
      <w:r w:rsidRPr="00595BDF">
        <w:rPr>
          <w:rtl/>
        </w:rPr>
        <w:t>تراجی</w:t>
      </w:r>
      <w:r>
        <w:rPr>
          <w:rFonts w:hint="cs"/>
          <w:rtl/>
        </w:rPr>
        <w:t>ح</w:t>
      </w:r>
      <w:proofErr w:type="spellEnd"/>
      <w:r w:rsidRPr="00595BDF">
        <w:rPr>
          <w:rtl/>
        </w:rPr>
        <w:t xml:space="preserve"> است </w:t>
      </w:r>
      <w:r>
        <w:rPr>
          <w:rFonts w:hint="cs"/>
          <w:rtl/>
        </w:rPr>
        <w:t>در آن</w:t>
      </w:r>
      <w:r w:rsidRPr="00595BDF">
        <w:rPr>
          <w:rtl/>
        </w:rPr>
        <w:t xml:space="preserve">جا هم وجوه متعددی برای </w:t>
      </w:r>
      <w:proofErr w:type="spellStart"/>
      <w:r>
        <w:rPr>
          <w:rFonts w:hint="cs"/>
          <w:rtl/>
        </w:rPr>
        <w:t>تبعيت</w:t>
      </w:r>
      <w:proofErr w:type="spellEnd"/>
      <w:r>
        <w:rPr>
          <w:rFonts w:hint="cs"/>
          <w:rtl/>
        </w:rPr>
        <w:t xml:space="preserve"> دلالت التزامی از دلالت </w:t>
      </w:r>
      <w:proofErr w:type="spellStart"/>
      <w:r>
        <w:rPr>
          <w:rFonts w:hint="cs"/>
          <w:rtl/>
        </w:rPr>
        <w:t>مطابقی</w:t>
      </w:r>
      <w:proofErr w:type="spellEnd"/>
      <w:r>
        <w:rPr>
          <w:rFonts w:hint="cs"/>
          <w:rtl/>
        </w:rPr>
        <w:t xml:space="preserve"> در </w:t>
      </w:r>
      <w:proofErr w:type="spellStart"/>
      <w:r>
        <w:rPr>
          <w:rFonts w:hint="cs"/>
          <w:rtl/>
        </w:rPr>
        <w:t>حجيت</w:t>
      </w:r>
      <w:proofErr w:type="spellEnd"/>
      <w:r>
        <w:rPr>
          <w:rFonts w:hint="cs"/>
          <w:rtl/>
        </w:rPr>
        <w:t xml:space="preserve"> ذکر شده است </w:t>
      </w:r>
      <w:r w:rsidRPr="00595BDF">
        <w:rPr>
          <w:rtl/>
        </w:rPr>
        <w:t xml:space="preserve">احسن ما قیل در این </w:t>
      </w:r>
      <w:r>
        <w:rPr>
          <w:rFonts w:hint="cs"/>
          <w:rtl/>
        </w:rPr>
        <w:t>م</w:t>
      </w:r>
      <w:r w:rsidRPr="00595BDF">
        <w:rPr>
          <w:rtl/>
        </w:rPr>
        <w:t xml:space="preserve">ورد </w:t>
      </w:r>
      <w:proofErr w:type="spellStart"/>
      <w:r>
        <w:rPr>
          <w:rFonts w:hint="cs"/>
          <w:rtl/>
        </w:rPr>
        <w:t>وجهی</w:t>
      </w:r>
      <w:proofErr w:type="spellEnd"/>
      <w:r>
        <w:rPr>
          <w:rFonts w:hint="cs"/>
          <w:rtl/>
        </w:rPr>
        <w:t xml:space="preserve"> است </w:t>
      </w:r>
      <w:r w:rsidRPr="003B2D1C">
        <w:rPr>
          <w:rFonts w:cs="B Mitra" w:hint="cs"/>
          <w:color w:val="0D0D0D" w:themeColor="text1" w:themeTint="F2"/>
          <w:sz w:val="32"/>
          <w:szCs w:val="32"/>
          <w:rtl/>
        </w:rPr>
        <w:t xml:space="preserve">که در کلام مرحوم آقای </w:t>
      </w:r>
      <w:proofErr w:type="spellStart"/>
      <w:r w:rsidRPr="003B2D1C">
        <w:rPr>
          <w:rFonts w:cs="B Mitra" w:hint="cs"/>
          <w:color w:val="0D0D0D" w:themeColor="text1" w:themeTint="F2"/>
          <w:sz w:val="32"/>
          <w:szCs w:val="32"/>
          <w:rtl/>
        </w:rPr>
        <w:t>خويی</w:t>
      </w:r>
      <w:proofErr w:type="spellEnd"/>
      <w:r w:rsidRPr="003B2D1C">
        <w:rPr>
          <w:rFonts w:cs="B Mitra" w:hint="cs"/>
          <w:color w:val="0D0D0D" w:themeColor="text1" w:themeTint="F2"/>
          <w:sz w:val="32"/>
          <w:szCs w:val="32"/>
          <w:rtl/>
        </w:rPr>
        <w:t xml:space="preserve"> و مرحوم آقای تبریزی </w:t>
      </w:r>
      <w:r w:rsidR="003B2D1C" w:rsidRPr="003B2D1C">
        <w:rPr>
          <w:rFonts w:cs="B Mitra" w:hint="cs"/>
          <w:color w:val="0D0D0D" w:themeColor="text1" w:themeTint="F2"/>
          <w:sz w:val="32"/>
          <w:szCs w:val="32"/>
          <w:rtl/>
        </w:rPr>
        <w:t>ذکر ش</w:t>
      </w:r>
      <w:r w:rsidRPr="003B2D1C">
        <w:rPr>
          <w:rFonts w:cs="B Mitra" w:hint="cs"/>
          <w:color w:val="0D0D0D" w:themeColor="text1" w:themeTint="F2"/>
          <w:sz w:val="32"/>
          <w:szCs w:val="32"/>
          <w:rtl/>
        </w:rPr>
        <w:t xml:space="preserve">ده است </w:t>
      </w:r>
      <w:r w:rsidR="003B2D1C" w:rsidRPr="003B2D1C">
        <w:rPr>
          <w:rFonts w:cs="B Mitra" w:hint="cs"/>
          <w:color w:val="0D0D0D" w:themeColor="text1" w:themeTint="F2"/>
          <w:sz w:val="32"/>
          <w:szCs w:val="32"/>
          <w:rtl/>
        </w:rPr>
        <w:t xml:space="preserve">حاصل آن وجه </w:t>
      </w:r>
      <w:proofErr w:type="spellStart"/>
      <w:r w:rsidR="003B2D1C" w:rsidRPr="003B2D1C">
        <w:rPr>
          <w:rFonts w:cs="B Mitra" w:hint="cs"/>
          <w:color w:val="0D0D0D" w:themeColor="text1" w:themeTint="F2"/>
          <w:sz w:val="32"/>
          <w:szCs w:val="32"/>
          <w:rtl/>
        </w:rPr>
        <w:t>اين</w:t>
      </w:r>
      <w:proofErr w:type="spellEnd"/>
      <w:r w:rsidR="003B2D1C" w:rsidRPr="003B2D1C">
        <w:rPr>
          <w:rFonts w:cs="B Mitra" w:hint="cs"/>
          <w:color w:val="0D0D0D" w:themeColor="text1" w:themeTint="F2"/>
          <w:sz w:val="32"/>
          <w:szCs w:val="32"/>
          <w:rtl/>
        </w:rPr>
        <w:t xml:space="preserve"> است </w:t>
      </w:r>
      <w:r w:rsidRPr="003B2D1C">
        <w:rPr>
          <w:rFonts w:cs="B Mitra" w:hint="cs"/>
          <w:color w:val="0D0D0D" w:themeColor="text1" w:themeTint="F2"/>
          <w:sz w:val="32"/>
          <w:szCs w:val="32"/>
          <w:rtl/>
        </w:rPr>
        <w:t xml:space="preserve">که دلالت خطاب بر </w:t>
      </w:r>
      <w:proofErr w:type="spellStart"/>
      <w:r w:rsidRPr="003B2D1C">
        <w:rPr>
          <w:rFonts w:cs="B Mitra" w:hint="cs"/>
          <w:color w:val="0D0D0D" w:themeColor="text1" w:themeTint="F2"/>
          <w:sz w:val="32"/>
          <w:szCs w:val="32"/>
          <w:rtl/>
        </w:rPr>
        <w:t>مدلول</w:t>
      </w:r>
      <w:proofErr w:type="spellEnd"/>
      <w:r w:rsidRPr="003B2D1C">
        <w:rPr>
          <w:rFonts w:cs="B Mitra" w:hint="cs"/>
          <w:color w:val="0D0D0D" w:themeColor="text1" w:themeTint="F2"/>
          <w:sz w:val="32"/>
          <w:szCs w:val="32"/>
          <w:rtl/>
        </w:rPr>
        <w:t xml:space="preserve"> التزامی، به نحو </w:t>
      </w:r>
      <w:proofErr w:type="spellStart"/>
      <w:r w:rsidRPr="003B2D1C">
        <w:rPr>
          <w:rFonts w:cs="B Mitra" w:hint="cs"/>
          <w:color w:val="0D0D0D" w:themeColor="text1" w:themeTint="F2"/>
          <w:sz w:val="32"/>
          <w:szCs w:val="32"/>
          <w:rtl/>
        </w:rPr>
        <w:t>مطلق</w:t>
      </w:r>
      <w:proofErr w:type="spellEnd"/>
      <w:r w:rsidRPr="003B2D1C">
        <w:rPr>
          <w:rFonts w:cs="B Mitra" w:hint="cs"/>
          <w:color w:val="0D0D0D" w:themeColor="text1" w:themeTint="F2"/>
          <w:sz w:val="32"/>
          <w:szCs w:val="32"/>
          <w:rtl/>
        </w:rPr>
        <w:t xml:space="preserve"> نیست، بلکه در تقدیر تحقق </w:t>
      </w:r>
      <w:proofErr w:type="spellStart"/>
      <w:r w:rsidRPr="003B2D1C">
        <w:rPr>
          <w:rFonts w:cs="B Mitra" w:hint="cs"/>
          <w:color w:val="0D0D0D" w:themeColor="text1" w:themeTint="F2"/>
          <w:sz w:val="32"/>
          <w:szCs w:val="32"/>
          <w:rtl/>
        </w:rPr>
        <w:t>مدلول</w:t>
      </w:r>
      <w:proofErr w:type="spellEnd"/>
      <w:r w:rsidRPr="003B2D1C">
        <w:rPr>
          <w:rFonts w:cs="B Mitra" w:hint="cs"/>
          <w:color w:val="0D0D0D" w:themeColor="text1" w:themeTint="F2"/>
          <w:sz w:val="32"/>
          <w:szCs w:val="32"/>
          <w:rtl/>
        </w:rPr>
        <w:t xml:space="preserve"> </w:t>
      </w:r>
      <w:proofErr w:type="spellStart"/>
      <w:r w:rsidRPr="003B2D1C">
        <w:rPr>
          <w:rFonts w:cs="B Mitra" w:hint="cs"/>
          <w:color w:val="0D0D0D" w:themeColor="text1" w:themeTint="F2"/>
          <w:sz w:val="32"/>
          <w:szCs w:val="32"/>
          <w:rtl/>
        </w:rPr>
        <w:t>مطابقی</w:t>
      </w:r>
      <w:proofErr w:type="spellEnd"/>
      <w:r w:rsidRPr="003B2D1C">
        <w:rPr>
          <w:rFonts w:cs="B Mitra" w:hint="cs"/>
          <w:color w:val="0D0D0D" w:themeColor="text1" w:themeTint="F2"/>
          <w:sz w:val="32"/>
          <w:szCs w:val="32"/>
          <w:rtl/>
        </w:rPr>
        <w:t xml:space="preserve"> است. لذا وقتی دلالت </w:t>
      </w:r>
      <w:proofErr w:type="spellStart"/>
      <w:r w:rsidRPr="003B2D1C">
        <w:rPr>
          <w:rFonts w:cs="B Mitra" w:hint="cs"/>
          <w:color w:val="0D0D0D" w:themeColor="text1" w:themeTint="F2"/>
          <w:sz w:val="32"/>
          <w:szCs w:val="32"/>
          <w:rtl/>
        </w:rPr>
        <w:t>مطابقی</w:t>
      </w:r>
      <w:proofErr w:type="spellEnd"/>
      <w:r w:rsidRPr="003B2D1C">
        <w:rPr>
          <w:rFonts w:cs="B Mitra" w:hint="cs"/>
          <w:color w:val="0D0D0D" w:themeColor="text1" w:themeTint="F2"/>
          <w:sz w:val="32"/>
          <w:szCs w:val="32"/>
          <w:rtl/>
        </w:rPr>
        <w:t xml:space="preserve"> از </w:t>
      </w:r>
      <w:proofErr w:type="spellStart"/>
      <w:r w:rsidRPr="003B2D1C">
        <w:rPr>
          <w:rFonts w:cs="B Mitra" w:hint="cs"/>
          <w:color w:val="0D0D0D" w:themeColor="text1" w:themeTint="F2"/>
          <w:sz w:val="32"/>
          <w:szCs w:val="32"/>
          <w:rtl/>
        </w:rPr>
        <w:t>حجیت</w:t>
      </w:r>
      <w:proofErr w:type="spellEnd"/>
      <w:r w:rsidRPr="003B2D1C">
        <w:rPr>
          <w:rFonts w:cs="B Mitra" w:hint="cs"/>
          <w:color w:val="0D0D0D" w:themeColor="text1" w:themeTint="F2"/>
          <w:sz w:val="32"/>
          <w:szCs w:val="32"/>
          <w:rtl/>
        </w:rPr>
        <w:t xml:space="preserve"> ساقط شود معنا ندارد که دلالت التزامی به </w:t>
      </w:r>
      <w:proofErr w:type="spellStart"/>
      <w:r w:rsidRPr="003B2D1C">
        <w:rPr>
          <w:rFonts w:cs="B Mitra" w:hint="cs"/>
          <w:color w:val="0D0D0D" w:themeColor="text1" w:themeTint="F2"/>
          <w:sz w:val="32"/>
          <w:szCs w:val="32"/>
          <w:rtl/>
        </w:rPr>
        <w:t>حجیت</w:t>
      </w:r>
      <w:proofErr w:type="spellEnd"/>
      <w:r w:rsidRPr="003B2D1C">
        <w:rPr>
          <w:rFonts w:cs="B Mitra" w:hint="cs"/>
          <w:color w:val="0D0D0D" w:themeColor="text1" w:themeTint="F2"/>
          <w:sz w:val="32"/>
          <w:szCs w:val="32"/>
          <w:rtl/>
        </w:rPr>
        <w:t xml:space="preserve"> خود باقی بماند. در کلام مرحوم آقای تبریزی در موارد متعددی این مثال آمده است که اگر دو نفر خبر از وقوع نجس در آب دهند، یکی خبر می دهد که قطره بول در آب افتاده و لذا آب نجس شده است و دیگری خبر می دهد که قطره خون افتاده و آب نجس شده است. آیا با این دو خبر، شهادت بر وقوع نجس تحقق پیدا می کند، به این بیان که اگرچه هر یک از این دو </w:t>
      </w:r>
      <w:proofErr w:type="spellStart"/>
      <w:r w:rsidRPr="003B2D1C">
        <w:rPr>
          <w:rFonts w:cs="B Mitra" w:hint="cs"/>
          <w:color w:val="0D0D0D" w:themeColor="text1" w:themeTint="F2"/>
          <w:sz w:val="32"/>
          <w:szCs w:val="32"/>
          <w:rtl/>
        </w:rPr>
        <w:t>مُخبر</w:t>
      </w:r>
      <w:proofErr w:type="spellEnd"/>
      <w:r w:rsidRPr="003B2D1C">
        <w:rPr>
          <w:rFonts w:cs="B Mitra" w:hint="cs"/>
          <w:color w:val="0D0D0D" w:themeColor="text1" w:themeTint="F2"/>
          <w:sz w:val="32"/>
          <w:szCs w:val="32"/>
          <w:rtl/>
        </w:rPr>
        <w:t xml:space="preserve">، به دلالت </w:t>
      </w:r>
      <w:proofErr w:type="spellStart"/>
      <w:r w:rsidRPr="003B2D1C">
        <w:rPr>
          <w:rFonts w:cs="B Mitra" w:hint="cs"/>
          <w:color w:val="0D0D0D" w:themeColor="text1" w:themeTint="F2"/>
          <w:sz w:val="32"/>
          <w:szCs w:val="32"/>
          <w:rtl/>
        </w:rPr>
        <w:t>مطابقی</w:t>
      </w:r>
      <w:proofErr w:type="spellEnd"/>
      <w:r w:rsidRPr="003B2D1C">
        <w:rPr>
          <w:rFonts w:cs="B Mitra" w:hint="cs"/>
          <w:color w:val="0D0D0D" w:themeColor="text1" w:themeTint="F2"/>
          <w:sz w:val="32"/>
          <w:szCs w:val="32"/>
          <w:rtl/>
        </w:rPr>
        <w:t xml:space="preserve"> از امری غیر از امری که شخص دیگر خبر می دهد اخبار می کند، اما در دلالت التزامی هر دو مشترک در اخبار از وقوع نجس و نجاست آب هستند. لذا هرچند به لحاظ </w:t>
      </w:r>
      <w:proofErr w:type="spellStart"/>
      <w:r w:rsidRPr="003B2D1C">
        <w:rPr>
          <w:rFonts w:cs="B Mitra" w:hint="cs"/>
          <w:color w:val="0D0D0D" w:themeColor="text1" w:themeTint="F2"/>
          <w:sz w:val="32"/>
          <w:szCs w:val="32"/>
          <w:rtl/>
        </w:rPr>
        <w:t>مدلول</w:t>
      </w:r>
      <w:proofErr w:type="spellEnd"/>
      <w:r w:rsidRPr="003B2D1C">
        <w:rPr>
          <w:rFonts w:cs="B Mitra" w:hint="cs"/>
          <w:color w:val="0D0D0D" w:themeColor="text1" w:themeTint="F2"/>
          <w:sz w:val="32"/>
          <w:szCs w:val="32"/>
          <w:rtl/>
        </w:rPr>
        <w:t xml:space="preserve"> </w:t>
      </w:r>
      <w:proofErr w:type="spellStart"/>
      <w:r w:rsidRPr="003B2D1C">
        <w:rPr>
          <w:rFonts w:cs="B Mitra" w:hint="cs"/>
          <w:color w:val="0D0D0D" w:themeColor="text1" w:themeTint="F2"/>
          <w:sz w:val="32"/>
          <w:szCs w:val="32"/>
          <w:rtl/>
        </w:rPr>
        <w:t>مطابقی</w:t>
      </w:r>
      <w:proofErr w:type="spellEnd"/>
      <w:r w:rsidRPr="003B2D1C">
        <w:rPr>
          <w:rFonts w:cs="B Mitra" w:hint="cs"/>
          <w:color w:val="0D0D0D" w:themeColor="text1" w:themeTint="F2"/>
          <w:sz w:val="32"/>
          <w:szCs w:val="32"/>
          <w:rtl/>
        </w:rPr>
        <w:t xml:space="preserve"> تعدد در شهادت ثابت نیست و دو عادل بر یک موضوع شهادت نداده </w:t>
      </w:r>
      <w:proofErr w:type="spellStart"/>
      <w:r w:rsidRPr="003B2D1C">
        <w:rPr>
          <w:rFonts w:cs="B Mitra" w:hint="cs"/>
          <w:color w:val="0D0D0D" w:themeColor="text1" w:themeTint="F2"/>
          <w:sz w:val="32"/>
          <w:szCs w:val="32"/>
          <w:rtl/>
        </w:rPr>
        <w:t>اند</w:t>
      </w:r>
      <w:proofErr w:type="spellEnd"/>
      <w:r w:rsidRPr="003B2D1C">
        <w:rPr>
          <w:rFonts w:cs="B Mitra" w:hint="cs"/>
          <w:color w:val="0D0D0D" w:themeColor="text1" w:themeTint="F2"/>
          <w:sz w:val="32"/>
          <w:szCs w:val="32"/>
          <w:rtl/>
        </w:rPr>
        <w:t xml:space="preserve">، اما به لحاظ </w:t>
      </w:r>
      <w:proofErr w:type="spellStart"/>
      <w:r w:rsidRPr="003B2D1C">
        <w:rPr>
          <w:rFonts w:cs="B Mitra" w:hint="cs"/>
          <w:color w:val="0D0D0D" w:themeColor="text1" w:themeTint="F2"/>
          <w:sz w:val="32"/>
          <w:szCs w:val="32"/>
          <w:rtl/>
        </w:rPr>
        <w:t>مدلول</w:t>
      </w:r>
      <w:proofErr w:type="spellEnd"/>
      <w:r w:rsidRPr="003B2D1C">
        <w:rPr>
          <w:rFonts w:cs="B Mitra" w:hint="cs"/>
          <w:color w:val="0D0D0D" w:themeColor="text1" w:themeTint="F2"/>
          <w:sz w:val="32"/>
          <w:szCs w:val="32"/>
          <w:rtl/>
        </w:rPr>
        <w:t xml:space="preserve"> التزامی </w:t>
      </w:r>
      <w:proofErr w:type="spellStart"/>
      <w:r w:rsidRPr="003B2D1C">
        <w:rPr>
          <w:rFonts w:cs="B Mitra" w:hint="cs"/>
          <w:color w:val="0D0D0D" w:themeColor="text1" w:themeTint="F2"/>
          <w:sz w:val="32"/>
          <w:szCs w:val="32"/>
          <w:rtl/>
        </w:rPr>
        <w:t>إخبار</w:t>
      </w:r>
      <w:proofErr w:type="spellEnd"/>
      <w:r w:rsidRPr="003B2D1C">
        <w:rPr>
          <w:rFonts w:cs="B Mitra" w:hint="cs"/>
          <w:color w:val="0D0D0D" w:themeColor="text1" w:themeTint="F2"/>
          <w:sz w:val="32"/>
          <w:szCs w:val="32"/>
          <w:rtl/>
        </w:rPr>
        <w:t xml:space="preserve"> متعدد شده است. اما این حرف صحیح </w:t>
      </w:r>
      <w:proofErr w:type="spellStart"/>
      <w:r w:rsidRPr="003B2D1C">
        <w:rPr>
          <w:rFonts w:cs="B Mitra" w:hint="cs"/>
          <w:color w:val="0D0D0D" w:themeColor="text1" w:themeTint="F2"/>
          <w:sz w:val="32"/>
          <w:szCs w:val="32"/>
          <w:rtl/>
        </w:rPr>
        <w:t>نمی</w:t>
      </w:r>
      <w:proofErr w:type="spellEnd"/>
      <w:r w:rsidRPr="003B2D1C">
        <w:rPr>
          <w:rFonts w:cs="B Mitra" w:hint="cs"/>
          <w:color w:val="0D0D0D" w:themeColor="text1" w:themeTint="F2"/>
          <w:sz w:val="32"/>
          <w:szCs w:val="32"/>
          <w:rtl/>
        </w:rPr>
        <w:t xml:space="preserve"> باشد. زیرا کسی که از وقوع قطره بول خبر می دهد و در </w:t>
      </w:r>
      <w:proofErr w:type="spellStart"/>
      <w:r w:rsidRPr="003B2D1C">
        <w:rPr>
          <w:rFonts w:cs="B Mitra" w:hint="cs"/>
          <w:color w:val="0D0D0D" w:themeColor="text1" w:themeTint="F2"/>
          <w:sz w:val="32"/>
          <w:szCs w:val="32"/>
          <w:rtl/>
        </w:rPr>
        <w:t>پیِ</w:t>
      </w:r>
      <w:proofErr w:type="spellEnd"/>
      <w:r w:rsidRPr="003B2D1C">
        <w:rPr>
          <w:rFonts w:cs="B Mitra" w:hint="cs"/>
          <w:color w:val="0D0D0D" w:themeColor="text1" w:themeTint="F2"/>
          <w:sz w:val="32"/>
          <w:szCs w:val="32"/>
          <w:rtl/>
        </w:rPr>
        <w:t xml:space="preserve"> آن خبر از نجاست آب می دهد، خبر او موقوف بر وقوع قطره بول است، به طوری که اگر از او پرسیده شود که اگر بول نیفتاده باشد، باز هم خبر از نجاست آب می</w:t>
      </w:r>
      <w:r w:rsidR="003B2D1C" w:rsidRPr="003B2D1C">
        <w:rPr>
          <w:rFonts w:cs="B Mitra" w:hint="cs"/>
          <w:color w:val="0D0D0D" w:themeColor="text1" w:themeTint="F2"/>
          <w:sz w:val="32"/>
          <w:szCs w:val="32"/>
          <w:rtl/>
        </w:rPr>
        <w:t xml:space="preserve"> </w:t>
      </w:r>
      <w:r w:rsidRPr="003B2D1C">
        <w:rPr>
          <w:rFonts w:cs="B Mitra" w:hint="cs"/>
          <w:color w:val="0D0D0D" w:themeColor="text1" w:themeTint="F2"/>
          <w:sz w:val="32"/>
          <w:szCs w:val="32"/>
          <w:rtl/>
        </w:rPr>
        <w:t xml:space="preserve">دهی، می گوید خیر. بنابراین چون </w:t>
      </w:r>
      <w:proofErr w:type="spellStart"/>
      <w:r w:rsidRPr="003B2D1C">
        <w:rPr>
          <w:rFonts w:cs="B Mitra" w:hint="cs"/>
          <w:color w:val="0D0D0D" w:themeColor="text1" w:themeTint="F2"/>
          <w:sz w:val="32"/>
          <w:szCs w:val="32"/>
          <w:rtl/>
        </w:rPr>
        <w:t>إخبار</w:t>
      </w:r>
      <w:proofErr w:type="spellEnd"/>
      <w:r w:rsidRPr="003B2D1C">
        <w:rPr>
          <w:rFonts w:cs="B Mitra" w:hint="cs"/>
          <w:color w:val="0D0D0D" w:themeColor="text1" w:themeTint="F2"/>
          <w:sz w:val="32"/>
          <w:szCs w:val="32"/>
          <w:rtl/>
        </w:rPr>
        <w:t xml:space="preserve"> از </w:t>
      </w:r>
      <w:proofErr w:type="spellStart"/>
      <w:r w:rsidRPr="003B2D1C">
        <w:rPr>
          <w:rFonts w:cs="B Mitra" w:hint="cs"/>
          <w:color w:val="0D0D0D" w:themeColor="text1" w:themeTint="F2"/>
          <w:sz w:val="32"/>
          <w:szCs w:val="32"/>
          <w:rtl/>
        </w:rPr>
        <w:t>مدلول</w:t>
      </w:r>
      <w:proofErr w:type="spellEnd"/>
      <w:r w:rsidRPr="003B2D1C">
        <w:rPr>
          <w:rFonts w:cs="B Mitra" w:hint="cs"/>
          <w:color w:val="0D0D0D" w:themeColor="text1" w:themeTint="F2"/>
          <w:sz w:val="32"/>
          <w:szCs w:val="32"/>
          <w:rtl/>
        </w:rPr>
        <w:t xml:space="preserve"> التزامی در طول </w:t>
      </w:r>
      <w:proofErr w:type="spellStart"/>
      <w:r w:rsidRPr="003B2D1C">
        <w:rPr>
          <w:rFonts w:cs="B Mitra" w:hint="cs"/>
          <w:color w:val="0D0D0D" w:themeColor="text1" w:themeTint="F2"/>
          <w:sz w:val="32"/>
          <w:szCs w:val="32"/>
          <w:rtl/>
        </w:rPr>
        <w:t>مدلول</w:t>
      </w:r>
      <w:proofErr w:type="spellEnd"/>
      <w:r w:rsidRPr="003B2D1C">
        <w:rPr>
          <w:rFonts w:cs="B Mitra" w:hint="cs"/>
          <w:color w:val="0D0D0D" w:themeColor="text1" w:themeTint="F2"/>
          <w:sz w:val="32"/>
          <w:szCs w:val="32"/>
          <w:rtl/>
        </w:rPr>
        <w:t xml:space="preserve"> </w:t>
      </w:r>
      <w:proofErr w:type="spellStart"/>
      <w:r w:rsidRPr="003B2D1C">
        <w:rPr>
          <w:rFonts w:cs="B Mitra" w:hint="cs"/>
          <w:color w:val="0D0D0D" w:themeColor="text1" w:themeTint="F2"/>
          <w:sz w:val="32"/>
          <w:szCs w:val="32"/>
          <w:rtl/>
        </w:rPr>
        <w:t>مطابقی</w:t>
      </w:r>
      <w:proofErr w:type="spellEnd"/>
      <w:r w:rsidRPr="003B2D1C">
        <w:rPr>
          <w:rFonts w:cs="B Mitra" w:hint="cs"/>
          <w:color w:val="0D0D0D" w:themeColor="text1" w:themeTint="F2"/>
          <w:sz w:val="32"/>
          <w:szCs w:val="32"/>
          <w:rtl/>
        </w:rPr>
        <w:t xml:space="preserve"> است، به نحوی که اگر ثابت نباشد، </w:t>
      </w:r>
      <w:proofErr w:type="spellStart"/>
      <w:r w:rsidRPr="003B2D1C">
        <w:rPr>
          <w:rFonts w:cs="B Mitra" w:hint="cs"/>
          <w:color w:val="0D0D0D" w:themeColor="text1" w:themeTint="F2"/>
          <w:sz w:val="32"/>
          <w:szCs w:val="32"/>
          <w:rtl/>
        </w:rPr>
        <w:t>مُخبر</w:t>
      </w:r>
      <w:proofErr w:type="spellEnd"/>
      <w:r w:rsidRPr="003B2D1C">
        <w:rPr>
          <w:rFonts w:cs="B Mitra" w:hint="cs"/>
          <w:color w:val="0D0D0D" w:themeColor="text1" w:themeTint="F2"/>
          <w:sz w:val="32"/>
          <w:szCs w:val="32"/>
          <w:rtl/>
        </w:rPr>
        <w:t xml:space="preserve"> از </w:t>
      </w:r>
      <w:proofErr w:type="spellStart"/>
      <w:r w:rsidRPr="003B2D1C">
        <w:rPr>
          <w:rFonts w:cs="B Mitra" w:hint="cs"/>
          <w:color w:val="0D0D0D" w:themeColor="text1" w:themeTint="F2"/>
          <w:sz w:val="32"/>
          <w:szCs w:val="32"/>
          <w:rtl/>
        </w:rPr>
        <w:t>مدلول</w:t>
      </w:r>
      <w:proofErr w:type="spellEnd"/>
      <w:r w:rsidRPr="003B2D1C">
        <w:rPr>
          <w:rFonts w:cs="B Mitra" w:hint="cs"/>
          <w:color w:val="0D0D0D" w:themeColor="text1" w:themeTint="F2"/>
          <w:sz w:val="32"/>
          <w:szCs w:val="32"/>
          <w:rtl/>
        </w:rPr>
        <w:t xml:space="preserve"> التزامی خبر </w:t>
      </w:r>
      <w:proofErr w:type="spellStart"/>
      <w:r w:rsidRPr="003B2D1C">
        <w:rPr>
          <w:rFonts w:cs="B Mitra" w:hint="cs"/>
          <w:color w:val="0D0D0D" w:themeColor="text1" w:themeTint="F2"/>
          <w:sz w:val="32"/>
          <w:szCs w:val="32"/>
          <w:rtl/>
        </w:rPr>
        <w:t>نمی</w:t>
      </w:r>
      <w:proofErr w:type="spellEnd"/>
      <w:r w:rsidRPr="003B2D1C">
        <w:rPr>
          <w:rFonts w:cs="B Mitra" w:hint="cs"/>
          <w:color w:val="0D0D0D" w:themeColor="text1" w:themeTint="F2"/>
          <w:sz w:val="32"/>
          <w:szCs w:val="32"/>
          <w:rtl/>
        </w:rPr>
        <w:t xml:space="preserve"> دهد، معنا ندارد که بعد از سقوط دلالت </w:t>
      </w:r>
      <w:proofErr w:type="spellStart"/>
      <w:r w:rsidRPr="003B2D1C">
        <w:rPr>
          <w:rFonts w:cs="B Mitra" w:hint="cs"/>
          <w:color w:val="0D0D0D" w:themeColor="text1" w:themeTint="F2"/>
          <w:sz w:val="32"/>
          <w:szCs w:val="32"/>
          <w:rtl/>
        </w:rPr>
        <w:t>مطابقی</w:t>
      </w:r>
      <w:proofErr w:type="spellEnd"/>
      <w:r w:rsidRPr="003B2D1C">
        <w:rPr>
          <w:rFonts w:cs="B Mitra" w:hint="cs"/>
          <w:color w:val="0D0D0D" w:themeColor="text1" w:themeTint="F2"/>
          <w:sz w:val="32"/>
          <w:szCs w:val="32"/>
          <w:rtl/>
        </w:rPr>
        <w:t xml:space="preserve"> از </w:t>
      </w:r>
      <w:proofErr w:type="spellStart"/>
      <w:r w:rsidRPr="003B2D1C">
        <w:rPr>
          <w:rFonts w:cs="B Mitra" w:hint="cs"/>
          <w:color w:val="0D0D0D" w:themeColor="text1" w:themeTint="F2"/>
          <w:sz w:val="32"/>
          <w:szCs w:val="32"/>
          <w:rtl/>
        </w:rPr>
        <w:t>حجیت</w:t>
      </w:r>
      <w:proofErr w:type="spellEnd"/>
      <w:r w:rsidRPr="003B2D1C">
        <w:rPr>
          <w:rFonts w:cs="B Mitra" w:hint="cs"/>
          <w:color w:val="0D0D0D" w:themeColor="text1" w:themeTint="F2"/>
          <w:sz w:val="32"/>
          <w:szCs w:val="32"/>
          <w:rtl/>
        </w:rPr>
        <w:t>، دلالت التزامی هنوز حجت باشد</w:t>
      </w:r>
      <w:r w:rsidR="003B2D1C">
        <w:rPr>
          <w:rFonts w:cs="B Mitra" w:hint="cs"/>
          <w:color w:val="0D0D0D" w:themeColor="text1" w:themeTint="F2"/>
          <w:sz w:val="32"/>
          <w:szCs w:val="32"/>
          <w:rtl/>
        </w:rPr>
        <w:t xml:space="preserve"> </w:t>
      </w:r>
      <w:r w:rsidRPr="003B2D1C">
        <w:rPr>
          <w:rFonts w:cs="B Mitra" w:hint="cs"/>
          <w:color w:val="0D0D0D" w:themeColor="text1" w:themeTint="F2"/>
          <w:sz w:val="32"/>
          <w:szCs w:val="32"/>
          <w:rtl/>
        </w:rPr>
        <w:t xml:space="preserve">. </w:t>
      </w:r>
    </w:p>
    <w:p w14:paraId="65ADDCC7" w14:textId="53B8DC06" w:rsidR="00595BDF" w:rsidRPr="00897D3F" w:rsidRDefault="00595BDF" w:rsidP="00E5001B">
      <w:pPr>
        <w:pStyle w:val="a7"/>
        <w:rPr>
          <w:noProof/>
          <w:lang w:val="en-US"/>
        </w:rPr>
      </w:pPr>
      <w:r w:rsidRPr="00595BDF">
        <w:rPr>
          <w:rtl/>
        </w:rPr>
        <w:t xml:space="preserve">این اشکال اول </w:t>
      </w:r>
      <w:r w:rsidR="003B2D1C">
        <w:rPr>
          <w:rFonts w:hint="cs"/>
          <w:rtl/>
        </w:rPr>
        <w:t xml:space="preserve"> که </w:t>
      </w:r>
      <w:r w:rsidRPr="00595BDF">
        <w:rPr>
          <w:rtl/>
        </w:rPr>
        <w:t>اشکال مبنایی</w:t>
      </w:r>
      <w:r w:rsidR="003B2D1C">
        <w:rPr>
          <w:rFonts w:hint="cs"/>
          <w:rtl/>
        </w:rPr>
        <w:t xml:space="preserve"> است .</w:t>
      </w:r>
    </w:p>
    <w:p w14:paraId="51A86C9F" w14:textId="349EAEDB" w:rsidR="008819CE" w:rsidRDefault="00897D3F" w:rsidP="0020740C">
      <w:pPr>
        <w:pStyle w:val="4"/>
        <w:rPr>
          <w:noProof/>
          <w:rtl/>
        </w:rPr>
      </w:pPr>
      <w:bookmarkStart w:id="6" w:name="_Toc210656995"/>
      <w:r w:rsidRPr="00897D3F">
        <w:rPr>
          <w:noProof/>
          <w:rtl/>
          <w:lang w:bidi="ar-SA"/>
        </w:rPr>
        <w:t xml:space="preserve">اشکال نقضی </w:t>
      </w:r>
      <w:bookmarkEnd w:id="6"/>
    </w:p>
    <w:p w14:paraId="21C18498" w14:textId="6CEA3251" w:rsidR="00897D3F" w:rsidRPr="00897D3F" w:rsidRDefault="003B2D1C" w:rsidP="003B2D1C">
      <w:pPr>
        <w:rPr>
          <w:noProof/>
          <w:lang w:val="en-US" w:bidi="ar-SA"/>
        </w:rPr>
      </w:pPr>
      <w:r>
        <w:rPr>
          <w:rFonts w:hint="cs"/>
          <w:noProof/>
          <w:rtl/>
          <w:lang w:val="en-US" w:bidi="ar-SA"/>
        </w:rPr>
        <w:t xml:space="preserve">اشکال دوم اين است که </w:t>
      </w:r>
      <w:r w:rsidR="00897D3F" w:rsidRPr="00897D3F">
        <w:rPr>
          <w:noProof/>
          <w:rtl/>
          <w:lang w:val="en-US" w:bidi="ar-SA"/>
        </w:rPr>
        <w:t>حتی اگر آن مبنا را بپذیریم، نقضی بر تقریب شما وارد می‌شود. لازمۀ تقریب شما این است که موارد تعارض صریح و متعارف، مانند تعارض میان دلیل «صلِّ» و دلیل «لا تصلِّ» نیز داخل در باب تزاحم ملاکی (تزاحم بین الملاکین) شوند، در حالی که این مورد، از مصادیق بارز «تعارض» است، نه «تزاحم</w:t>
      </w:r>
      <w:r w:rsidR="008819CE">
        <w:rPr>
          <w:rFonts w:hint="cs"/>
          <w:noProof/>
          <w:rtl/>
          <w:lang w:val="en-US"/>
        </w:rPr>
        <w:t>».</w:t>
      </w:r>
    </w:p>
    <w:p w14:paraId="0E80E5DC" w14:textId="77777777" w:rsidR="008819CE" w:rsidRDefault="00897D3F" w:rsidP="008819CE">
      <w:pPr>
        <w:pStyle w:val="5"/>
        <w:rPr>
          <w:noProof/>
          <w:rtl/>
          <w:lang w:val="en-US"/>
        </w:rPr>
      </w:pPr>
      <w:bookmarkStart w:id="7" w:name="_Toc210656996"/>
      <w:r w:rsidRPr="00897D3F">
        <w:rPr>
          <w:noProof/>
          <w:rtl/>
          <w:lang w:val="en-US" w:bidi="ar-SA"/>
        </w:rPr>
        <w:t>توضیح نقض</w:t>
      </w:r>
      <w:r w:rsidRPr="00897D3F">
        <w:rPr>
          <w:noProof/>
          <w:lang w:val="en-US"/>
        </w:rPr>
        <w:t>:</w:t>
      </w:r>
      <w:bookmarkEnd w:id="7"/>
    </w:p>
    <w:p w14:paraId="36793A2E" w14:textId="77777777" w:rsidR="008819CE" w:rsidRDefault="00897D3F" w:rsidP="00897D3F">
      <w:pPr>
        <w:rPr>
          <w:noProof/>
          <w:rtl/>
          <w:lang w:val="en-US"/>
        </w:rPr>
      </w:pPr>
      <w:r w:rsidRPr="00897D3F">
        <w:rPr>
          <w:noProof/>
          <w:rtl/>
          <w:lang w:val="en-US" w:bidi="ar-SA"/>
        </w:rPr>
        <w:t>زیرا طبق تقریب شما، در همین مثال نیز گفته می‌شود</w:t>
      </w:r>
      <w:r w:rsidRPr="00897D3F">
        <w:rPr>
          <w:noProof/>
          <w:lang w:val="en-US"/>
        </w:rPr>
        <w:t>:</w:t>
      </w:r>
    </w:p>
    <w:p w14:paraId="1808730B" w14:textId="486BCEDE" w:rsidR="00897D3F" w:rsidRPr="00897D3F" w:rsidRDefault="00897D3F" w:rsidP="00595BDF">
      <w:pPr>
        <w:jc w:val="left"/>
        <w:rPr>
          <w:noProof/>
          <w:lang w:val="en-US"/>
        </w:rPr>
      </w:pPr>
      <w:r w:rsidRPr="00897D3F">
        <w:rPr>
          <w:noProof/>
          <w:rtl/>
          <w:lang w:val="en-US"/>
        </w:rPr>
        <w:lastRenderedPageBreak/>
        <w:t>۱</w:t>
      </w:r>
      <w:r w:rsidRPr="00897D3F">
        <w:rPr>
          <w:noProof/>
          <w:lang w:val="en-US"/>
        </w:rPr>
        <w:t xml:space="preserve">. </w:t>
      </w:r>
      <w:r w:rsidRPr="00897D3F">
        <w:rPr>
          <w:noProof/>
          <w:rtl/>
          <w:lang w:val="en-US" w:bidi="ar-SA"/>
        </w:rPr>
        <w:t>دلیل «صلِّ» دلالت التزامی بر وجود محبوبیت و مصلحت در نماز دارد</w:t>
      </w:r>
      <w:r w:rsidRPr="00897D3F">
        <w:rPr>
          <w:noProof/>
          <w:lang w:val="en-US"/>
        </w:rPr>
        <w:t>.</w:t>
      </w:r>
      <w:r w:rsidRPr="00897D3F">
        <w:rPr>
          <w:noProof/>
          <w:lang w:val="en-US"/>
        </w:rPr>
        <w:br/>
      </w:r>
      <w:r w:rsidRPr="00897D3F">
        <w:rPr>
          <w:noProof/>
          <w:rtl/>
          <w:lang w:val="en-US"/>
        </w:rPr>
        <w:t>۲</w:t>
      </w:r>
      <w:r w:rsidRPr="00897D3F">
        <w:rPr>
          <w:noProof/>
          <w:lang w:val="en-US"/>
        </w:rPr>
        <w:t xml:space="preserve">. </w:t>
      </w:r>
      <w:r w:rsidRPr="00897D3F">
        <w:rPr>
          <w:noProof/>
          <w:rtl/>
          <w:lang w:val="en-US" w:bidi="ar-SA"/>
        </w:rPr>
        <w:t>دلیل «لا تصلِّ» دلالت التزامی بر وجود مبغوضیت و مفسده در نماز دارد</w:t>
      </w:r>
      <w:r w:rsidRPr="00897D3F">
        <w:rPr>
          <w:noProof/>
          <w:lang w:val="en-US"/>
        </w:rPr>
        <w:t>.</w:t>
      </w:r>
      <w:r w:rsidRPr="00897D3F">
        <w:rPr>
          <w:noProof/>
          <w:lang w:val="en-US"/>
        </w:rPr>
        <w:br/>
      </w:r>
      <w:r w:rsidRPr="00897D3F">
        <w:rPr>
          <w:noProof/>
          <w:rtl/>
          <w:lang w:val="en-US"/>
        </w:rPr>
        <w:t>۳</w:t>
      </w:r>
      <w:r w:rsidRPr="00897D3F">
        <w:rPr>
          <w:noProof/>
          <w:lang w:val="en-US"/>
        </w:rPr>
        <w:t xml:space="preserve">. </w:t>
      </w:r>
      <w:r w:rsidRPr="00897D3F">
        <w:rPr>
          <w:noProof/>
          <w:rtl/>
          <w:lang w:val="en-US" w:bidi="ar-SA"/>
        </w:rPr>
        <w:t>از آنجا که دلالت مطابقی این دو با یکدیگر تعارض دارد  ساقط می‌شود، اما دلالت التزامی آن‌ها (که ناظر به ملاکات است) باقی می‌ماند</w:t>
      </w:r>
      <w:r w:rsidRPr="00897D3F">
        <w:rPr>
          <w:noProof/>
          <w:lang w:val="en-US"/>
        </w:rPr>
        <w:t>.</w:t>
      </w:r>
      <w:r w:rsidRPr="00897D3F">
        <w:rPr>
          <w:noProof/>
          <w:lang w:val="en-US"/>
        </w:rPr>
        <w:br/>
      </w:r>
      <w:r w:rsidRPr="00897D3F">
        <w:rPr>
          <w:noProof/>
          <w:rtl/>
          <w:lang w:val="en-US" w:bidi="ar-SA"/>
        </w:rPr>
        <w:t>در نتیجه، این مورد نیز باید از باب تزاحم ملاکی باشد، در حالی که چنین نیست و کسی به آن ملتزم نشده است</w:t>
      </w:r>
      <w:r w:rsidRPr="00897D3F">
        <w:rPr>
          <w:noProof/>
          <w:lang w:val="en-US"/>
        </w:rPr>
        <w:t>.</w:t>
      </w:r>
    </w:p>
    <w:p w14:paraId="17322CD6" w14:textId="77777777" w:rsidR="00897D3F" w:rsidRPr="00897D3F" w:rsidRDefault="00897D3F" w:rsidP="008819CE">
      <w:pPr>
        <w:pStyle w:val="2"/>
        <w:rPr>
          <w:noProof/>
          <w:lang w:val="en-US"/>
        </w:rPr>
      </w:pPr>
      <w:bookmarkStart w:id="8" w:name="_Toc210656997"/>
      <w:r w:rsidRPr="00897D3F">
        <w:rPr>
          <w:noProof/>
          <w:rtl/>
          <w:lang w:val="en-US" w:bidi="ar-SA"/>
        </w:rPr>
        <w:t>تقریب محقق عراقی (راه حل بدیل)</w:t>
      </w:r>
      <w:bookmarkEnd w:id="8"/>
    </w:p>
    <w:p w14:paraId="7AEEDE49" w14:textId="77777777" w:rsidR="00897D3F" w:rsidRPr="00897D3F" w:rsidRDefault="00897D3F" w:rsidP="00897D3F">
      <w:pPr>
        <w:rPr>
          <w:noProof/>
          <w:lang w:val="en-US"/>
        </w:rPr>
      </w:pPr>
      <w:r w:rsidRPr="00897D3F">
        <w:rPr>
          <w:noProof/>
          <w:rtl/>
          <w:lang w:val="en-US" w:bidi="ar-SA"/>
        </w:rPr>
        <w:t>محقق عراقی، با التفات به همین اشکال نقضی که بر تقریب محقق اصفهانی وارد است، راه دیگری را برای اثبات ملاک از طریق تمسک به دلالت التزامی ارائه کرده است تا از این اشکال رهایی یابد. ایشان گرچه از جهت مبنایی با محقق اصفهانی موافق‌اند که دلالت التزامی در حجیت تابع دلالت مطابقی نیست، اما برای فرار از اشکال نقضی، تقریب استدلال را تغییر داده‌اند</w:t>
      </w:r>
      <w:r w:rsidRPr="00897D3F">
        <w:rPr>
          <w:noProof/>
          <w:lang w:val="en-US"/>
        </w:rPr>
        <w:t>.</w:t>
      </w:r>
    </w:p>
    <w:p w14:paraId="38D2A0D7" w14:textId="77777777" w:rsidR="00897D3F" w:rsidRPr="00897D3F" w:rsidRDefault="00897D3F" w:rsidP="00897D3F">
      <w:pPr>
        <w:rPr>
          <w:noProof/>
          <w:lang w:val="en-US"/>
        </w:rPr>
      </w:pPr>
      <w:r w:rsidRPr="00897D3F">
        <w:rPr>
          <w:noProof/>
          <w:rtl/>
          <w:lang w:val="en-US" w:bidi="ar-SA"/>
        </w:rPr>
        <w:t xml:space="preserve">تقریب ایشان که در کتاب </w:t>
      </w:r>
      <w:r w:rsidRPr="00897D3F">
        <w:rPr>
          <w:i/>
          <w:iCs/>
          <w:noProof/>
          <w:rtl/>
          <w:lang w:val="en-US" w:bidi="ar-SA"/>
        </w:rPr>
        <w:t>مقالات الأصول</w:t>
      </w:r>
      <w:r w:rsidRPr="00897D3F">
        <w:rPr>
          <w:noProof/>
          <w:rtl/>
          <w:lang w:val="en-US" w:bidi="ar-SA"/>
        </w:rPr>
        <w:t xml:space="preserve"> آمده، دارای اجمال است. مرحوم شهید صدر آن را توضیح داده‌اند، هرچند در توضیح ایشان نیز نقصی وجود دارد که باید جبران شود</w:t>
      </w:r>
      <w:r w:rsidRPr="00897D3F">
        <w:rPr>
          <w:noProof/>
          <w:lang w:val="en-US"/>
        </w:rPr>
        <w:t>.</w:t>
      </w:r>
    </w:p>
    <w:p w14:paraId="6CCDE81F" w14:textId="77777777" w:rsidR="008819CE" w:rsidRDefault="00897D3F" w:rsidP="00897D3F">
      <w:pPr>
        <w:rPr>
          <w:noProof/>
          <w:rtl/>
          <w:lang w:val="en-US"/>
        </w:rPr>
      </w:pPr>
      <w:r w:rsidRPr="00897D3F">
        <w:rPr>
          <w:noProof/>
          <w:rtl/>
          <w:lang w:val="en-US" w:bidi="ar-SA"/>
        </w:rPr>
        <w:t>اصل کلام محقق عراقی چنین است</w:t>
      </w:r>
      <w:r w:rsidRPr="00897D3F">
        <w:rPr>
          <w:noProof/>
          <w:lang w:val="en-US"/>
        </w:rPr>
        <w:t>:</w:t>
      </w:r>
    </w:p>
    <w:p w14:paraId="03711793" w14:textId="468A9DE6" w:rsidR="00897D3F" w:rsidRPr="00897D3F" w:rsidRDefault="008819CE" w:rsidP="00897D3F">
      <w:pPr>
        <w:rPr>
          <w:noProof/>
          <w:lang w:val="en-US"/>
        </w:rPr>
      </w:pPr>
      <w:r>
        <w:rPr>
          <w:rFonts w:hint="cs"/>
          <w:noProof/>
          <w:rtl/>
          <w:lang w:val="en-US"/>
        </w:rPr>
        <w:t>«</w:t>
      </w:r>
      <w:r w:rsidR="00897D3F" w:rsidRPr="00897D3F">
        <w:rPr>
          <w:b/>
          <w:bCs/>
          <w:noProof/>
          <w:rtl/>
          <w:lang w:val="en-US" w:bidi="ar-SA"/>
        </w:rPr>
        <w:t>کل موردٍ تعلق الخطابان بعنوانین، طبع کل خطابٍ یقتضی الردع عن نقیضه، کما أن الظاهر من کل خطابٍ – نفیاً و إثباتاً – ثبوت مبادئه</w:t>
      </w:r>
      <w:r w:rsidR="00897D3F" w:rsidRPr="00897D3F">
        <w:rPr>
          <w:b/>
          <w:bCs/>
          <w:noProof/>
          <w:lang w:val="en-US"/>
        </w:rPr>
        <w:t>.</w:t>
      </w:r>
      <w:r>
        <w:rPr>
          <w:rFonts w:hint="cs"/>
          <w:b/>
          <w:bCs/>
          <w:noProof/>
          <w:rtl/>
          <w:lang w:val="en-US"/>
        </w:rPr>
        <w:t>»</w:t>
      </w:r>
      <w:r>
        <w:rPr>
          <w:rStyle w:val="a6"/>
          <w:b/>
          <w:bCs/>
          <w:noProof/>
          <w:rtl/>
          <w:lang w:val="en-US"/>
        </w:rPr>
        <w:footnoteReference w:id="2"/>
      </w:r>
    </w:p>
    <w:p w14:paraId="7B4978EC" w14:textId="77777777" w:rsidR="008819CE" w:rsidRDefault="00897D3F" w:rsidP="008819CE">
      <w:pPr>
        <w:pStyle w:val="3"/>
        <w:rPr>
          <w:noProof/>
          <w:rtl/>
        </w:rPr>
      </w:pPr>
      <w:bookmarkStart w:id="9" w:name="_Toc210656998"/>
      <w:r w:rsidRPr="00897D3F">
        <w:rPr>
          <w:noProof/>
          <w:rtl/>
          <w:lang w:bidi="ar-SA"/>
        </w:rPr>
        <w:t>توضیح کلام محقق عراقی</w:t>
      </w:r>
      <w:r w:rsidRPr="00897D3F">
        <w:rPr>
          <w:noProof/>
        </w:rPr>
        <w:t>:</w:t>
      </w:r>
      <w:bookmarkEnd w:id="9"/>
    </w:p>
    <w:p w14:paraId="0185A417" w14:textId="77777777" w:rsidR="009705CA" w:rsidRDefault="00897D3F" w:rsidP="009705CA">
      <w:pPr>
        <w:jc w:val="left"/>
        <w:rPr>
          <w:noProof/>
          <w:rtl/>
          <w:lang w:val="en-US"/>
        </w:rPr>
      </w:pPr>
      <w:r w:rsidRPr="00897D3F">
        <w:rPr>
          <w:noProof/>
          <w:rtl/>
          <w:lang w:val="en-US" w:bidi="ar-SA"/>
        </w:rPr>
        <w:t>هر خطابی، مانند «صلِّ» که متکفل «طلب الفعل» است، دارای چند مدلول است</w:t>
      </w:r>
      <w:r w:rsidRPr="00897D3F">
        <w:rPr>
          <w:noProof/>
          <w:lang w:val="en-US"/>
        </w:rPr>
        <w:t>:</w:t>
      </w:r>
    </w:p>
    <w:p w14:paraId="24A2101C" w14:textId="060AF6FC" w:rsidR="00897D3F" w:rsidRPr="00897D3F" w:rsidRDefault="00897D3F" w:rsidP="006F1330">
      <w:pPr>
        <w:jc w:val="left"/>
        <w:rPr>
          <w:noProof/>
          <w:lang w:val="en-US"/>
        </w:rPr>
      </w:pPr>
      <w:r w:rsidRPr="00897D3F">
        <w:rPr>
          <w:noProof/>
          <w:rtl/>
          <w:lang w:val="en-US"/>
        </w:rPr>
        <w:t>۱</w:t>
      </w:r>
      <w:r w:rsidRPr="00897D3F">
        <w:rPr>
          <w:noProof/>
          <w:lang w:val="en-US"/>
        </w:rPr>
        <w:t xml:space="preserve">. </w:t>
      </w:r>
      <w:r w:rsidRPr="00897D3F">
        <w:rPr>
          <w:b/>
          <w:bCs/>
          <w:noProof/>
          <w:rtl/>
          <w:lang w:val="en-US" w:bidi="ar-SA"/>
        </w:rPr>
        <w:t>مدلول مطابقی</w:t>
      </w:r>
      <w:r w:rsidRPr="00897D3F">
        <w:rPr>
          <w:b/>
          <w:bCs/>
          <w:noProof/>
          <w:lang w:val="en-US"/>
        </w:rPr>
        <w:t>:</w:t>
      </w:r>
      <w:r w:rsidRPr="00897D3F">
        <w:rPr>
          <w:noProof/>
          <w:lang w:val="en-US"/>
        </w:rPr>
        <w:t xml:space="preserve"> </w:t>
      </w:r>
      <w:r w:rsidRPr="00897D3F">
        <w:rPr>
          <w:noProof/>
          <w:rtl/>
          <w:lang w:val="en-US" w:bidi="ar-SA"/>
        </w:rPr>
        <w:t>دلالت بر «مطلوبیت خود صلات» می‌کند</w:t>
      </w:r>
      <w:r w:rsidRPr="00897D3F">
        <w:rPr>
          <w:noProof/>
          <w:lang w:val="en-US"/>
        </w:rPr>
        <w:t>.</w:t>
      </w:r>
      <w:r w:rsidRPr="00897D3F">
        <w:rPr>
          <w:noProof/>
          <w:lang w:val="en-US"/>
        </w:rPr>
        <w:br/>
      </w:r>
      <w:r w:rsidRPr="00897D3F">
        <w:rPr>
          <w:noProof/>
          <w:rtl/>
          <w:lang w:val="en-US"/>
        </w:rPr>
        <w:t>۲</w:t>
      </w:r>
      <w:r w:rsidRPr="00897D3F">
        <w:rPr>
          <w:noProof/>
          <w:lang w:val="en-US"/>
        </w:rPr>
        <w:t xml:space="preserve">. </w:t>
      </w:r>
      <w:r w:rsidRPr="00897D3F">
        <w:rPr>
          <w:b/>
          <w:bCs/>
          <w:noProof/>
          <w:rtl/>
          <w:lang w:val="en-US" w:bidi="ar-SA"/>
        </w:rPr>
        <w:t>مدلول التزامی اول</w:t>
      </w:r>
      <w:r w:rsidRPr="00897D3F">
        <w:rPr>
          <w:b/>
          <w:bCs/>
          <w:noProof/>
          <w:lang w:val="en-US"/>
        </w:rPr>
        <w:t>:</w:t>
      </w:r>
      <w:r w:rsidRPr="00897D3F">
        <w:rPr>
          <w:noProof/>
          <w:lang w:val="en-US"/>
        </w:rPr>
        <w:t xml:space="preserve"> </w:t>
      </w:r>
      <w:r w:rsidRPr="00897D3F">
        <w:rPr>
          <w:noProof/>
          <w:rtl/>
          <w:lang w:val="en-US" w:bidi="ar-SA"/>
        </w:rPr>
        <w:t>دلالت بر «ردع از نقیض آن» یعنی منع و حرمت «ترک صلات» می‌کند (بنا بر اینکه امر به شیء، مقتضی نهی از ضد عام آن است)</w:t>
      </w:r>
      <w:r w:rsidRPr="00897D3F">
        <w:rPr>
          <w:noProof/>
          <w:lang w:val="en-US"/>
        </w:rPr>
        <w:t>.</w:t>
      </w:r>
      <w:r w:rsidRPr="00897D3F">
        <w:rPr>
          <w:noProof/>
          <w:lang w:val="en-US"/>
        </w:rPr>
        <w:br/>
      </w:r>
      <w:r w:rsidRPr="00897D3F">
        <w:rPr>
          <w:noProof/>
          <w:rtl/>
          <w:lang w:val="en-US"/>
        </w:rPr>
        <w:t>۳</w:t>
      </w:r>
      <w:r w:rsidRPr="00897D3F">
        <w:rPr>
          <w:noProof/>
          <w:lang w:val="en-US"/>
        </w:rPr>
        <w:t xml:space="preserve">. </w:t>
      </w:r>
      <w:r w:rsidRPr="00897D3F">
        <w:rPr>
          <w:b/>
          <w:bCs/>
          <w:noProof/>
          <w:rtl/>
          <w:lang w:val="en-US" w:bidi="ar-SA"/>
        </w:rPr>
        <w:t>مدلول التزامی دوم</w:t>
      </w:r>
      <w:r w:rsidRPr="00897D3F">
        <w:rPr>
          <w:b/>
          <w:bCs/>
          <w:noProof/>
          <w:lang w:val="en-US"/>
        </w:rPr>
        <w:t>:</w:t>
      </w:r>
      <w:r w:rsidRPr="00897D3F">
        <w:rPr>
          <w:noProof/>
          <w:lang w:val="en-US"/>
        </w:rPr>
        <w:t xml:space="preserve"> </w:t>
      </w:r>
      <w:r w:rsidRPr="00897D3F">
        <w:rPr>
          <w:noProof/>
          <w:rtl/>
          <w:lang w:val="en-US" w:bidi="ar-SA"/>
        </w:rPr>
        <w:t xml:space="preserve">این مدلول، خود </w:t>
      </w:r>
      <w:r w:rsidR="00595BDF">
        <w:rPr>
          <w:rFonts w:hint="cs"/>
          <w:noProof/>
          <w:rtl/>
          <w:lang w:val="en-US" w:bidi="ar-SA"/>
        </w:rPr>
        <w:t>لاز</w:t>
      </w:r>
      <w:r w:rsidRPr="00897D3F">
        <w:rPr>
          <w:noProof/>
          <w:rtl/>
          <w:lang w:val="en-US" w:bidi="ar-SA"/>
        </w:rPr>
        <w:t>مِ مدلول مطابقی است. یعنی وقتی صلات مطلوب بود، لازمه‌اش این است که «مبادی طلب» یعنی «مصلحت» در آن وجود داشته باشد. پس صلات، مشتمل بر مصلحت است</w:t>
      </w:r>
      <w:r w:rsidRPr="00897D3F">
        <w:rPr>
          <w:noProof/>
          <w:lang w:val="en-US"/>
        </w:rPr>
        <w:t>.</w:t>
      </w:r>
      <w:r w:rsidRPr="00897D3F">
        <w:rPr>
          <w:noProof/>
          <w:lang w:val="en-US"/>
        </w:rPr>
        <w:br/>
      </w:r>
      <w:r w:rsidRPr="00897D3F">
        <w:rPr>
          <w:noProof/>
          <w:rtl/>
          <w:lang w:val="en-US"/>
        </w:rPr>
        <w:t>۴</w:t>
      </w:r>
      <w:r w:rsidRPr="00897D3F">
        <w:rPr>
          <w:noProof/>
          <w:lang w:val="en-US"/>
        </w:rPr>
        <w:t xml:space="preserve">. </w:t>
      </w:r>
      <w:r w:rsidRPr="00897D3F">
        <w:rPr>
          <w:b/>
          <w:bCs/>
          <w:noProof/>
          <w:rtl/>
          <w:lang w:val="en-US" w:bidi="ar-SA"/>
        </w:rPr>
        <w:t>مدلول التزامی سوم</w:t>
      </w:r>
      <w:r w:rsidRPr="00897D3F">
        <w:rPr>
          <w:b/>
          <w:bCs/>
          <w:noProof/>
          <w:lang w:val="en-US"/>
        </w:rPr>
        <w:t>:</w:t>
      </w:r>
      <w:r w:rsidRPr="00897D3F">
        <w:rPr>
          <w:noProof/>
          <w:lang w:val="en-US"/>
        </w:rPr>
        <w:t xml:space="preserve"> </w:t>
      </w:r>
      <w:r w:rsidRPr="00897D3F">
        <w:rPr>
          <w:noProof/>
          <w:rtl/>
          <w:lang w:val="en-US" w:bidi="ar-SA"/>
        </w:rPr>
        <w:t xml:space="preserve">این مدلول، </w:t>
      </w:r>
      <w:r w:rsidR="00A60C41">
        <w:rPr>
          <w:rFonts w:hint="cs"/>
          <w:noProof/>
          <w:rtl/>
          <w:lang w:val="en-US" w:bidi="ar-SA"/>
        </w:rPr>
        <w:t>لاز</w:t>
      </w:r>
      <w:r w:rsidRPr="00897D3F">
        <w:rPr>
          <w:noProof/>
          <w:rtl/>
          <w:lang w:val="en-US" w:bidi="ar-SA"/>
        </w:rPr>
        <w:t>مِ مدلول التزامی اول است. وقتی «ترک صلات» حرام و منهی بود، لازمه‌اش این است که «مبادی طلب» در</w:t>
      </w:r>
      <w:r w:rsidR="00A60C41">
        <w:rPr>
          <w:rFonts w:hint="cs"/>
          <w:noProof/>
          <w:rtl/>
          <w:lang w:val="en-US" w:bidi="ar-SA"/>
        </w:rPr>
        <w:t xml:space="preserve"> اين </w:t>
      </w:r>
      <w:r w:rsidRPr="00897D3F">
        <w:rPr>
          <w:noProof/>
          <w:rtl/>
          <w:lang w:val="en-US" w:bidi="ar-SA"/>
        </w:rPr>
        <w:t xml:space="preserve"> نقیض ، یعنی «ترک صلات»  وجود </w:t>
      </w:r>
      <w:r w:rsidR="006F1330">
        <w:rPr>
          <w:rFonts w:hint="cs"/>
          <w:noProof/>
          <w:rtl/>
          <w:lang w:val="en-US" w:bidi="ar-SA"/>
        </w:rPr>
        <w:t>ن</w:t>
      </w:r>
      <w:r w:rsidRPr="00897D3F">
        <w:rPr>
          <w:noProof/>
          <w:rtl/>
          <w:lang w:val="en-US" w:bidi="ar-SA"/>
        </w:rPr>
        <w:t xml:space="preserve">داشته باشد. </w:t>
      </w:r>
    </w:p>
    <w:p w14:paraId="7850D45D" w14:textId="77777777" w:rsidR="00897D3F" w:rsidRPr="00897D3F" w:rsidRDefault="00897D3F" w:rsidP="00897D3F">
      <w:pPr>
        <w:rPr>
          <w:noProof/>
          <w:lang w:val="en-US"/>
        </w:rPr>
      </w:pPr>
      <w:r w:rsidRPr="00897D3F">
        <w:rPr>
          <w:noProof/>
          <w:rtl/>
          <w:lang w:val="en-US" w:bidi="ar-SA"/>
        </w:rPr>
        <w:t>بنابراین، خطاب «صلِّ» این چهار مدلول را در بر دارد</w:t>
      </w:r>
      <w:r w:rsidRPr="00897D3F">
        <w:rPr>
          <w:noProof/>
          <w:lang w:val="en-US"/>
        </w:rPr>
        <w:t>.</w:t>
      </w:r>
    </w:p>
    <w:p w14:paraId="79B698D7" w14:textId="07592491" w:rsidR="009705CA" w:rsidRDefault="00897D3F" w:rsidP="009705CA">
      <w:pPr>
        <w:rPr>
          <w:noProof/>
          <w:rtl/>
          <w:lang w:val="en-US"/>
        </w:rPr>
      </w:pPr>
      <w:r w:rsidRPr="00897D3F">
        <w:rPr>
          <w:noProof/>
          <w:rtl/>
          <w:lang w:val="en-US" w:bidi="ar-SA"/>
        </w:rPr>
        <w:t>حال اگر این خطاب را با خطاب «لا تغصب» مقایسه کنیم، هیچ‌گونه تنافی و تکاذبی بین مدلول‌های التزامی آن‌ها (که ناظر به کشف ملاکات هستند) پدید نمی‌آید</w:t>
      </w:r>
      <w:r w:rsidRPr="00897D3F">
        <w:rPr>
          <w:noProof/>
          <w:lang w:val="en-US"/>
        </w:rPr>
        <w:t>.</w:t>
      </w:r>
      <w:r w:rsidRPr="00897D3F">
        <w:rPr>
          <w:noProof/>
          <w:rtl/>
          <w:lang w:val="en-US" w:bidi="ar-SA"/>
        </w:rPr>
        <w:t>اما اگر خطاب «صلِّ» را با خطاب «لا تصلِّ» (که مثال نقضی بود) مقایسه کنیم، برای «لا تصلِّ» نیز چهار مدلول</w:t>
      </w:r>
      <w:r w:rsidR="009705CA">
        <w:rPr>
          <w:rFonts w:hint="cs"/>
          <w:noProof/>
          <w:rtl/>
          <w:lang w:val="en-US"/>
        </w:rPr>
        <w:t xml:space="preserve"> </w:t>
      </w:r>
      <w:r w:rsidRPr="00897D3F">
        <w:rPr>
          <w:noProof/>
          <w:rtl/>
          <w:lang w:val="en-US" w:bidi="ar-SA"/>
        </w:rPr>
        <w:t>مشابه ترسیم می‌شود</w:t>
      </w:r>
      <w:r w:rsidRPr="00897D3F">
        <w:rPr>
          <w:noProof/>
          <w:lang w:val="en-US"/>
        </w:rPr>
        <w:t>:</w:t>
      </w:r>
    </w:p>
    <w:p w14:paraId="44EE5162" w14:textId="6D1EDC8D" w:rsidR="00897D3F" w:rsidRPr="00897D3F" w:rsidRDefault="00897D3F" w:rsidP="006F1330">
      <w:pPr>
        <w:jc w:val="left"/>
        <w:rPr>
          <w:noProof/>
          <w:lang w:val="en-US"/>
        </w:rPr>
      </w:pPr>
      <w:r w:rsidRPr="00897D3F">
        <w:rPr>
          <w:noProof/>
          <w:rtl/>
          <w:lang w:val="en-US"/>
        </w:rPr>
        <w:t>۱</w:t>
      </w:r>
      <w:r w:rsidRPr="00897D3F">
        <w:rPr>
          <w:noProof/>
          <w:lang w:val="en-US"/>
        </w:rPr>
        <w:t xml:space="preserve">. </w:t>
      </w:r>
      <w:r w:rsidRPr="00897D3F">
        <w:rPr>
          <w:b/>
          <w:bCs/>
          <w:noProof/>
          <w:rtl/>
          <w:lang w:val="en-US" w:bidi="ar-SA"/>
        </w:rPr>
        <w:t>مدلول مطابقی</w:t>
      </w:r>
      <w:r w:rsidRPr="00897D3F">
        <w:rPr>
          <w:b/>
          <w:bCs/>
          <w:noProof/>
          <w:lang w:val="en-US"/>
        </w:rPr>
        <w:t>:</w:t>
      </w:r>
      <w:r w:rsidRPr="00897D3F">
        <w:rPr>
          <w:noProof/>
          <w:lang w:val="en-US"/>
        </w:rPr>
        <w:t xml:space="preserve"> </w:t>
      </w:r>
      <w:r w:rsidRPr="00897D3F">
        <w:rPr>
          <w:noProof/>
          <w:rtl/>
          <w:lang w:val="en-US" w:bidi="ar-SA"/>
        </w:rPr>
        <w:t>طلب «ترک صلات</w:t>
      </w:r>
      <w:r w:rsidRPr="00897D3F">
        <w:rPr>
          <w:noProof/>
          <w:lang w:val="en-US"/>
        </w:rPr>
        <w:t>».</w:t>
      </w:r>
      <w:r w:rsidRPr="00897D3F">
        <w:rPr>
          <w:noProof/>
          <w:lang w:val="en-US"/>
        </w:rPr>
        <w:br/>
      </w:r>
      <w:r w:rsidRPr="00897D3F">
        <w:rPr>
          <w:noProof/>
          <w:rtl/>
          <w:lang w:val="en-US"/>
        </w:rPr>
        <w:t>۲</w:t>
      </w:r>
      <w:r w:rsidRPr="00897D3F">
        <w:rPr>
          <w:noProof/>
          <w:lang w:val="en-US"/>
        </w:rPr>
        <w:t xml:space="preserve">. </w:t>
      </w:r>
      <w:r w:rsidRPr="00897D3F">
        <w:rPr>
          <w:b/>
          <w:bCs/>
          <w:noProof/>
          <w:rtl/>
          <w:lang w:val="en-US" w:bidi="ar-SA"/>
        </w:rPr>
        <w:t>مدلول التزامی اول</w:t>
      </w:r>
      <w:r w:rsidRPr="00897D3F">
        <w:rPr>
          <w:b/>
          <w:bCs/>
          <w:noProof/>
          <w:lang w:val="en-US"/>
        </w:rPr>
        <w:t>:</w:t>
      </w:r>
      <w:r w:rsidRPr="00897D3F">
        <w:rPr>
          <w:noProof/>
          <w:lang w:val="en-US"/>
        </w:rPr>
        <w:t xml:space="preserve"> </w:t>
      </w:r>
      <w:r w:rsidRPr="00897D3F">
        <w:rPr>
          <w:noProof/>
          <w:rtl/>
          <w:lang w:val="en-US" w:bidi="ar-SA"/>
        </w:rPr>
        <w:t>ردع از نقیض آن، یعنی ردع و منع از «فعل صلات</w:t>
      </w:r>
      <w:r w:rsidR="006F1330">
        <w:rPr>
          <w:rFonts w:hint="cs"/>
          <w:noProof/>
          <w:rtl/>
          <w:lang w:val="en-US" w:bidi="ar-SA"/>
        </w:rPr>
        <w:t>»</w:t>
      </w:r>
      <w:r w:rsidRPr="00897D3F">
        <w:rPr>
          <w:noProof/>
          <w:lang w:val="en-US"/>
        </w:rPr>
        <w:br/>
      </w:r>
      <w:r w:rsidRPr="00897D3F">
        <w:rPr>
          <w:noProof/>
          <w:rtl/>
          <w:lang w:val="en-US"/>
        </w:rPr>
        <w:lastRenderedPageBreak/>
        <w:t>۳</w:t>
      </w:r>
      <w:r w:rsidRPr="00897D3F">
        <w:rPr>
          <w:noProof/>
          <w:lang w:val="en-US"/>
        </w:rPr>
        <w:t xml:space="preserve">. </w:t>
      </w:r>
      <w:r w:rsidRPr="00897D3F">
        <w:rPr>
          <w:b/>
          <w:bCs/>
          <w:noProof/>
          <w:rtl/>
          <w:lang w:val="en-US" w:bidi="ar-SA"/>
        </w:rPr>
        <w:t>مدلول التزامی دوم (</w:t>
      </w:r>
      <w:r w:rsidR="006F1330">
        <w:rPr>
          <w:rFonts w:hint="cs"/>
          <w:b/>
          <w:bCs/>
          <w:noProof/>
          <w:rtl/>
          <w:lang w:val="en-US" w:bidi="ar-SA"/>
        </w:rPr>
        <w:t>لاز</w:t>
      </w:r>
      <w:r w:rsidRPr="00897D3F">
        <w:rPr>
          <w:b/>
          <w:bCs/>
          <w:noProof/>
          <w:rtl/>
          <w:lang w:val="en-US" w:bidi="ar-SA"/>
        </w:rPr>
        <w:t>مِ مدلول مطابقی)</w:t>
      </w:r>
      <w:r w:rsidRPr="00897D3F">
        <w:rPr>
          <w:b/>
          <w:bCs/>
          <w:noProof/>
          <w:lang w:val="en-US"/>
        </w:rPr>
        <w:t>:</w:t>
      </w:r>
      <w:r w:rsidRPr="00897D3F">
        <w:rPr>
          <w:noProof/>
          <w:lang w:val="en-US"/>
        </w:rPr>
        <w:t xml:space="preserve"> </w:t>
      </w:r>
      <w:r w:rsidRPr="00897D3F">
        <w:rPr>
          <w:noProof/>
          <w:rtl/>
          <w:lang w:val="en-US" w:bidi="ar-SA"/>
        </w:rPr>
        <w:t>وجود «مصلحت» در «ترک صلات</w:t>
      </w:r>
      <w:r w:rsidRPr="00897D3F">
        <w:rPr>
          <w:noProof/>
          <w:lang w:val="en-US"/>
        </w:rPr>
        <w:t>».</w:t>
      </w:r>
      <w:r w:rsidRPr="00897D3F">
        <w:rPr>
          <w:noProof/>
          <w:lang w:val="en-US"/>
        </w:rPr>
        <w:br/>
      </w:r>
      <w:r w:rsidRPr="00897D3F">
        <w:rPr>
          <w:noProof/>
          <w:rtl/>
          <w:lang w:val="en-US"/>
        </w:rPr>
        <w:t>۴</w:t>
      </w:r>
      <w:r w:rsidRPr="00897D3F">
        <w:rPr>
          <w:noProof/>
          <w:lang w:val="en-US"/>
        </w:rPr>
        <w:t xml:space="preserve">. </w:t>
      </w:r>
      <w:r w:rsidRPr="00897D3F">
        <w:rPr>
          <w:b/>
          <w:bCs/>
          <w:noProof/>
          <w:rtl/>
          <w:lang w:val="en-US" w:bidi="ar-SA"/>
        </w:rPr>
        <w:t>مدلول التزامی سوم (</w:t>
      </w:r>
      <w:r w:rsidR="006F1330">
        <w:rPr>
          <w:rFonts w:hint="cs"/>
          <w:b/>
          <w:bCs/>
          <w:noProof/>
          <w:rtl/>
          <w:lang w:val="en-US" w:bidi="ar-SA"/>
        </w:rPr>
        <w:t>لاز</w:t>
      </w:r>
      <w:r w:rsidRPr="00897D3F">
        <w:rPr>
          <w:b/>
          <w:bCs/>
          <w:noProof/>
          <w:rtl/>
          <w:lang w:val="en-US" w:bidi="ar-SA"/>
        </w:rPr>
        <w:t>مِ مدلول التزامی اول)</w:t>
      </w:r>
      <w:r w:rsidRPr="00897D3F">
        <w:rPr>
          <w:b/>
          <w:bCs/>
          <w:noProof/>
          <w:lang w:val="en-US"/>
        </w:rPr>
        <w:t>:</w:t>
      </w:r>
      <w:r w:rsidRPr="00897D3F">
        <w:rPr>
          <w:noProof/>
          <w:lang w:val="en-US"/>
        </w:rPr>
        <w:t xml:space="preserve"> </w:t>
      </w:r>
      <w:r w:rsidRPr="00897D3F">
        <w:rPr>
          <w:noProof/>
          <w:rtl/>
          <w:lang w:val="en-US" w:bidi="ar-SA"/>
        </w:rPr>
        <w:t>نفی مبادی طلب از «فعل صلات» [یعنی صلات مصلحت ندارد]</w:t>
      </w:r>
      <w:r w:rsidRPr="00897D3F">
        <w:rPr>
          <w:noProof/>
          <w:lang w:val="en-US"/>
        </w:rPr>
        <w:t>.</w:t>
      </w:r>
    </w:p>
    <w:p w14:paraId="05B4EAFB" w14:textId="77777777" w:rsidR="00897D3F" w:rsidRPr="00897D3F" w:rsidRDefault="00897D3F" w:rsidP="00897D3F">
      <w:pPr>
        <w:rPr>
          <w:noProof/>
          <w:lang w:val="en-US"/>
        </w:rPr>
      </w:pPr>
      <w:r w:rsidRPr="00897D3F">
        <w:rPr>
          <w:noProof/>
          <w:rtl/>
          <w:lang w:val="en-US" w:bidi="ar-SA"/>
        </w:rPr>
        <w:t>در اینجا میان مدلول‌های التزامی دو خطاب «صلِّ» و «لا تصلِّ» تکاذب و تنافی رخ می‌دهد</w:t>
      </w:r>
      <w:r w:rsidRPr="00897D3F">
        <w:rPr>
          <w:noProof/>
          <w:lang w:val="en-US"/>
        </w:rPr>
        <w:t>:</w:t>
      </w:r>
    </w:p>
    <w:p w14:paraId="08A75283" w14:textId="77777777" w:rsidR="00897D3F" w:rsidRPr="00897D3F" w:rsidRDefault="00897D3F" w:rsidP="009705CA">
      <w:pPr>
        <w:numPr>
          <w:ilvl w:val="0"/>
          <w:numId w:val="42"/>
        </w:numPr>
        <w:jc w:val="left"/>
        <w:rPr>
          <w:noProof/>
          <w:lang w:val="en-US"/>
        </w:rPr>
      </w:pPr>
      <w:r w:rsidRPr="00897D3F">
        <w:rPr>
          <w:noProof/>
          <w:rtl/>
          <w:lang w:val="en-US" w:bidi="ar-SA"/>
        </w:rPr>
        <w:t>مدلول التزامی دومِ «صلِّ» می‌گوید: «صلات مصلحت دارد</w:t>
      </w:r>
      <w:r w:rsidRPr="00897D3F">
        <w:rPr>
          <w:noProof/>
          <w:lang w:val="en-US"/>
        </w:rPr>
        <w:t>».</w:t>
      </w:r>
    </w:p>
    <w:p w14:paraId="16152F54" w14:textId="77777777" w:rsidR="00897D3F" w:rsidRPr="00897D3F" w:rsidRDefault="00897D3F" w:rsidP="009705CA">
      <w:pPr>
        <w:numPr>
          <w:ilvl w:val="0"/>
          <w:numId w:val="42"/>
        </w:numPr>
        <w:jc w:val="left"/>
        <w:rPr>
          <w:noProof/>
          <w:lang w:val="en-US"/>
        </w:rPr>
      </w:pPr>
      <w:r w:rsidRPr="00897D3F">
        <w:rPr>
          <w:noProof/>
          <w:rtl/>
          <w:lang w:val="en-US" w:bidi="ar-SA"/>
        </w:rPr>
        <w:t>مدلول التزامی سومِ «لا تصلِّ» می‌گوید: «صلات مصلحت ندارد</w:t>
      </w:r>
      <w:r w:rsidRPr="00897D3F">
        <w:rPr>
          <w:noProof/>
          <w:lang w:val="en-US"/>
        </w:rPr>
        <w:t>».</w:t>
      </w:r>
    </w:p>
    <w:p w14:paraId="45C564C9" w14:textId="77777777" w:rsidR="00897D3F" w:rsidRPr="00897D3F" w:rsidRDefault="00897D3F" w:rsidP="009705CA">
      <w:pPr>
        <w:jc w:val="left"/>
        <w:rPr>
          <w:noProof/>
          <w:lang w:val="en-US"/>
        </w:rPr>
      </w:pPr>
      <w:r w:rsidRPr="00897D3F">
        <w:rPr>
          <w:noProof/>
          <w:rtl/>
          <w:lang w:val="en-US" w:bidi="ar-SA"/>
        </w:rPr>
        <w:t>همچنین</w:t>
      </w:r>
      <w:r w:rsidRPr="00897D3F">
        <w:rPr>
          <w:noProof/>
          <w:lang w:val="en-US"/>
        </w:rPr>
        <w:t>:</w:t>
      </w:r>
    </w:p>
    <w:p w14:paraId="40B8407F" w14:textId="54000BED" w:rsidR="00897D3F" w:rsidRPr="00897D3F" w:rsidRDefault="00897D3F" w:rsidP="009705CA">
      <w:pPr>
        <w:numPr>
          <w:ilvl w:val="0"/>
          <w:numId w:val="43"/>
        </w:numPr>
        <w:jc w:val="left"/>
        <w:rPr>
          <w:noProof/>
          <w:lang w:val="en-US"/>
        </w:rPr>
      </w:pPr>
      <w:r w:rsidRPr="00897D3F">
        <w:rPr>
          <w:noProof/>
          <w:rtl/>
          <w:lang w:val="en-US" w:bidi="ar-SA"/>
        </w:rPr>
        <w:t xml:space="preserve">مدلول التزامی سومِ «صلِّ» می‌گوید: «ترک صلات مصلحت </w:t>
      </w:r>
      <w:r w:rsidR="006F1330">
        <w:rPr>
          <w:rFonts w:hint="cs"/>
          <w:noProof/>
          <w:rtl/>
          <w:lang w:val="en-US" w:bidi="ar-SA"/>
        </w:rPr>
        <w:t>ن</w:t>
      </w:r>
      <w:r w:rsidRPr="00897D3F">
        <w:rPr>
          <w:noProof/>
          <w:rtl/>
          <w:lang w:val="en-US" w:bidi="ar-SA"/>
        </w:rPr>
        <w:t>دارد</w:t>
      </w:r>
      <w:r w:rsidR="004504FF">
        <w:rPr>
          <w:rFonts w:hint="cs"/>
          <w:noProof/>
          <w:rtl/>
          <w:lang w:val="en-US"/>
        </w:rPr>
        <w:t>»</w:t>
      </w:r>
    </w:p>
    <w:p w14:paraId="6950C221" w14:textId="217694C7" w:rsidR="009705CA" w:rsidRDefault="00897D3F" w:rsidP="009705CA">
      <w:pPr>
        <w:numPr>
          <w:ilvl w:val="0"/>
          <w:numId w:val="43"/>
        </w:numPr>
        <w:jc w:val="left"/>
        <w:rPr>
          <w:noProof/>
          <w:lang w:val="en-US"/>
        </w:rPr>
      </w:pPr>
      <w:r w:rsidRPr="00897D3F">
        <w:rPr>
          <w:noProof/>
          <w:rtl/>
          <w:lang w:val="en-US" w:bidi="ar-SA"/>
        </w:rPr>
        <w:t>مدلول التزامی دومِ «لا تصلِّ» می‌گوید: «ترک صلات مصلحت دارد</w:t>
      </w:r>
      <w:r w:rsidR="004504FF">
        <w:rPr>
          <w:rFonts w:hint="cs"/>
          <w:noProof/>
          <w:rtl/>
          <w:lang w:val="en-US"/>
        </w:rPr>
        <w:t>»</w:t>
      </w:r>
    </w:p>
    <w:p w14:paraId="778F1AEE" w14:textId="086AE4F5" w:rsidR="00897D3F" w:rsidRPr="00897D3F" w:rsidRDefault="00897D3F" w:rsidP="009705CA">
      <w:pPr>
        <w:jc w:val="left"/>
        <w:rPr>
          <w:noProof/>
          <w:lang w:val="en-US"/>
        </w:rPr>
      </w:pPr>
      <w:r w:rsidRPr="00897D3F">
        <w:rPr>
          <w:b/>
          <w:bCs/>
          <w:noProof/>
          <w:rtl/>
          <w:lang w:val="en-US" w:bidi="ar-SA"/>
        </w:rPr>
        <w:t>توضیح استاد</w:t>
      </w:r>
      <w:r w:rsidR="009705CA">
        <w:rPr>
          <w:rFonts w:hint="cs"/>
          <w:b/>
          <w:bCs/>
          <w:noProof/>
          <w:rtl/>
          <w:lang w:val="en-US"/>
        </w:rPr>
        <w:t>:</w:t>
      </w:r>
      <w:r w:rsidRPr="00897D3F">
        <w:rPr>
          <w:noProof/>
          <w:lang w:val="en-US"/>
        </w:rPr>
        <w:br/>
      </w:r>
      <w:r w:rsidRPr="00897D3F">
        <w:rPr>
          <w:noProof/>
          <w:rtl/>
          <w:lang w:val="en-US" w:bidi="ar-SA"/>
        </w:rPr>
        <w:t>مدلول چهارم «صلِّ» این بود که ترک الصلاة، فاقد مبادی طلب است. در حالی که مدلول سوم «لا تصلِّ» می‌گوید ترک الصلاة، واجد مبادی طلب است</w:t>
      </w:r>
      <w:r w:rsidRPr="00897D3F">
        <w:rPr>
          <w:noProof/>
          <w:lang w:val="en-US"/>
        </w:rPr>
        <w:t>.</w:t>
      </w:r>
      <w:r w:rsidRPr="00897D3F">
        <w:rPr>
          <w:noProof/>
          <w:lang w:val="en-US"/>
        </w:rPr>
        <w:br/>
      </w:r>
      <w:r w:rsidRPr="00897D3F">
        <w:rPr>
          <w:noProof/>
          <w:rtl/>
          <w:lang w:val="en-US" w:bidi="ar-SA"/>
        </w:rPr>
        <w:t>و همچنین مدلول سوم «صلِّ» این بود که صلات واجد مبادی طلب است، در حالی که مدلول چهارم «لا تصلِّ» این است که صلات واجد مبادی طلب نیست</w:t>
      </w:r>
      <w:r w:rsidRPr="00897D3F">
        <w:rPr>
          <w:noProof/>
          <w:lang w:val="en-US"/>
        </w:rPr>
        <w:t>.</w:t>
      </w:r>
    </w:p>
    <w:p w14:paraId="7A8C65A1" w14:textId="761483A1" w:rsidR="009705CA" w:rsidRPr="009705CA" w:rsidRDefault="00897D3F" w:rsidP="009705CA">
      <w:pPr>
        <w:rPr>
          <w:noProof/>
          <w:rtl/>
          <w:lang w:val="en-US"/>
        </w:rPr>
      </w:pPr>
      <w:r w:rsidRPr="00897D3F">
        <w:rPr>
          <w:noProof/>
          <w:rtl/>
          <w:lang w:val="en-US" w:bidi="ar-SA"/>
        </w:rPr>
        <w:t>بنابراین، بین مدلول‌های التزامی این دو خطاب تکاذب به وجود می‌آید. در نتیجه، در مثال «صلِّ و لا تصلِّ»، تکاذب و تنافی هم در حکم فعلی (مدلول مطابقی) و هم در مرحله اقتضا و ملاکات (مدلول التزامی) وجود دارد. اما در مثال «صلِّ و لا تغصب»، این تکاذب در مرحله ملاکات پیش نمی‌آید. لذا می‌توان به دلالت التزامی برای کشف ملاک تمسک کرد</w:t>
      </w:r>
      <w:r w:rsidRPr="00897D3F">
        <w:rPr>
          <w:noProof/>
          <w:lang w:val="en-US"/>
        </w:rPr>
        <w:t>.</w:t>
      </w:r>
    </w:p>
    <w:sectPr w:rsidR="009705CA" w:rsidRPr="009705CA" w:rsidSect="003E7A9E">
      <w:footerReference w:type="default" r:id="rId9"/>
      <w:pgSz w:w="12240" w:h="15840"/>
      <w:pgMar w:top="851" w:right="1183" w:bottom="1276"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9F6957" w14:textId="77777777" w:rsidR="0082181F" w:rsidRDefault="0082181F" w:rsidP="00574D27">
      <w:pPr>
        <w:spacing w:after="0" w:line="240" w:lineRule="auto"/>
      </w:pPr>
      <w:r>
        <w:separator/>
      </w:r>
    </w:p>
  </w:endnote>
  <w:endnote w:type="continuationSeparator" w:id="0">
    <w:p w14:paraId="6BB4433E" w14:textId="77777777" w:rsidR="0082181F" w:rsidRDefault="0082181F" w:rsidP="00574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dr">
    <w:altName w:val="Calibri"/>
    <w:charset w:val="00"/>
    <w:family w:val="auto"/>
    <w:pitch w:val="variable"/>
    <w:sig w:usb0="00000000" w:usb1="D000004A" w:usb2="00000008" w:usb3="00000000" w:csb0="00000051" w:csb1="00000000"/>
  </w:font>
  <w:font w:name="Calibri Light">
    <w:panose1 w:val="020F0302020204030204"/>
    <w:charset w:val="00"/>
    <w:family w:val="swiss"/>
    <w:pitch w:val="variable"/>
    <w:sig w:usb0="E4002EFF" w:usb1="C000247B" w:usb2="00000009" w:usb3="00000000" w:csb0="000001FF"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Mitra">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039773144"/>
      <w:docPartObj>
        <w:docPartGallery w:val="Page Numbers (Bottom of Page)"/>
        <w:docPartUnique/>
      </w:docPartObj>
    </w:sdtPr>
    <w:sdtEndPr>
      <w:rPr>
        <w:noProof/>
      </w:rPr>
    </w:sdtEndPr>
    <w:sdtContent>
      <w:p w14:paraId="6699AB19" w14:textId="77777777" w:rsidR="0020740C" w:rsidRDefault="0020740C">
        <w:pPr>
          <w:pStyle w:val="ac"/>
          <w:jc w:val="center"/>
          <w:rPr>
            <w:rtl/>
          </w:rPr>
        </w:pPr>
      </w:p>
      <w:p w14:paraId="4658AD3E" w14:textId="724F4868" w:rsidR="0020740C" w:rsidRDefault="0020740C" w:rsidP="00A901C5">
        <w:pPr>
          <w:pStyle w:val="ac"/>
          <w:jc w:val="center"/>
        </w:pPr>
        <w:r>
          <w:fldChar w:fldCharType="begin"/>
        </w:r>
        <w:r>
          <w:instrText xml:space="preserve"> PAGE   \* MERGEFORMAT </w:instrText>
        </w:r>
        <w:r>
          <w:fldChar w:fldCharType="separate"/>
        </w:r>
        <w:r w:rsidR="006F1330">
          <w:rPr>
            <w:noProof/>
            <w:rtl/>
          </w:rPr>
          <w:t>3</w:t>
        </w:r>
        <w:r>
          <w:rPr>
            <w:noProof/>
          </w:rPr>
          <w:fldChar w:fldCharType="end"/>
        </w:r>
      </w:p>
    </w:sdtContent>
  </w:sdt>
  <w:p w14:paraId="51AF2689" w14:textId="77777777" w:rsidR="0020740C" w:rsidRDefault="0020740C">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C3627D" w14:textId="77777777" w:rsidR="0082181F" w:rsidRDefault="0082181F" w:rsidP="00574D27">
      <w:pPr>
        <w:spacing w:after="0" w:line="240" w:lineRule="auto"/>
      </w:pPr>
      <w:r>
        <w:separator/>
      </w:r>
    </w:p>
  </w:footnote>
  <w:footnote w:type="continuationSeparator" w:id="0">
    <w:p w14:paraId="4A50E267" w14:textId="77777777" w:rsidR="0082181F" w:rsidRDefault="0082181F" w:rsidP="00574D27">
      <w:pPr>
        <w:spacing w:after="0" w:line="240" w:lineRule="auto"/>
      </w:pPr>
      <w:r>
        <w:continuationSeparator/>
      </w:r>
    </w:p>
  </w:footnote>
  <w:footnote w:id="1">
    <w:p w14:paraId="33548750" w14:textId="5CF72185" w:rsidR="0020740C" w:rsidRDefault="0020740C">
      <w:pPr>
        <w:pStyle w:val="a4"/>
      </w:pPr>
      <w:r>
        <w:rPr>
          <w:rStyle w:val="a6"/>
        </w:rPr>
        <w:footnoteRef/>
      </w:r>
      <w:r>
        <w:rPr>
          <w:rtl/>
        </w:rPr>
        <w:t xml:space="preserve"> </w:t>
      </w:r>
      <w:proofErr w:type="spellStart"/>
      <w:r w:rsidRPr="00897D3F">
        <w:rPr>
          <w:rtl/>
        </w:rPr>
        <w:t>نها</w:t>
      </w:r>
      <w:r w:rsidRPr="00897D3F">
        <w:rPr>
          <w:rFonts w:hint="cs"/>
          <w:rtl/>
        </w:rPr>
        <w:t>ی</w:t>
      </w:r>
      <w:r w:rsidRPr="00897D3F">
        <w:rPr>
          <w:rFonts w:hint="eastAsia"/>
          <w:rtl/>
        </w:rPr>
        <w:t>ة</w:t>
      </w:r>
      <w:proofErr w:type="spellEnd"/>
      <w:r w:rsidRPr="00897D3F">
        <w:rPr>
          <w:rtl/>
        </w:rPr>
        <w:t xml:space="preserve"> </w:t>
      </w:r>
      <w:proofErr w:type="spellStart"/>
      <w:r w:rsidRPr="00897D3F">
        <w:rPr>
          <w:rtl/>
        </w:rPr>
        <w:t>الدرا</w:t>
      </w:r>
      <w:r w:rsidRPr="00897D3F">
        <w:rPr>
          <w:rFonts w:hint="cs"/>
          <w:rtl/>
        </w:rPr>
        <w:t>ی</w:t>
      </w:r>
      <w:r w:rsidRPr="00897D3F">
        <w:rPr>
          <w:rFonts w:hint="eastAsia"/>
          <w:rtl/>
        </w:rPr>
        <w:t>ة</w:t>
      </w:r>
      <w:proofErr w:type="spellEnd"/>
      <w:r w:rsidRPr="00897D3F">
        <w:rPr>
          <w:rtl/>
        </w:rPr>
        <w:t xml:space="preserve"> </w:t>
      </w:r>
      <w:proofErr w:type="spellStart"/>
      <w:r w:rsidRPr="00897D3F">
        <w:rPr>
          <w:rtl/>
        </w:rPr>
        <w:t>في</w:t>
      </w:r>
      <w:proofErr w:type="spellEnd"/>
      <w:r w:rsidRPr="00897D3F">
        <w:rPr>
          <w:rtl/>
        </w:rPr>
        <w:t xml:space="preserve"> شرح </w:t>
      </w:r>
      <w:proofErr w:type="spellStart"/>
      <w:r w:rsidRPr="00897D3F">
        <w:rPr>
          <w:rtl/>
        </w:rPr>
        <w:t>الکفا</w:t>
      </w:r>
      <w:r w:rsidRPr="00897D3F">
        <w:rPr>
          <w:rFonts w:hint="cs"/>
          <w:rtl/>
        </w:rPr>
        <w:t>ی</w:t>
      </w:r>
      <w:r w:rsidRPr="00897D3F">
        <w:rPr>
          <w:rFonts w:hint="eastAsia"/>
          <w:rtl/>
        </w:rPr>
        <w:t>ة</w:t>
      </w:r>
      <w:proofErr w:type="spellEnd"/>
      <w:r w:rsidRPr="00897D3F">
        <w:rPr>
          <w:rFonts w:hint="eastAsia"/>
          <w:rtl/>
        </w:rPr>
        <w:t>،</w:t>
      </w:r>
      <w:r w:rsidRPr="00897D3F">
        <w:rPr>
          <w:rtl/>
        </w:rPr>
        <w:t xml:space="preserve"> جلد: ۲، صفحه: ۳۰۲</w:t>
      </w:r>
    </w:p>
  </w:footnote>
  <w:footnote w:id="2">
    <w:p w14:paraId="4ED86BC7" w14:textId="0437EBC4" w:rsidR="0020740C" w:rsidRDefault="0020740C">
      <w:pPr>
        <w:pStyle w:val="a4"/>
      </w:pPr>
      <w:r>
        <w:rPr>
          <w:rStyle w:val="a6"/>
        </w:rPr>
        <w:footnoteRef/>
      </w:r>
      <w:r>
        <w:rPr>
          <w:rtl/>
        </w:rPr>
        <w:t xml:space="preserve"> </w:t>
      </w:r>
      <w:r w:rsidRPr="008819CE">
        <w:rPr>
          <w:rtl/>
        </w:rPr>
        <w:t xml:space="preserve">مقالات </w:t>
      </w:r>
      <w:proofErr w:type="spellStart"/>
      <w:r w:rsidRPr="008819CE">
        <w:rPr>
          <w:rtl/>
        </w:rPr>
        <w:t>الأصول</w:t>
      </w:r>
      <w:proofErr w:type="spellEnd"/>
      <w:r w:rsidRPr="008819CE">
        <w:rPr>
          <w:rtl/>
        </w:rPr>
        <w:t>، جلد: ۱، صفحه: ۳۷۲</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C16BD"/>
    <w:multiLevelType w:val="multilevel"/>
    <w:tmpl w:val="F2B6F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5E00E3"/>
    <w:multiLevelType w:val="multilevel"/>
    <w:tmpl w:val="89843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356B66"/>
    <w:multiLevelType w:val="multilevel"/>
    <w:tmpl w:val="EC865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AA6C09"/>
    <w:multiLevelType w:val="multilevel"/>
    <w:tmpl w:val="D660C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F612904"/>
    <w:multiLevelType w:val="multilevel"/>
    <w:tmpl w:val="69208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F770E15"/>
    <w:multiLevelType w:val="multilevel"/>
    <w:tmpl w:val="E4844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1D4247B"/>
    <w:multiLevelType w:val="multilevel"/>
    <w:tmpl w:val="63704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13689B"/>
    <w:multiLevelType w:val="hybridMultilevel"/>
    <w:tmpl w:val="9EFCB5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28431F"/>
    <w:multiLevelType w:val="hybridMultilevel"/>
    <w:tmpl w:val="797861D4"/>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9">
    <w:nsid w:val="1A706050"/>
    <w:multiLevelType w:val="multilevel"/>
    <w:tmpl w:val="33906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BB23178"/>
    <w:multiLevelType w:val="multilevel"/>
    <w:tmpl w:val="FCF864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D7E23DB"/>
    <w:multiLevelType w:val="hybridMultilevel"/>
    <w:tmpl w:val="EE1EA7B6"/>
    <w:lvl w:ilvl="0" w:tplc="2A7A13CC">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3045AF"/>
    <w:multiLevelType w:val="hybridMultilevel"/>
    <w:tmpl w:val="07E8A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7329DE"/>
    <w:multiLevelType w:val="multilevel"/>
    <w:tmpl w:val="B6C2A1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B103348"/>
    <w:multiLevelType w:val="hybridMultilevel"/>
    <w:tmpl w:val="38EAD088"/>
    <w:lvl w:ilvl="0" w:tplc="04090001">
      <w:start w:val="1"/>
      <w:numFmt w:val="bullet"/>
      <w:lvlText w:val=""/>
      <w:lvlJc w:val="left"/>
      <w:pPr>
        <w:ind w:left="1478" w:hanging="360"/>
      </w:pPr>
      <w:rPr>
        <w:rFonts w:ascii="Symbol" w:hAnsi="Symbol" w:hint="default"/>
      </w:rPr>
    </w:lvl>
    <w:lvl w:ilvl="1" w:tplc="04090003" w:tentative="1">
      <w:start w:val="1"/>
      <w:numFmt w:val="bullet"/>
      <w:lvlText w:val="o"/>
      <w:lvlJc w:val="left"/>
      <w:pPr>
        <w:ind w:left="2198" w:hanging="360"/>
      </w:pPr>
      <w:rPr>
        <w:rFonts w:ascii="Courier New" w:hAnsi="Courier New" w:cs="Courier New" w:hint="default"/>
      </w:rPr>
    </w:lvl>
    <w:lvl w:ilvl="2" w:tplc="04090005" w:tentative="1">
      <w:start w:val="1"/>
      <w:numFmt w:val="bullet"/>
      <w:lvlText w:val=""/>
      <w:lvlJc w:val="left"/>
      <w:pPr>
        <w:ind w:left="2918" w:hanging="360"/>
      </w:pPr>
      <w:rPr>
        <w:rFonts w:ascii="Wingdings" w:hAnsi="Wingdings" w:hint="default"/>
      </w:rPr>
    </w:lvl>
    <w:lvl w:ilvl="3" w:tplc="04090001" w:tentative="1">
      <w:start w:val="1"/>
      <w:numFmt w:val="bullet"/>
      <w:lvlText w:val=""/>
      <w:lvlJc w:val="left"/>
      <w:pPr>
        <w:ind w:left="3638" w:hanging="360"/>
      </w:pPr>
      <w:rPr>
        <w:rFonts w:ascii="Symbol" w:hAnsi="Symbol" w:hint="default"/>
      </w:rPr>
    </w:lvl>
    <w:lvl w:ilvl="4" w:tplc="04090003" w:tentative="1">
      <w:start w:val="1"/>
      <w:numFmt w:val="bullet"/>
      <w:lvlText w:val="o"/>
      <w:lvlJc w:val="left"/>
      <w:pPr>
        <w:ind w:left="4358" w:hanging="360"/>
      </w:pPr>
      <w:rPr>
        <w:rFonts w:ascii="Courier New" w:hAnsi="Courier New" w:cs="Courier New" w:hint="default"/>
      </w:rPr>
    </w:lvl>
    <w:lvl w:ilvl="5" w:tplc="04090005" w:tentative="1">
      <w:start w:val="1"/>
      <w:numFmt w:val="bullet"/>
      <w:lvlText w:val=""/>
      <w:lvlJc w:val="left"/>
      <w:pPr>
        <w:ind w:left="5078" w:hanging="360"/>
      </w:pPr>
      <w:rPr>
        <w:rFonts w:ascii="Wingdings" w:hAnsi="Wingdings" w:hint="default"/>
      </w:rPr>
    </w:lvl>
    <w:lvl w:ilvl="6" w:tplc="04090001" w:tentative="1">
      <w:start w:val="1"/>
      <w:numFmt w:val="bullet"/>
      <w:lvlText w:val=""/>
      <w:lvlJc w:val="left"/>
      <w:pPr>
        <w:ind w:left="5798" w:hanging="360"/>
      </w:pPr>
      <w:rPr>
        <w:rFonts w:ascii="Symbol" w:hAnsi="Symbol" w:hint="default"/>
      </w:rPr>
    </w:lvl>
    <w:lvl w:ilvl="7" w:tplc="04090003" w:tentative="1">
      <w:start w:val="1"/>
      <w:numFmt w:val="bullet"/>
      <w:lvlText w:val="o"/>
      <w:lvlJc w:val="left"/>
      <w:pPr>
        <w:ind w:left="6518" w:hanging="360"/>
      </w:pPr>
      <w:rPr>
        <w:rFonts w:ascii="Courier New" w:hAnsi="Courier New" w:cs="Courier New" w:hint="default"/>
      </w:rPr>
    </w:lvl>
    <w:lvl w:ilvl="8" w:tplc="04090005" w:tentative="1">
      <w:start w:val="1"/>
      <w:numFmt w:val="bullet"/>
      <w:lvlText w:val=""/>
      <w:lvlJc w:val="left"/>
      <w:pPr>
        <w:ind w:left="7238" w:hanging="360"/>
      </w:pPr>
      <w:rPr>
        <w:rFonts w:ascii="Wingdings" w:hAnsi="Wingdings" w:hint="default"/>
      </w:rPr>
    </w:lvl>
  </w:abstractNum>
  <w:abstractNum w:abstractNumId="15">
    <w:nsid w:val="2DCB71DA"/>
    <w:multiLevelType w:val="multilevel"/>
    <w:tmpl w:val="F81CE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F5C2A07"/>
    <w:multiLevelType w:val="multilevel"/>
    <w:tmpl w:val="16C83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15963E3"/>
    <w:multiLevelType w:val="multilevel"/>
    <w:tmpl w:val="B538A9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1CC1FD1"/>
    <w:multiLevelType w:val="multilevel"/>
    <w:tmpl w:val="8BF24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3005749"/>
    <w:multiLevelType w:val="multilevel"/>
    <w:tmpl w:val="8BAE0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5856D95"/>
    <w:multiLevelType w:val="multilevel"/>
    <w:tmpl w:val="76306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5BF1F23"/>
    <w:multiLevelType w:val="multilevel"/>
    <w:tmpl w:val="85CA1B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837527D"/>
    <w:multiLevelType w:val="multilevel"/>
    <w:tmpl w:val="AABEE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F084799"/>
    <w:multiLevelType w:val="multilevel"/>
    <w:tmpl w:val="F210D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09F5B99"/>
    <w:multiLevelType w:val="multilevel"/>
    <w:tmpl w:val="90A6A0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6B7165D"/>
    <w:multiLevelType w:val="multilevel"/>
    <w:tmpl w:val="3B06D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473B660A"/>
    <w:multiLevelType w:val="multilevel"/>
    <w:tmpl w:val="A2E0ED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7F00A87"/>
    <w:multiLevelType w:val="hybridMultilevel"/>
    <w:tmpl w:val="66D2F0D4"/>
    <w:lvl w:ilvl="0" w:tplc="DB48EEAE">
      <w:start w:val="1"/>
      <w:numFmt w:val="arabicAbjad"/>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A6830E1"/>
    <w:multiLevelType w:val="multilevel"/>
    <w:tmpl w:val="E0A6DC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25C5B03"/>
    <w:multiLevelType w:val="multilevel"/>
    <w:tmpl w:val="9586D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91303D4"/>
    <w:multiLevelType w:val="multilevel"/>
    <w:tmpl w:val="2EE0B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B150C47"/>
    <w:multiLevelType w:val="multilevel"/>
    <w:tmpl w:val="46D49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F1C7AAC"/>
    <w:multiLevelType w:val="multilevel"/>
    <w:tmpl w:val="C1CE7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1E8555E"/>
    <w:multiLevelType w:val="multilevel"/>
    <w:tmpl w:val="78724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4596CDF"/>
    <w:multiLevelType w:val="multilevel"/>
    <w:tmpl w:val="D340C0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50C3E79"/>
    <w:multiLevelType w:val="hybridMultilevel"/>
    <w:tmpl w:val="CF5C9454"/>
    <w:lvl w:ilvl="0" w:tplc="BD44701E">
      <w:start w:val="1"/>
      <w:numFmt w:val="decimalFullWidth"/>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95645AE"/>
    <w:multiLevelType w:val="multilevel"/>
    <w:tmpl w:val="E8EEA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C6C3158"/>
    <w:multiLevelType w:val="hybridMultilevel"/>
    <w:tmpl w:val="8F9CD20C"/>
    <w:lvl w:ilvl="0" w:tplc="C59A4E12">
      <w:start w:val="1"/>
      <w:numFmt w:val="decimalFullWidth"/>
      <w:lvlText w:val="%1."/>
      <w:lvlJc w:val="left"/>
      <w:pPr>
        <w:ind w:left="1373" w:hanging="653"/>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EDC2DE8"/>
    <w:multiLevelType w:val="multilevel"/>
    <w:tmpl w:val="8E721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0720CAE"/>
    <w:multiLevelType w:val="multilevel"/>
    <w:tmpl w:val="5A1EB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755511CC"/>
    <w:multiLevelType w:val="multilevel"/>
    <w:tmpl w:val="DAE2D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6AD10CA"/>
    <w:multiLevelType w:val="multilevel"/>
    <w:tmpl w:val="A98CF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A97533E"/>
    <w:multiLevelType w:val="multilevel"/>
    <w:tmpl w:val="69A41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E8D3FB4"/>
    <w:multiLevelType w:val="hybridMultilevel"/>
    <w:tmpl w:val="5B869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12"/>
  </w:num>
  <w:num w:numId="3">
    <w:abstractNumId w:val="27"/>
  </w:num>
  <w:num w:numId="4">
    <w:abstractNumId w:val="14"/>
  </w:num>
  <w:num w:numId="5">
    <w:abstractNumId w:val="8"/>
  </w:num>
  <w:num w:numId="6">
    <w:abstractNumId w:val="34"/>
  </w:num>
  <w:num w:numId="7">
    <w:abstractNumId w:val="7"/>
  </w:num>
  <w:num w:numId="8">
    <w:abstractNumId w:val="43"/>
  </w:num>
  <w:num w:numId="9">
    <w:abstractNumId w:val="5"/>
  </w:num>
  <w:num w:numId="10">
    <w:abstractNumId w:val="10"/>
  </w:num>
  <w:num w:numId="11">
    <w:abstractNumId w:val="25"/>
  </w:num>
  <w:num w:numId="12">
    <w:abstractNumId w:val="33"/>
    <w:lvlOverride w:ilvl="0">
      <w:startOverride w:val="1"/>
    </w:lvlOverride>
  </w:num>
  <w:num w:numId="13">
    <w:abstractNumId w:val="24"/>
  </w:num>
  <w:num w:numId="14">
    <w:abstractNumId w:val="0"/>
    <w:lvlOverride w:ilvl="0">
      <w:startOverride w:val="1"/>
    </w:lvlOverride>
  </w:num>
  <w:num w:numId="15">
    <w:abstractNumId w:val="38"/>
    <w:lvlOverride w:ilvl="0">
      <w:startOverride w:val="1"/>
    </w:lvlOverride>
  </w:num>
  <w:num w:numId="16">
    <w:abstractNumId w:val="13"/>
  </w:num>
  <w:num w:numId="17">
    <w:abstractNumId w:val="26"/>
  </w:num>
  <w:num w:numId="18">
    <w:abstractNumId w:val="41"/>
  </w:num>
  <w:num w:numId="19">
    <w:abstractNumId w:val="1"/>
  </w:num>
  <w:num w:numId="20">
    <w:abstractNumId w:val="30"/>
  </w:num>
  <w:num w:numId="21">
    <w:abstractNumId w:val="36"/>
  </w:num>
  <w:num w:numId="22">
    <w:abstractNumId w:val="20"/>
  </w:num>
  <w:num w:numId="23">
    <w:abstractNumId w:val="39"/>
  </w:num>
  <w:num w:numId="24">
    <w:abstractNumId w:val="9"/>
  </w:num>
  <w:num w:numId="25">
    <w:abstractNumId w:val="16"/>
  </w:num>
  <w:num w:numId="26">
    <w:abstractNumId w:val="3"/>
  </w:num>
  <w:num w:numId="27">
    <w:abstractNumId w:val="32"/>
  </w:num>
  <w:num w:numId="28">
    <w:abstractNumId w:val="42"/>
  </w:num>
  <w:num w:numId="29">
    <w:abstractNumId w:val="15"/>
  </w:num>
  <w:num w:numId="30">
    <w:abstractNumId w:val="31"/>
  </w:num>
  <w:num w:numId="31">
    <w:abstractNumId w:val="17"/>
  </w:num>
  <w:num w:numId="32">
    <w:abstractNumId w:val="11"/>
  </w:num>
  <w:num w:numId="33">
    <w:abstractNumId w:val="28"/>
  </w:num>
  <w:num w:numId="34">
    <w:abstractNumId w:val="19"/>
  </w:num>
  <w:num w:numId="35">
    <w:abstractNumId w:val="23"/>
  </w:num>
  <w:num w:numId="36">
    <w:abstractNumId w:val="29"/>
  </w:num>
  <w:num w:numId="37">
    <w:abstractNumId w:val="6"/>
  </w:num>
  <w:num w:numId="38">
    <w:abstractNumId w:val="22"/>
  </w:num>
  <w:num w:numId="39">
    <w:abstractNumId w:val="21"/>
  </w:num>
  <w:num w:numId="40">
    <w:abstractNumId w:val="4"/>
  </w:num>
  <w:num w:numId="41">
    <w:abstractNumId w:val="18"/>
  </w:num>
  <w:num w:numId="42">
    <w:abstractNumId w:val="2"/>
  </w:num>
  <w:num w:numId="43">
    <w:abstractNumId w:val="40"/>
  </w:num>
  <w:num w:numId="44">
    <w:abstractNumId w:val="3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D27"/>
    <w:rsid w:val="00001C6D"/>
    <w:rsid w:val="00011893"/>
    <w:rsid w:val="00011CB4"/>
    <w:rsid w:val="00017538"/>
    <w:rsid w:val="00017E7D"/>
    <w:rsid w:val="00021524"/>
    <w:rsid w:val="000216E1"/>
    <w:rsid w:val="0002211E"/>
    <w:rsid w:val="00024E55"/>
    <w:rsid w:val="0002713C"/>
    <w:rsid w:val="000314C4"/>
    <w:rsid w:val="00031B53"/>
    <w:rsid w:val="00032199"/>
    <w:rsid w:val="00043F51"/>
    <w:rsid w:val="000440B3"/>
    <w:rsid w:val="00047CEC"/>
    <w:rsid w:val="0005055F"/>
    <w:rsid w:val="0005141E"/>
    <w:rsid w:val="0005416E"/>
    <w:rsid w:val="00055BF7"/>
    <w:rsid w:val="00055F66"/>
    <w:rsid w:val="000577A9"/>
    <w:rsid w:val="00057F6F"/>
    <w:rsid w:val="00064832"/>
    <w:rsid w:val="000649B8"/>
    <w:rsid w:val="00065C95"/>
    <w:rsid w:val="000741A3"/>
    <w:rsid w:val="000774AD"/>
    <w:rsid w:val="00077C91"/>
    <w:rsid w:val="0008049C"/>
    <w:rsid w:val="000823AC"/>
    <w:rsid w:val="00083679"/>
    <w:rsid w:val="00085289"/>
    <w:rsid w:val="0009079B"/>
    <w:rsid w:val="00090EDB"/>
    <w:rsid w:val="000940FE"/>
    <w:rsid w:val="00095DF5"/>
    <w:rsid w:val="00096D35"/>
    <w:rsid w:val="0009793C"/>
    <w:rsid w:val="000A0331"/>
    <w:rsid w:val="000A068A"/>
    <w:rsid w:val="000A21C9"/>
    <w:rsid w:val="000A7472"/>
    <w:rsid w:val="000B174D"/>
    <w:rsid w:val="000B2666"/>
    <w:rsid w:val="000B4F27"/>
    <w:rsid w:val="000B734B"/>
    <w:rsid w:val="000C2248"/>
    <w:rsid w:val="000C41BB"/>
    <w:rsid w:val="000C425D"/>
    <w:rsid w:val="000D04C6"/>
    <w:rsid w:val="000D2069"/>
    <w:rsid w:val="000D4117"/>
    <w:rsid w:val="000E2F19"/>
    <w:rsid w:val="000E4158"/>
    <w:rsid w:val="000E5C7D"/>
    <w:rsid w:val="000E74C5"/>
    <w:rsid w:val="000E7E9D"/>
    <w:rsid w:val="000F0450"/>
    <w:rsid w:val="000F7086"/>
    <w:rsid w:val="000F7190"/>
    <w:rsid w:val="000F76F1"/>
    <w:rsid w:val="00100503"/>
    <w:rsid w:val="00101034"/>
    <w:rsid w:val="00105F66"/>
    <w:rsid w:val="0010736B"/>
    <w:rsid w:val="001077ED"/>
    <w:rsid w:val="00111D0D"/>
    <w:rsid w:val="00111F58"/>
    <w:rsid w:val="00113DCE"/>
    <w:rsid w:val="00115E1C"/>
    <w:rsid w:val="0013085D"/>
    <w:rsid w:val="00133425"/>
    <w:rsid w:val="00134BEA"/>
    <w:rsid w:val="001351D0"/>
    <w:rsid w:val="001441EA"/>
    <w:rsid w:val="00146BCB"/>
    <w:rsid w:val="001500D9"/>
    <w:rsid w:val="00150851"/>
    <w:rsid w:val="001520DF"/>
    <w:rsid w:val="001603B2"/>
    <w:rsid w:val="00163CA2"/>
    <w:rsid w:val="00165337"/>
    <w:rsid w:val="00165F7B"/>
    <w:rsid w:val="00167533"/>
    <w:rsid w:val="00171922"/>
    <w:rsid w:val="00171A60"/>
    <w:rsid w:val="00173B61"/>
    <w:rsid w:val="001742C7"/>
    <w:rsid w:val="001747D4"/>
    <w:rsid w:val="00174ADC"/>
    <w:rsid w:val="001770E2"/>
    <w:rsid w:val="00177647"/>
    <w:rsid w:val="00180547"/>
    <w:rsid w:val="00186255"/>
    <w:rsid w:val="00192749"/>
    <w:rsid w:val="001928B4"/>
    <w:rsid w:val="001973A6"/>
    <w:rsid w:val="001A35EE"/>
    <w:rsid w:val="001A3857"/>
    <w:rsid w:val="001A5956"/>
    <w:rsid w:val="001A5F02"/>
    <w:rsid w:val="001B0BB9"/>
    <w:rsid w:val="001B3188"/>
    <w:rsid w:val="001B599F"/>
    <w:rsid w:val="001C0F03"/>
    <w:rsid w:val="001C28B7"/>
    <w:rsid w:val="001C316A"/>
    <w:rsid w:val="001C4C29"/>
    <w:rsid w:val="001C4F42"/>
    <w:rsid w:val="001C5048"/>
    <w:rsid w:val="001C560F"/>
    <w:rsid w:val="001C5E98"/>
    <w:rsid w:val="001D163B"/>
    <w:rsid w:val="001D3B7F"/>
    <w:rsid w:val="001E0C85"/>
    <w:rsid w:val="001E3B2C"/>
    <w:rsid w:val="001E6543"/>
    <w:rsid w:val="001E7806"/>
    <w:rsid w:val="001F4D6A"/>
    <w:rsid w:val="001F513C"/>
    <w:rsid w:val="00200A24"/>
    <w:rsid w:val="00201D95"/>
    <w:rsid w:val="00204A8A"/>
    <w:rsid w:val="0020740C"/>
    <w:rsid w:val="00210D99"/>
    <w:rsid w:val="0021105A"/>
    <w:rsid w:val="00215FD8"/>
    <w:rsid w:val="00220BF7"/>
    <w:rsid w:val="00221DF9"/>
    <w:rsid w:val="00222644"/>
    <w:rsid w:val="002317E4"/>
    <w:rsid w:val="0023730A"/>
    <w:rsid w:val="002439C6"/>
    <w:rsid w:val="0025029D"/>
    <w:rsid w:val="0025549C"/>
    <w:rsid w:val="0025623C"/>
    <w:rsid w:val="0026211D"/>
    <w:rsid w:val="00263EE7"/>
    <w:rsid w:val="002706EF"/>
    <w:rsid w:val="002737D4"/>
    <w:rsid w:val="0027442A"/>
    <w:rsid w:val="00274B78"/>
    <w:rsid w:val="00275BBD"/>
    <w:rsid w:val="00282C43"/>
    <w:rsid w:val="00283A9C"/>
    <w:rsid w:val="00285323"/>
    <w:rsid w:val="00286BBC"/>
    <w:rsid w:val="002872C2"/>
    <w:rsid w:val="002879D2"/>
    <w:rsid w:val="002930F2"/>
    <w:rsid w:val="002A1C3F"/>
    <w:rsid w:val="002A3252"/>
    <w:rsid w:val="002A6886"/>
    <w:rsid w:val="002A6B5E"/>
    <w:rsid w:val="002A7448"/>
    <w:rsid w:val="002B1736"/>
    <w:rsid w:val="002B1C71"/>
    <w:rsid w:val="002B2720"/>
    <w:rsid w:val="002B4C4B"/>
    <w:rsid w:val="002B4F8A"/>
    <w:rsid w:val="002C1150"/>
    <w:rsid w:val="002C6044"/>
    <w:rsid w:val="002C6B08"/>
    <w:rsid w:val="002D1183"/>
    <w:rsid w:val="002D1C77"/>
    <w:rsid w:val="002D477E"/>
    <w:rsid w:val="002E0419"/>
    <w:rsid w:val="002E1D8C"/>
    <w:rsid w:val="002E20BC"/>
    <w:rsid w:val="002E49F6"/>
    <w:rsid w:val="002E7F47"/>
    <w:rsid w:val="002F00F9"/>
    <w:rsid w:val="002F0FAD"/>
    <w:rsid w:val="002F1219"/>
    <w:rsid w:val="002F39EF"/>
    <w:rsid w:val="002F7A9F"/>
    <w:rsid w:val="002F7B9A"/>
    <w:rsid w:val="002F7F48"/>
    <w:rsid w:val="00301FAE"/>
    <w:rsid w:val="003122E3"/>
    <w:rsid w:val="00314262"/>
    <w:rsid w:val="003142A1"/>
    <w:rsid w:val="00314D53"/>
    <w:rsid w:val="00315AEA"/>
    <w:rsid w:val="003160DB"/>
    <w:rsid w:val="00316B21"/>
    <w:rsid w:val="00316B63"/>
    <w:rsid w:val="00323F13"/>
    <w:rsid w:val="003249D0"/>
    <w:rsid w:val="003254B7"/>
    <w:rsid w:val="00326964"/>
    <w:rsid w:val="00334195"/>
    <w:rsid w:val="00335356"/>
    <w:rsid w:val="00336DAB"/>
    <w:rsid w:val="00341BB3"/>
    <w:rsid w:val="00343B50"/>
    <w:rsid w:val="003453A9"/>
    <w:rsid w:val="003543DC"/>
    <w:rsid w:val="00360658"/>
    <w:rsid w:val="0036090E"/>
    <w:rsid w:val="00360BC7"/>
    <w:rsid w:val="003611A3"/>
    <w:rsid w:val="00365898"/>
    <w:rsid w:val="00366A84"/>
    <w:rsid w:val="003679F8"/>
    <w:rsid w:val="0037095D"/>
    <w:rsid w:val="00370C16"/>
    <w:rsid w:val="00373AC7"/>
    <w:rsid w:val="00380133"/>
    <w:rsid w:val="003806A1"/>
    <w:rsid w:val="0038274D"/>
    <w:rsid w:val="00390F72"/>
    <w:rsid w:val="0039156F"/>
    <w:rsid w:val="00391731"/>
    <w:rsid w:val="00391B8A"/>
    <w:rsid w:val="00392699"/>
    <w:rsid w:val="00393C4E"/>
    <w:rsid w:val="003947ED"/>
    <w:rsid w:val="003A0D90"/>
    <w:rsid w:val="003A3AB0"/>
    <w:rsid w:val="003A7A02"/>
    <w:rsid w:val="003B128A"/>
    <w:rsid w:val="003B2D1C"/>
    <w:rsid w:val="003B42F0"/>
    <w:rsid w:val="003C599A"/>
    <w:rsid w:val="003C70C5"/>
    <w:rsid w:val="003D55FF"/>
    <w:rsid w:val="003D70C6"/>
    <w:rsid w:val="003E33AA"/>
    <w:rsid w:val="003E7A9E"/>
    <w:rsid w:val="003E7FE4"/>
    <w:rsid w:val="003F15D6"/>
    <w:rsid w:val="003F19E9"/>
    <w:rsid w:val="003F4090"/>
    <w:rsid w:val="003F5C63"/>
    <w:rsid w:val="004017A2"/>
    <w:rsid w:val="00406683"/>
    <w:rsid w:val="004076D9"/>
    <w:rsid w:val="00410CFC"/>
    <w:rsid w:val="00411F5A"/>
    <w:rsid w:val="00416268"/>
    <w:rsid w:val="00420268"/>
    <w:rsid w:val="004205D0"/>
    <w:rsid w:val="00421561"/>
    <w:rsid w:val="00423FC7"/>
    <w:rsid w:val="00427966"/>
    <w:rsid w:val="00441959"/>
    <w:rsid w:val="00442AAE"/>
    <w:rsid w:val="004430A3"/>
    <w:rsid w:val="004504FF"/>
    <w:rsid w:val="00450567"/>
    <w:rsid w:val="00450A91"/>
    <w:rsid w:val="00455CCC"/>
    <w:rsid w:val="0045624F"/>
    <w:rsid w:val="00456794"/>
    <w:rsid w:val="00457886"/>
    <w:rsid w:val="00462746"/>
    <w:rsid w:val="004655B4"/>
    <w:rsid w:val="00466FC1"/>
    <w:rsid w:val="0047240E"/>
    <w:rsid w:val="00475765"/>
    <w:rsid w:val="0047579E"/>
    <w:rsid w:val="0048155B"/>
    <w:rsid w:val="00481AAE"/>
    <w:rsid w:val="00482D89"/>
    <w:rsid w:val="00483CA2"/>
    <w:rsid w:val="00487B8F"/>
    <w:rsid w:val="004900D9"/>
    <w:rsid w:val="004925D4"/>
    <w:rsid w:val="0049301C"/>
    <w:rsid w:val="004953BC"/>
    <w:rsid w:val="00497C47"/>
    <w:rsid w:val="004A0E0E"/>
    <w:rsid w:val="004A134A"/>
    <w:rsid w:val="004B15A8"/>
    <w:rsid w:val="004B2E7E"/>
    <w:rsid w:val="004B3D9A"/>
    <w:rsid w:val="004B6C9A"/>
    <w:rsid w:val="004C03DE"/>
    <w:rsid w:val="004C250D"/>
    <w:rsid w:val="004C2789"/>
    <w:rsid w:val="004C3DE7"/>
    <w:rsid w:val="004C4B35"/>
    <w:rsid w:val="004C59F0"/>
    <w:rsid w:val="004C6477"/>
    <w:rsid w:val="004D232C"/>
    <w:rsid w:val="004D6B73"/>
    <w:rsid w:val="004D72C4"/>
    <w:rsid w:val="004D7E41"/>
    <w:rsid w:val="004E170C"/>
    <w:rsid w:val="004E4058"/>
    <w:rsid w:val="004E4D43"/>
    <w:rsid w:val="004E5946"/>
    <w:rsid w:val="004F4059"/>
    <w:rsid w:val="004F5DDE"/>
    <w:rsid w:val="004F5E9A"/>
    <w:rsid w:val="004F62B0"/>
    <w:rsid w:val="005020E8"/>
    <w:rsid w:val="00503AC6"/>
    <w:rsid w:val="0050424E"/>
    <w:rsid w:val="0050519A"/>
    <w:rsid w:val="005100FB"/>
    <w:rsid w:val="0051248E"/>
    <w:rsid w:val="005131FC"/>
    <w:rsid w:val="005139BB"/>
    <w:rsid w:val="00514EE6"/>
    <w:rsid w:val="00515149"/>
    <w:rsid w:val="00516B17"/>
    <w:rsid w:val="00516E8F"/>
    <w:rsid w:val="005173AF"/>
    <w:rsid w:val="0052238F"/>
    <w:rsid w:val="00525B44"/>
    <w:rsid w:val="0052675C"/>
    <w:rsid w:val="00527602"/>
    <w:rsid w:val="00531FD6"/>
    <w:rsid w:val="005327CB"/>
    <w:rsid w:val="00533385"/>
    <w:rsid w:val="0053341F"/>
    <w:rsid w:val="00536C69"/>
    <w:rsid w:val="00545825"/>
    <w:rsid w:val="005476C9"/>
    <w:rsid w:val="005510D6"/>
    <w:rsid w:val="00551DEF"/>
    <w:rsid w:val="00553DAC"/>
    <w:rsid w:val="00554E53"/>
    <w:rsid w:val="00561690"/>
    <w:rsid w:val="00561E94"/>
    <w:rsid w:val="00564C63"/>
    <w:rsid w:val="00572217"/>
    <w:rsid w:val="005734B1"/>
    <w:rsid w:val="005738BB"/>
    <w:rsid w:val="00573E8C"/>
    <w:rsid w:val="00574A6F"/>
    <w:rsid w:val="00574D27"/>
    <w:rsid w:val="005776DD"/>
    <w:rsid w:val="0058494F"/>
    <w:rsid w:val="00591F62"/>
    <w:rsid w:val="005935B8"/>
    <w:rsid w:val="00593A23"/>
    <w:rsid w:val="00595BDF"/>
    <w:rsid w:val="00597086"/>
    <w:rsid w:val="005A0C7D"/>
    <w:rsid w:val="005A30E3"/>
    <w:rsid w:val="005A3975"/>
    <w:rsid w:val="005A7E87"/>
    <w:rsid w:val="005A7F95"/>
    <w:rsid w:val="005B0FA6"/>
    <w:rsid w:val="005B363A"/>
    <w:rsid w:val="005C0D2B"/>
    <w:rsid w:val="005D2FD6"/>
    <w:rsid w:val="005E3F31"/>
    <w:rsid w:val="005E5214"/>
    <w:rsid w:val="005F0F14"/>
    <w:rsid w:val="005F4F74"/>
    <w:rsid w:val="005F6476"/>
    <w:rsid w:val="0060041B"/>
    <w:rsid w:val="00603E87"/>
    <w:rsid w:val="0061374F"/>
    <w:rsid w:val="00613C9D"/>
    <w:rsid w:val="0061764D"/>
    <w:rsid w:val="00623968"/>
    <w:rsid w:val="00626B3D"/>
    <w:rsid w:val="00637CF1"/>
    <w:rsid w:val="00640F72"/>
    <w:rsid w:val="00641D67"/>
    <w:rsid w:val="0064379B"/>
    <w:rsid w:val="0064525D"/>
    <w:rsid w:val="00652043"/>
    <w:rsid w:val="006526B7"/>
    <w:rsid w:val="00665EAE"/>
    <w:rsid w:val="00673363"/>
    <w:rsid w:val="00673468"/>
    <w:rsid w:val="00677C20"/>
    <w:rsid w:val="006809BF"/>
    <w:rsid w:val="00685DA8"/>
    <w:rsid w:val="00692F40"/>
    <w:rsid w:val="00695BCD"/>
    <w:rsid w:val="00697B68"/>
    <w:rsid w:val="006A1415"/>
    <w:rsid w:val="006A3D15"/>
    <w:rsid w:val="006A4557"/>
    <w:rsid w:val="006A53B3"/>
    <w:rsid w:val="006A73BA"/>
    <w:rsid w:val="006B17A5"/>
    <w:rsid w:val="006B360E"/>
    <w:rsid w:val="006B36A0"/>
    <w:rsid w:val="006B5F49"/>
    <w:rsid w:val="006B6778"/>
    <w:rsid w:val="006B688F"/>
    <w:rsid w:val="006C313D"/>
    <w:rsid w:val="006C591A"/>
    <w:rsid w:val="006C5BC5"/>
    <w:rsid w:val="006D03E0"/>
    <w:rsid w:val="006E38AC"/>
    <w:rsid w:val="006E5421"/>
    <w:rsid w:val="006E7489"/>
    <w:rsid w:val="006F1330"/>
    <w:rsid w:val="006F290A"/>
    <w:rsid w:val="006F6734"/>
    <w:rsid w:val="006F778C"/>
    <w:rsid w:val="00703B6C"/>
    <w:rsid w:val="00705E03"/>
    <w:rsid w:val="0071393E"/>
    <w:rsid w:val="00717ABA"/>
    <w:rsid w:val="00721D25"/>
    <w:rsid w:val="007226EC"/>
    <w:rsid w:val="00722ED4"/>
    <w:rsid w:val="00724F14"/>
    <w:rsid w:val="00727971"/>
    <w:rsid w:val="00730B9D"/>
    <w:rsid w:val="007333E3"/>
    <w:rsid w:val="00736860"/>
    <w:rsid w:val="00741878"/>
    <w:rsid w:val="00742786"/>
    <w:rsid w:val="00744C88"/>
    <w:rsid w:val="00744F3F"/>
    <w:rsid w:val="00745606"/>
    <w:rsid w:val="00753532"/>
    <w:rsid w:val="00754430"/>
    <w:rsid w:val="00754613"/>
    <w:rsid w:val="00757898"/>
    <w:rsid w:val="00760C33"/>
    <w:rsid w:val="0076339D"/>
    <w:rsid w:val="0076591E"/>
    <w:rsid w:val="007662E8"/>
    <w:rsid w:val="00767070"/>
    <w:rsid w:val="007702FE"/>
    <w:rsid w:val="00771408"/>
    <w:rsid w:val="00771725"/>
    <w:rsid w:val="0077251A"/>
    <w:rsid w:val="00772EFA"/>
    <w:rsid w:val="00774312"/>
    <w:rsid w:val="00775976"/>
    <w:rsid w:val="00777CCD"/>
    <w:rsid w:val="00783086"/>
    <w:rsid w:val="007955DE"/>
    <w:rsid w:val="007959DF"/>
    <w:rsid w:val="00795B02"/>
    <w:rsid w:val="00795F86"/>
    <w:rsid w:val="007A07D2"/>
    <w:rsid w:val="007A1687"/>
    <w:rsid w:val="007A2376"/>
    <w:rsid w:val="007A4A34"/>
    <w:rsid w:val="007A727C"/>
    <w:rsid w:val="007B00C3"/>
    <w:rsid w:val="007B39EA"/>
    <w:rsid w:val="007C2C2C"/>
    <w:rsid w:val="007C369E"/>
    <w:rsid w:val="007C3AA5"/>
    <w:rsid w:val="007D1798"/>
    <w:rsid w:val="007D2B76"/>
    <w:rsid w:val="007D3023"/>
    <w:rsid w:val="007D4597"/>
    <w:rsid w:val="007D4DAE"/>
    <w:rsid w:val="007D7F9B"/>
    <w:rsid w:val="007E1664"/>
    <w:rsid w:val="007E4706"/>
    <w:rsid w:val="007E47DA"/>
    <w:rsid w:val="007F21C7"/>
    <w:rsid w:val="007F3549"/>
    <w:rsid w:val="007F50A5"/>
    <w:rsid w:val="007F5798"/>
    <w:rsid w:val="007F5A53"/>
    <w:rsid w:val="007F6CBC"/>
    <w:rsid w:val="007F7027"/>
    <w:rsid w:val="00800FA9"/>
    <w:rsid w:val="008061D3"/>
    <w:rsid w:val="0080747F"/>
    <w:rsid w:val="0080748E"/>
    <w:rsid w:val="00810350"/>
    <w:rsid w:val="008121A5"/>
    <w:rsid w:val="00820B3B"/>
    <w:rsid w:val="00821411"/>
    <w:rsid w:val="0082181F"/>
    <w:rsid w:val="00824CFB"/>
    <w:rsid w:val="00826F44"/>
    <w:rsid w:val="00830B7A"/>
    <w:rsid w:val="00833FEB"/>
    <w:rsid w:val="00851B49"/>
    <w:rsid w:val="008571E3"/>
    <w:rsid w:val="00862D8F"/>
    <w:rsid w:val="00862F8B"/>
    <w:rsid w:val="00864CCB"/>
    <w:rsid w:val="008656FA"/>
    <w:rsid w:val="008740A7"/>
    <w:rsid w:val="00875F27"/>
    <w:rsid w:val="008809B9"/>
    <w:rsid w:val="008817B1"/>
    <w:rsid w:val="008819CE"/>
    <w:rsid w:val="00883305"/>
    <w:rsid w:val="00883E2F"/>
    <w:rsid w:val="008852F8"/>
    <w:rsid w:val="00886CAD"/>
    <w:rsid w:val="008905F7"/>
    <w:rsid w:val="00891FE1"/>
    <w:rsid w:val="00893A96"/>
    <w:rsid w:val="008946EA"/>
    <w:rsid w:val="00894F2B"/>
    <w:rsid w:val="00896144"/>
    <w:rsid w:val="00897D3F"/>
    <w:rsid w:val="008A2F80"/>
    <w:rsid w:val="008A3D7F"/>
    <w:rsid w:val="008B19EB"/>
    <w:rsid w:val="008B1EA7"/>
    <w:rsid w:val="008B3FC0"/>
    <w:rsid w:val="008B5CF6"/>
    <w:rsid w:val="008B5DAD"/>
    <w:rsid w:val="008C03BA"/>
    <w:rsid w:val="008C0AAA"/>
    <w:rsid w:val="008C588B"/>
    <w:rsid w:val="008D1BAE"/>
    <w:rsid w:val="008D3144"/>
    <w:rsid w:val="008E0705"/>
    <w:rsid w:val="008E3609"/>
    <w:rsid w:val="008E384D"/>
    <w:rsid w:val="008E4CEF"/>
    <w:rsid w:val="008E5DAC"/>
    <w:rsid w:val="008F6F11"/>
    <w:rsid w:val="00902CE7"/>
    <w:rsid w:val="00902DA8"/>
    <w:rsid w:val="00903334"/>
    <w:rsid w:val="00903FA3"/>
    <w:rsid w:val="009044BA"/>
    <w:rsid w:val="00907D8E"/>
    <w:rsid w:val="00907DAD"/>
    <w:rsid w:val="00912288"/>
    <w:rsid w:val="009136DC"/>
    <w:rsid w:val="00914727"/>
    <w:rsid w:val="00915CD3"/>
    <w:rsid w:val="00920081"/>
    <w:rsid w:val="00921B61"/>
    <w:rsid w:val="00921C9A"/>
    <w:rsid w:val="0092297C"/>
    <w:rsid w:val="00923351"/>
    <w:rsid w:val="00935B96"/>
    <w:rsid w:val="0093777F"/>
    <w:rsid w:val="00942935"/>
    <w:rsid w:val="00943AFA"/>
    <w:rsid w:val="0094432E"/>
    <w:rsid w:val="00947127"/>
    <w:rsid w:val="009501B4"/>
    <w:rsid w:val="00951129"/>
    <w:rsid w:val="00952332"/>
    <w:rsid w:val="00956BBD"/>
    <w:rsid w:val="009572DC"/>
    <w:rsid w:val="009626B4"/>
    <w:rsid w:val="0096373F"/>
    <w:rsid w:val="00966B5F"/>
    <w:rsid w:val="00970217"/>
    <w:rsid w:val="009705CA"/>
    <w:rsid w:val="00977DD2"/>
    <w:rsid w:val="009811EF"/>
    <w:rsid w:val="009838E8"/>
    <w:rsid w:val="0098425A"/>
    <w:rsid w:val="0099060D"/>
    <w:rsid w:val="00991014"/>
    <w:rsid w:val="0099207E"/>
    <w:rsid w:val="00993743"/>
    <w:rsid w:val="009951ED"/>
    <w:rsid w:val="00995E3D"/>
    <w:rsid w:val="009964F2"/>
    <w:rsid w:val="0099702D"/>
    <w:rsid w:val="00997A54"/>
    <w:rsid w:val="009A1230"/>
    <w:rsid w:val="009A13ED"/>
    <w:rsid w:val="009A3514"/>
    <w:rsid w:val="009A62EE"/>
    <w:rsid w:val="009A70DF"/>
    <w:rsid w:val="009A74BA"/>
    <w:rsid w:val="009A77B9"/>
    <w:rsid w:val="009B330F"/>
    <w:rsid w:val="009B4EF8"/>
    <w:rsid w:val="009D3D01"/>
    <w:rsid w:val="009D3E4C"/>
    <w:rsid w:val="009D4EA7"/>
    <w:rsid w:val="009D65CD"/>
    <w:rsid w:val="009D7BAD"/>
    <w:rsid w:val="009D7F11"/>
    <w:rsid w:val="009E0EDE"/>
    <w:rsid w:val="009E199E"/>
    <w:rsid w:val="009E1D7E"/>
    <w:rsid w:val="009E5AEA"/>
    <w:rsid w:val="009E7AAE"/>
    <w:rsid w:val="009F0526"/>
    <w:rsid w:val="009F2620"/>
    <w:rsid w:val="009F3E63"/>
    <w:rsid w:val="00A0361C"/>
    <w:rsid w:val="00A1081E"/>
    <w:rsid w:val="00A1657F"/>
    <w:rsid w:val="00A17C7B"/>
    <w:rsid w:val="00A24EF4"/>
    <w:rsid w:val="00A263E0"/>
    <w:rsid w:val="00A3030C"/>
    <w:rsid w:val="00A32421"/>
    <w:rsid w:val="00A331E3"/>
    <w:rsid w:val="00A35309"/>
    <w:rsid w:val="00A42335"/>
    <w:rsid w:val="00A44C6B"/>
    <w:rsid w:val="00A46285"/>
    <w:rsid w:val="00A53197"/>
    <w:rsid w:val="00A53783"/>
    <w:rsid w:val="00A54D99"/>
    <w:rsid w:val="00A571CB"/>
    <w:rsid w:val="00A57F27"/>
    <w:rsid w:val="00A60C41"/>
    <w:rsid w:val="00A62FF3"/>
    <w:rsid w:val="00A63A84"/>
    <w:rsid w:val="00A67088"/>
    <w:rsid w:val="00A67538"/>
    <w:rsid w:val="00A67D59"/>
    <w:rsid w:val="00A71FBB"/>
    <w:rsid w:val="00A731F7"/>
    <w:rsid w:val="00A77BA8"/>
    <w:rsid w:val="00A77E55"/>
    <w:rsid w:val="00A85941"/>
    <w:rsid w:val="00A86A10"/>
    <w:rsid w:val="00A86BD8"/>
    <w:rsid w:val="00A901C5"/>
    <w:rsid w:val="00A901EF"/>
    <w:rsid w:val="00A9436B"/>
    <w:rsid w:val="00AA1A31"/>
    <w:rsid w:val="00AA2B96"/>
    <w:rsid w:val="00AA5126"/>
    <w:rsid w:val="00AA7FF2"/>
    <w:rsid w:val="00AB2EBB"/>
    <w:rsid w:val="00AB5ED0"/>
    <w:rsid w:val="00AB7AA8"/>
    <w:rsid w:val="00AC0C31"/>
    <w:rsid w:val="00AC2C8D"/>
    <w:rsid w:val="00AC3A57"/>
    <w:rsid w:val="00AC4067"/>
    <w:rsid w:val="00AC5330"/>
    <w:rsid w:val="00AD0327"/>
    <w:rsid w:val="00AD2857"/>
    <w:rsid w:val="00AD4271"/>
    <w:rsid w:val="00AD6DB5"/>
    <w:rsid w:val="00AE0001"/>
    <w:rsid w:val="00AE4634"/>
    <w:rsid w:val="00AE4BF5"/>
    <w:rsid w:val="00AE560B"/>
    <w:rsid w:val="00AE5FBC"/>
    <w:rsid w:val="00AF28E7"/>
    <w:rsid w:val="00AF4564"/>
    <w:rsid w:val="00AF5CBF"/>
    <w:rsid w:val="00B035EC"/>
    <w:rsid w:val="00B03902"/>
    <w:rsid w:val="00B04287"/>
    <w:rsid w:val="00B0468A"/>
    <w:rsid w:val="00B1084F"/>
    <w:rsid w:val="00B14387"/>
    <w:rsid w:val="00B14853"/>
    <w:rsid w:val="00B1776A"/>
    <w:rsid w:val="00B236E7"/>
    <w:rsid w:val="00B243B9"/>
    <w:rsid w:val="00B36AAB"/>
    <w:rsid w:val="00B44248"/>
    <w:rsid w:val="00B5160A"/>
    <w:rsid w:val="00B530F9"/>
    <w:rsid w:val="00B53798"/>
    <w:rsid w:val="00B53EEA"/>
    <w:rsid w:val="00B54395"/>
    <w:rsid w:val="00B5701A"/>
    <w:rsid w:val="00B57663"/>
    <w:rsid w:val="00B62378"/>
    <w:rsid w:val="00B62B4F"/>
    <w:rsid w:val="00B64403"/>
    <w:rsid w:val="00B64A13"/>
    <w:rsid w:val="00B64D5A"/>
    <w:rsid w:val="00B70EE6"/>
    <w:rsid w:val="00B7380A"/>
    <w:rsid w:val="00B82ACD"/>
    <w:rsid w:val="00B82E7B"/>
    <w:rsid w:val="00B92728"/>
    <w:rsid w:val="00B94255"/>
    <w:rsid w:val="00B97186"/>
    <w:rsid w:val="00BA4409"/>
    <w:rsid w:val="00BA5E12"/>
    <w:rsid w:val="00BA68BF"/>
    <w:rsid w:val="00BA7413"/>
    <w:rsid w:val="00BB3AFE"/>
    <w:rsid w:val="00BB3C11"/>
    <w:rsid w:val="00BB4D4A"/>
    <w:rsid w:val="00BB7288"/>
    <w:rsid w:val="00BB79B5"/>
    <w:rsid w:val="00BB7ACD"/>
    <w:rsid w:val="00BC1B88"/>
    <w:rsid w:val="00BC2464"/>
    <w:rsid w:val="00BD11A8"/>
    <w:rsid w:val="00BD7DBD"/>
    <w:rsid w:val="00BE0013"/>
    <w:rsid w:val="00BE0852"/>
    <w:rsid w:val="00BE2F72"/>
    <w:rsid w:val="00BE6BF6"/>
    <w:rsid w:val="00BE6F45"/>
    <w:rsid w:val="00BF14C2"/>
    <w:rsid w:val="00BF44CB"/>
    <w:rsid w:val="00C00902"/>
    <w:rsid w:val="00C07DC9"/>
    <w:rsid w:val="00C1729D"/>
    <w:rsid w:val="00C23010"/>
    <w:rsid w:val="00C243CC"/>
    <w:rsid w:val="00C25038"/>
    <w:rsid w:val="00C30B2B"/>
    <w:rsid w:val="00C40210"/>
    <w:rsid w:val="00C4346C"/>
    <w:rsid w:val="00C434F0"/>
    <w:rsid w:val="00C446B0"/>
    <w:rsid w:val="00C46A0E"/>
    <w:rsid w:val="00C5454B"/>
    <w:rsid w:val="00C56006"/>
    <w:rsid w:val="00C60E47"/>
    <w:rsid w:val="00C639C8"/>
    <w:rsid w:val="00C65727"/>
    <w:rsid w:val="00C665DC"/>
    <w:rsid w:val="00C74B62"/>
    <w:rsid w:val="00C761A6"/>
    <w:rsid w:val="00C7647F"/>
    <w:rsid w:val="00C83A9A"/>
    <w:rsid w:val="00C85B32"/>
    <w:rsid w:val="00C871C4"/>
    <w:rsid w:val="00C873D8"/>
    <w:rsid w:val="00C91E22"/>
    <w:rsid w:val="00CA55BA"/>
    <w:rsid w:val="00CA6496"/>
    <w:rsid w:val="00CA6948"/>
    <w:rsid w:val="00CA77B5"/>
    <w:rsid w:val="00CD009F"/>
    <w:rsid w:val="00CD1763"/>
    <w:rsid w:val="00CD344C"/>
    <w:rsid w:val="00CD372D"/>
    <w:rsid w:val="00CD48A7"/>
    <w:rsid w:val="00CD5CDF"/>
    <w:rsid w:val="00CE025E"/>
    <w:rsid w:val="00CF0E78"/>
    <w:rsid w:val="00CF24F3"/>
    <w:rsid w:val="00CF5AA1"/>
    <w:rsid w:val="00CF5CEC"/>
    <w:rsid w:val="00CF733B"/>
    <w:rsid w:val="00CF7E91"/>
    <w:rsid w:val="00D00543"/>
    <w:rsid w:val="00D0194C"/>
    <w:rsid w:val="00D06711"/>
    <w:rsid w:val="00D07B94"/>
    <w:rsid w:val="00D12222"/>
    <w:rsid w:val="00D15F54"/>
    <w:rsid w:val="00D16653"/>
    <w:rsid w:val="00D2014D"/>
    <w:rsid w:val="00D21D85"/>
    <w:rsid w:val="00D22291"/>
    <w:rsid w:val="00D3542F"/>
    <w:rsid w:val="00D43272"/>
    <w:rsid w:val="00D43CF6"/>
    <w:rsid w:val="00D44489"/>
    <w:rsid w:val="00D479EF"/>
    <w:rsid w:val="00D56F24"/>
    <w:rsid w:val="00D66864"/>
    <w:rsid w:val="00D66BB1"/>
    <w:rsid w:val="00D67808"/>
    <w:rsid w:val="00D67FC1"/>
    <w:rsid w:val="00D72245"/>
    <w:rsid w:val="00D73FDB"/>
    <w:rsid w:val="00D74B97"/>
    <w:rsid w:val="00D81AF4"/>
    <w:rsid w:val="00D82D12"/>
    <w:rsid w:val="00D87AA6"/>
    <w:rsid w:val="00D91496"/>
    <w:rsid w:val="00D94415"/>
    <w:rsid w:val="00D96A63"/>
    <w:rsid w:val="00DA063A"/>
    <w:rsid w:val="00DA38A8"/>
    <w:rsid w:val="00DB6DFF"/>
    <w:rsid w:val="00DC5DD0"/>
    <w:rsid w:val="00DC7B81"/>
    <w:rsid w:val="00DD4743"/>
    <w:rsid w:val="00DD7773"/>
    <w:rsid w:val="00DE1334"/>
    <w:rsid w:val="00DE22B8"/>
    <w:rsid w:val="00DE23B5"/>
    <w:rsid w:val="00DE3231"/>
    <w:rsid w:val="00DE3720"/>
    <w:rsid w:val="00DE3AFF"/>
    <w:rsid w:val="00DE5565"/>
    <w:rsid w:val="00DF2A78"/>
    <w:rsid w:val="00DF4DFC"/>
    <w:rsid w:val="00DF5A64"/>
    <w:rsid w:val="00DF5BCC"/>
    <w:rsid w:val="00E0026F"/>
    <w:rsid w:val="00E008B6"/>
    <w:rsid w:val="00E1394B"/>
    <w:rsid w:val="00E1409D"/>
    <w:rsid w:val="00E15DBF"/>
    <w:rsid w:val="00E1745D"/>
    <w:rsid w:val="00E207DB"/>
    <w:rsid w:val="00E22786"/>
    <w:rsid w:val="00E22F76"/>
    <w:rsid w:val="00E302B4"/>
    <w:rsid w:val="00E32C90"/>
    <w:rsid w:val="00E32ED6"/>
    <w:rsid w:val="00E33B9E"/>
    <w:rsid w:val="00E34C54"/>
    <w:rsid w:val="00E37AE5"/>
    <w:rsid w:val="00E404F2"/>
    <w:rsid w:val="00E41571"/>
    <w:rsid w:val="00E43358"/>
    <w:rsid w:val="00E44146"/>
    <w:rsid w:val="00E44161"/>
    <w:rsid w:val="00E4531D"/>
    <w:rsid w:val="00E45AF9"/>
    <w:rsid w:val="00E47790"/>
    <w:rsid w:val="00E5001B"/>
    <w:rsid w:val="00E61089"/>
    <w:rsid w:val="00E61457"/>
    <w:rsid w:val="00E63D37"/>
    <w:rsid w:val="00E6657E"/>
    <w:rsid w:val="00E67990"/>
    <w:rsid w:val="00E722A8"/>
    <w:rsid w:val="00E738F9"/>
    <w:rsid w:val="00E74CBC"/>
    <w:rsid w:val="00E7503D"/>
    <w:rsid w:val="00E76257"/>
    <w:rsid w:val="00E823C6"/>
    <w:rsid w:val="00E82C58"/>
    <w:rsid w:val="00E85ED3"/>
    <w:rsid w:val="00E948C3"/>
    <w:rsid w:val="00E96769"/>
    <w:rsid w:val="00E96F8D"/>
    <w:rsid w:val="00EA0D40"/>
    <w:rsid w:val="00EA4512"/>
    <w:rsid w:val="00EA5570"/>
    <w:rsid w:val="00EA763A"/>
    <w:rsid w:val="00EA7B89"/>
    <w:rsid w:val="00EB53F3"/>
    <w:rsid w:val="00EC041E"/>
    <w:rsid w:val="00EC0799"/>
    <w:rsid w:val="00EC12FB"/>
    <w:rsid w:val="00EC2665"/>
    <w:rsid w:val="00EC61B5"/>
    <w:rsid w:val="00EC7394"/>
    <w:rsid w:val="00EC7C36"/>
    <w:rsid w:val="00EC7E1C"/>
    <w:rsid w:val="00ED35F8"/>
    <w:rsid w:val="00ED67C6"/>
    <w:rsid w:val="00ED6BCB"/>
    <w:rsid w:val="00ED6E1B"/>
    <w:rsid w:val="00EE2771"/>
    <w:rsid w:val="00EE3607"/>
    <w:rsid w:val="00EF1AEA"/>
    <w:rsid w:val="00EF40C2"/>
    <w:rsid w:val="00F03F07"/>
    <w:rsid w:val="00F06AA5"/>
    <w:rsid w:val="00F06FE0"/>
    <w:rsid w:val="00F10B3E"/>
    <w:rsid w:val="00F211AB"/>
    <w:rsid w:val="00F21F44"/>
    <w:rsid w:val="00F35057"/>
    <w:rsid w:val="00F4152B"/>
    <w:rsid w:val="00F419C0"/>
    <w:rsid w:val="00F43FC8"/>
    <w:rsid w:val="00F45390"/>
    <w:rsid w:val="00F4704B"/>
    <w:rsid w:val="00F5292D"/>
    <w:rsid w:val="00F52D75"/>
    <w:rsid w:val="00F638F5"/>
    <w:rsid w:val="00F662B8"/>
    <w:rsid w:val="00F71D84"/>
    <w:rsid w:val="00F72622"/>
    <w:rsid w:val="00F72797"/>
    <w:rsid w:val="00F72C19"/>
    <w:rsid w:val="00F77740"/>
    <w:rsid w:val="00F77FBA"/>
    <w:rsid w:val="00F82D94"/>
    <w:rsid w:val="00F8483C"/>
    <w:rsid w:val="00F8612A"/>
    <w:rsid w:val="00F86AA9"/>
    <w:rsid w:val="00F90AFC"/>
    <w:rsid w:val="00F95C8A"/>
    <w:rsid w:val="00FA1480"/>
    <w:rsid w:val="00FA26B6"/>
    <w:rsid w:val="00FB0624"/>
    <w:rsid w:val="00FB360A"/>
    <w:rsid w:val="00FB426D"/>
    <w:rsid w:val="00FB51B9"/>
    <w:rsid w:val="00FC0060"/>
    <w:rsid w:val="00FC2167"/>
    <w:rsid w:val="00FC26D6"/>
    <w:rsid w:val="00FC75AB"/>
    <w:rsid w:val="00FD03A1"/>
    <w:rsid w:val="00FD1381"/>
    <w:rsid w:val="00FD3FBE"/>
    <w:rsid w:val="00FD607D"/>
    <w:rsid w:val="00FE2295"/>
    <w:rsid w:val="00FE45D2"/>
    <w:rsid w:val="00FE55F2"/>
    <w:rsid w:val="00FE675B"/>
    <w:rsid w:val="00FE7D61"/>
    <w:rsid w:val="00FF5D38"/>
    <w:rsid w:val="00FF6387"/>
    <w:rsid w:val="00FF67AD"/>
    <w:rsid w:val="00FF6E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F4DCF1"/>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F27"/>
    <w:pPr>
      <w:bidi/>
      <w:jc w:val="both"/>
    </w:pPr>
    <w:rPr>
      <w:rFonts w:cs="Badr"/>
      <w:szCs w:val="28"/>
      <w:lang w:val="en-CA" w:bidi="fa-IR"/>
    </w:rPr>
  </w:style>
  <w:style w:type="paragraph" w:styleId="1">
    <w:name w:val="heading 1"/>
    <w:basedOn w:val="a"/>
    <w:next w:val="a"/>
    <w:link w:val="10"/>
    <w:uiPriority w:val="9"/>
    <w:qFormat/>
    <w:rsid w:val="00D44489"/>
    <w:pPr>
      <w:keepNext/>
      <w:keepLines/>
      <w:spacing w:before="240" w:after="0"/>
      <w:outlineLvl w:val="0"/>
    </w:pPr>
    <w:rPr>
      <w:rFonts w:asciiTheme="majorHAnsi" w:eastAsiaTheme="majorEastAsia" w:hAnsiTheme="majorHAnsi"/>
      <w:bCs/>
      <w:sz w:val="30"/>
      <w:szCs w:val="32"/>
    </w:rPr>
  </w:style>
  <w:style w:type="paragraph" w:styleId="2">
    <w:name w:val="heading 2"/>
    <w:basedOn w:val="a"/>
    <w:next w:val="a"/>
    <w:link w:val="20"/>
    <w:uiPriority w:val="9"/>
    <w:unhideWhenUsed/>
    <w:qFormat/>
    <w:rsid w:val="00574D27"/>
    <w:pPr>
      <w:keepNext/>
      <w:keepLines/>
      <w:spacing w:before="40" w:after="0"/>
      <w:outlineLvl w:val="1"/>
    </w:pPr>
    <w:rPr>
      <w:rFonts w:asciiTheme="majorHAnsi" w:eastAsiaTheme="majorEastAsia" w:hAnsiTheme="majorHAnsi"/>
      <w:bCs/>
      <w:sz w:val="26"/>
    </w:rPr>
  </w:style>
  <w:style w:type="paragraph" w:styleId="3">
    <w:name w:val="heading 3"/>
    <w:basedOn w:val="a"/>
    <w:next w:val="a"/>
    <w:link w:val="30"/>
    <w:uiPriority w:val="9"/>
    <w:unhideWhenUsed/>
    <w:qFormat/>
    <w:rsid w:val="007E4706"/>
    <w:pPr>
      <w:keepNext/>
      <w:keepLines/>
      <w:spacing w:before="40" w:after="0"/>
      <w:outlineLvl w:val="2"/>
    </w:pPr>
    <w:rPr>
      <w:rFonts w:asciiTheme="majorHAnsi" w:eastAsiaTheme="majorEastAsia" w:hAnsiTheme="majorHAnsi"/>
      <w:bCs/>
      <w:sz w:val="24"/>
      <w:lang w:val="en-US"/>
    </w:rPr>
  </w:style>
  <w:style w:type="paragraph" w:styleId="4">
    <w:name w:val="heading 4"/>
    <w:basedOn w:val="a"/>
    <w:next w:val="a"/>
    <w:link w:val="40"/>
    <w:uiPriority w:val="9"/>
    <w:unhideWhenUsed/>
    <w:qFormat/>
    <w:rsid w:val="007E4706"/>
    <w:pPr>
      <w:keepNext/>
      <w:keepLines/>
      <w:spacing w:before="40" w:after="0"/>
      <w:outlineLvl w:val="3"/>
    </w:pPr>
    <w:rPr>
      <w:rFonts w:asciiTheme="majorHAnsi" w:eastAsiaTheme="majorEastAsia" w:hAnsiTheme="majorHAnsi"/>
      <w:bCs/>
      <w:i/>
    </w:rPr>
  </w:style>
  <w:style w:type="paragraph" w:styleId="5">
    <w:name w:val="heading 5"/>
    <w:basedOn w:val="a"/>
    <w:next w:val="a"/>
    <w:link w:val="50"/>
    <w:uiPriority w:val="9"/>
    <w:unhideWhenUsed/>
    <w:qFormat/>
    <w:rsid w:val="008A2F80"/>
    <w:pPr>
      <w:keepNext/>
      <w:keepLines/>
      <w:spacing w:before="40" w:after="0"/>
      <w:outlineLvl w:val="4"/>
    </w:pPr>
    <w:rPr>
      <w:rFonts w:asciiTheme="majorHAnsi" w:eastAsiaTheme="majorEastAsia" w:hAnsiTheme="majorHAnsi"/>
      <w:bCs/>
    </w:rPr>
  </w:style>
  <w:style w:type="paragraph" w:styleId="6">
    <w:name w:val="heading 6"/>
    <w:basedOn w:val="a"/>
    <w:next w:val="a"/>
    <w:link w:val="60"/>
    <w:uiPriority w:val="9"/>
    <w:unhideWhenUsed/>
    <w:qFormat/>
    <w:rsid w:val="00EC0799"/>
    <w:pPr>
      <w:keepNext/>
      <w:keepLines/>
      <w:spacing w:before="40" w:after="0"/>
      <w:outlineLvl w:val="5"/>
    </w:pPr>
    <w:rPr>
      <w:rFonts w:asciiTheme="majorHAnsi" w:eastAsiaTheme="majorEastAsia" w:hAnsiTheme="majorHAnsi"/>
      <w:bCs/>
    </w:rPr>
  </w:style>
  <w:style w:type="paragraph" w:styleId="7">
    <w:name w:val="heading 7"/>
    <w:basedOn w:val="a"/>
    <w:next w:val="a"/>
    <w:link w:val="70"/>
    <w:uiPriority w:val="9"/>
    <w:unhideWhenUsed/>
    <w:qFormat/>
    <w:rsid w:val="00F638F5"/>
    <w:pPr>
      <w:keepNext/>
      <w:keepLines/>
      <w:spacing w:before="40" w:after="0"/>
      <w:outlineLvl w:val="6"/>
    </w:pPr>
    <w:rPr>
      <w:rFonts w:asciiTheme="majorHAnsi" w:eastAsiaTheme="majorEastAsia" w:hAnsiTheme="majorHAnsi"/>
      <w:i/>
      <w:color w:val="000000" w:themeColor="text1"/>
    </w:rPr>
  </w:style>
  <w:style w:type="paragraph" w:styleId="8">
    <w:name w:val="heading 8"/>
    <w:basedOn w:val="a"/>
    <w:next w:val="a"/>
    <w:link w:val="80"/>
    <w:uiPriority w:val="9"/>
    <w:unhideWhenUsed/>
    <w:qFormat/>
    <w:rsid w:val="00DE23B5"/>
    <w:pPr>
      <w:keepNext/>
      <w:keepLines/>
      <w:spacing w:before="40" w:after="0"/>
      <w:outlineLvl w:val="7"/>
    </w:pPr>
    <w:rPr>
      <w:rFonts w:asciiTheme="majorHAnsi" w:eastAsiaTheme="majorEastAsia" w:hAnsiTheme="majorHAnsi"/>
      <w:bCs/>
      <w:color w:val="272727" w:themeColor="text1" w:themeTint="D8"/>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عنوان 1 نویسه"/>
    <w:basedOn w:val="a0"/>
    <w:link w:val="1"/>
    <w:uiPriority w:val="9"/>
    <w:rsid w:val="00D44489"/>
    <w:rPr>
      <w:rFonts w:asciiTheme="majorHAnsi" w:eastAsiaTheme="majorEastAsia" w:hAnsiTheme="majorHAnsi" w:cs="Badr"/>
      <w:bCs/>
      <w:sz w:val="30"/>
      <w:szCs w:val="32"/>
      <w:lang w:val="en-CA" w:bidi="fa-IR"/>
    </w:rPr>
  </w:style>
  <w:style w:type="character" w:customStyle="1" w:styleId="20">
    <w:name w:val="عنوان 2 نویسه"/>
    <w:basedOn w:val="a0"/>
    <w:link w:val="2"/>
    <w:uiPriority w:val="9"/>
    <w:rsid w:val="00574D27"/>
    <w:rPr>
      <w:rFonts w:asciiTheme="majorHAnsi" w:eastAsiaTheme="majorEastAsia" w:hAnsiTheme="majorHAnsi" w:cs="Badr"/>
      <w:bCs/>
      <w:sz w:val="26"/>
      <w:szCs w:val="28"/>
      <w:lang w:val="en-CA"/>
    </w:rPr>
  </w:style>
  <w:style w:type="paragraph" w:styleId="a3">
    <w:name w:val="Normal (Web)"/>
    <w:basedOn w:val="a"/>
    <w:uiPriority w:val="99"/>
    <w:semiHidden/>
    <w:unhideWhenUsed/>
    <w:rsid w:val="00574D27"/>
    <w:pPr>
      <w:bidi w:val="0"/>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a4">
    <w:name w:val="footnote text"/>
    <w:basedOn w:val="a"/>
    <w:link w:val="a5"/>
    <w:uiPriority w:val="99"/>
    <w:semiHidden/>
    <w:unhideWhenUsed/>
    <w:rsid w:val="00574D27"/>
    <w:pPr>
      <w:spacing w:after="0" w:line="240" w:lineRule="auto"/>
    </w:pPr>
    <w:rPr>
      <w:sz w:val="20"/>
      <w:szCs w:val="20"/>
    </w:rPr>
  </w:style>
  <w:style w:type="character" w:customStyle="1" w:styleId="a5">
    <w:name w:val="متن پاورقی نویسه"/>
    <w:basedOn w:val="a0"/>
    <w:link w:val="a4"/>
    <w:uiPriority w:val="99"/>
    <w:semiHidden/>
    <w:rsid w:val="00574D27"/>
    <w:rPr>
      <w:rFonts w:cs="Badr"/>
      <w:sz w:val="20"/>
      <w:szCs w:val="20"/>
      <w:lang w:val="en-CA"/>
    </w:rPr>
  </w:style>
  <w:style w:type="character" w:styleId="a6">
    <w:name w:val="footnote reference"/>
    <w:basedOn w:val="a0"/>
    <w:uiPriority w:val="99"/>
    <w:semiHidden/>
    <w:unhideWhenUsed/>
    <w:rsid w:val="00574D27"/>
    <w:rPr>
      <w:vertAlign w:val="superscript"/>
    </w:rPr>
  </w:style>
  <w:style w:type="paragraph" w:styleId="a7">
    <w:name w:val="List Paragraph"/>
    <w:basedOn w:val="a"/>
    <w:uiPriority w:val="34"/>
    <w:qFormat/>
    <w:rsid w:val="002930F2"/>
    <w:pPr>
      <w:ind w:left="720"/>
      <w:contextualSpacing/>
    </w:pPr>
  </w:style>
  <w:style w:type="paragraph" w:styleId="a8">
    <w:name w:val="No Spacing"/>
    <w:uiPriority w:val="1"/>
    <w:qFormat/>
    <w:rsid w:val="005131FC"/>
    <w:pPr>
      <w:bidi/>
      <w:spacing w:after="0" w:line="240" w:lineRule="auto"/>
      <w:jc w:val="both"/>
    </w:pPr>
    <w:rPr>
      <w:rFonts w:cs="B Lotus"/>
      <w:szCs w:val="24"/>
      <w:lang w:val="en-CA"/>
    </w:rPr>
  </w:style>
  <w:style w:type="character" w:customStyle="1" w:styleId="30">
    <w:name w:val="عنوان 3 نویسه"/>
    <w:basedOn w:val="a0"/>
    <w:link w:val="3"/>
    <w:uiPriority w:val="9"/>
    <w:rsid w:val="007E4706"/>
    <w:rPr>
      <w:rFonts w:asciiTheme="majorHAnsi" w:eastAsiaTheme="majorEastAsia" w:hAnsiTheme="majorHAnsi" w:cs="Badr"/>
      <w:bCs/>
      <w:sz w:val="24"/>
      <w:szCs w:val="28"/>
      <w:lang w:bidi="fa-IR"/>
    </w:rPr>
  </w:style>
  <w:style w:type="character" w:styleId="a9">
    <w:name w:val="Hyperlink"/>
    <w:basedOn w:val="a0"/>
    <w:uiPriority w:val="99"/>
    <w:unhideWhenUsed/>
    <w:rsid w:val="00637CF1"/>
    <w:rPr>
      <w:color w:val="0563C1" w:themeColor="hyperlink"/>
      <w:u w:val="single"/>
    </w:rPr>
  </w:style>
  <w:style w:type="character" w:customStyle="1" w:styleId="UnresolvedMention">
    <w:name w:val="Unresolved Mention"/>
    <w:basedOn w:val="a0"/>
    <w:uiPriority w:val="99"/>
    <w:semiHidden/>
    <w:unhideWhenUsed/>
    <w:rsid w:val="00637CF1"/>
    <w:rPr>
      <w:color w:val="605E5C"/>
      <w:shd w:val="clear" w:color="auto" w:fill="E1DFDD"/>
    </w:rPr>
  </w:style>
  <w:style w:type="character" w:customStyle="1" w:styleId="40">
    <w:name w:val="عنوان 4 نویسه"/>
    <w:basedOn w:val="a0"/>
    <w:link w:val="4"/>
    <w:uiPriority w:val="9"/>
    <w:rsid w:val="007E4706"/>
    <w:rPr>
      <w:rFonts w:asciiTheme="majorHAnsi" w:eastAsiaTheme="majorEastAsia" w:hAnsiTheme="majorHAnsi" w:cs="Badr"/>
      <w:bCs/>
      <w:i/>
      <w:szCs w:val="28"/>
      <w:lang w:val="en-CA"/>
    </w:rPr>
  </w:style>
  <w:style w:type="paragraph" w:styleId="aa">
    <w:name w:val="header"/>
    <w:basedOn w:val="a"/>
    <w:link w:val="ab"/>
    <w:uiPriority w:val="99"/>
    <w:unhideWhenUsed/>
    <w:rsid w:val="00744F3F"/>
    <w:pPr>
      <w:tabs>
        <w:tab w:val="center" w:pos="4513"/>
        <w:tab w:val="right" w:pos="9026"/>
      </w:tabs>
      <w:spacing w:after="0" w:line="240" w:lineRule="auto"/>
    </w:pPr>
  </w:style>
  <w:style w:type="character" w:customStyle="1" w:styleId="ab">
    <w:name w:val="سرصفحه نویسه"/>
    <w:basedOn w:val="a0"/>
    <w:link w:val="aa"/>
    <w:uiPriority w:val="99"/>
    <w:rsid w:val="00744F3F"/>
    <w:rPr>
      <w:rFonts w:cs="Badr"/>
      <w:szCs w:val="28"/>
      <w:lang w:val="en-CA"/>
    </w:rPr>
  </w:style>
  <w:style w:type="paragraph" w:styleId="ac">
    <w:name w:val="footer"/>
    <w:basedOn w:val="a"/>
    <w:link w:val="ad"/>
    <w:uiPriority w:val="99"/>
    <w:unhideWhenUsed/>
    <w:rsid w:val="00744F3F"/>
    <w:pPr>
      <w:tabs>
        <w:tab w:val="center" w:pos="4513"/>
        <w:tab w:val="right" w:pos="9026"/>
      </w:tabs>
      <w:spacing w:after="0" w:line="240" w:lineRule="auto"/>
    </w:pPr>
  </w:style>
  <w:style w:type="character" w:customStyle="1" w:styleId="ad">
    <w:name w:val="پانویس نویسه"/>
    <w:basedOn w:val="a0"/>
    <w:link w:val="ac"/>
    <w:uiPriority w:val="99"/>
    <w:rsid w:val="00744F3F"/>
    <w:rPr>
      <w:rFonts w:cs="Badr"/>
      <w:szCs w:val="28"/>
      <w:lang w:val="en-CA"/>
    </w:rPr>
  </w:style>
  <w:style w:type="paragraph" w:styleId="ae">
    <w:name w:val="TOC Heading"/>
    <w:basedOn w:val="1"/>
    <w:next w:val="a"/>
    <w:uiPriority w:val="39"/>
    <w:unhideWhenUsed/>
    <w:qFormat/>
    <w:rsid w:val="00744F3F"/>
    <w:pPr>
      <w:bidi w:val="0"/>
      <w:jc w:val="left"/>
      <w:outlineLvl w:val="9"/>
    </w:pPr>
    <w:rPr>
      <w:rFonts w:cstheme="majorBidi"/>
      <w:bCs w:val="0"/>
      <w:color w:val="2F5496" w:themeColor="accent1" w:themeShade="BF"/>
      <w:lang w:val="en-US"/>
    </w:rPr>
  </w:style>
  <w:style w:type="paragraph" w:styleId="21">
    <w:name w:val="toc 2"/>
    <w:basedOn w:val="a"/>
    <w:next w:val="a"/>
    <w:autoRedefine/>
    <w:uiPriority w:val="39"/>
    <w:unhideWhenUsed/>
    <w:rsid w:val="00E61457"/>
    <w:pPr>
      <w:tabs>
        <w:tab w:val="right" w:leader="dot" w:pos="9913"/>
      </w:tabs>
      <w:spacing w:after="100"/>
      <w:ind w:left="220"/>
      <w:jc w:val="left"/>
    </w:pPr>
    <w:rPr>
      <w:rFonts w:eastAsiaTheme="minorEastAsia" w:cs="Times New Roman"/>
      <w:szCs w:val="22"/>
      <w:lang w:val="en-US"/>
    </w:rPr>
  </w:style>
  <w:style w:type="paragraph" w:styleId="11">
    <w:name w:val="toc 1"/>
    <w:basedOn w:val="a"/>
    <w:next w:val="a"/>
    <w:autoRedefine/>
    <w:uiPriority w:val="39"/>
    <w:unhideWhenUsed/>
    <w:rsid w:val="00E008B6"/>
    <w:pPr>
      <w:tabs>
        <w:tab w:val="right" w:leader="dot" w:pos="9913"/>
      </w:tabs>
      <w:spacing w:after="100"/>
      <w:jc w:val="left"/>
    </w:pPr>
    <w:rPr>
      <w:rFonts w:eastAsiaTheme="minorEastAsia" w:cs="Times New Roman"/>
      <w:szCs w:val="22"/>
      <w:lang w:val="en-US"/>
    </w:rPr>
  </w:style>
  <w:style w:type="paragraph" w:styleId="31">
    <w:name w:val="toc 3"/>
    <w:basedOn w:val="a"/>
    <w:next w:val="a"/>
    <w:autoRedefine/>
    <w:uiPriority w:val="39"/>
    <w:unhideWhenUsed/>
    <w:rsid w:val="0052675C"/>
    <w:pPr>
      <w:tabs>
        <w:tab w:val="right" w:leader="dot" w:pos="9913"/>
      </w:tabs>
      <w:spacing w:after="100"/>
      <w:ind w:left="440"/>
      <w:jc w:val="left"/>
    </w:pPr>
    <w:rPr>
      <w:rFonts w:eastAsiaTheme="minorEastAsia" w:cs="B Zar"/>
      <w:b/>
      <w:bCs/>
      <w:noProof/>
      <w:szCs w:val="22"/>
      <w:lang w:val="en-US"/>
    </w:rPr>
  </w:style>
  <w:style w:type="character" w:styleId="af">
    <w:name w:val="annotation reference"/>
    <w:basedOn w:val="a0"/>
    <w:uiPriority w:val="99"/>
    <w:semiHidden/>
    <w:unhideWhenUsed/>
    <w:rsid w:val="00FB360A"/>
    <w:rPr>
      <w:sz w:val="16"/>
      <w:szCs w:val="16"/>
    </w:rPr>
  </w:style>
  <w:style w:type="paragraph" w:styleId="af0">
    <w:name w:val="annotation text"/>
    <w:basedOn w:val="a"/>
    <w:link w:val="af1"/>
    <w:uiPriority w:val="99"/>
    <w:semiHidden/>
    <w:unhideWhenUsed/>
    <w:rsid w:val="00FB360A"/>
    <w:pPr>
      <w:spacing w:line="240" w:lineRule="auto"/>
    </w:pPr>
    <w:rPr>
      <w:sz w:val="20"/>
      <w:szCs w:val="20"/>
    </w:rPr>
  </w:style>
  <w:style w:type="character" w:customStyle="1" w:styleId="af1">
    <w:name w:val="متن نظر نویسه"/>
    <w:basedOn w:val="a0"/>
    <w:link w:val="af0"/>
    <w:uiPriority w:val="99"/>
    <w:semiHidden/>
    <w:rsid w:val="00FB360A"/>
    <w:rPr>
      <w:rFonts w:cs="Badr"/>
      <w:sz w:val="20"/>
      <w:szCs w:val="20"/>
      <w:lang w:val="en-CA"/>
    </w:rPr>
  </w:style>
  <w:style w:type="paragraph" w:styleId="af2">
    <w:name w:val="annotation subject"/>
    <w:basedOn w:val="af0"/>
    <w:next w:val="af0"/>
    <w:link w:val="af3"/>
    <w:uiPriority w:val="99"/>
    <w:semiHidden/>
    <w:unhideWhenUsed/>
    <w:rsid w:val="00FB360A"/>
    <w:rPr>
      <w:b/>
      <w:bCs/>
    </w:rPr>
  </w:style>
  <w:style w:type="character" w:customStyle="1" w:styleId="af3">
    <w:name w:val="موضوع توضیح نویسه"/>
    <w:basedOn w:val="af1"/>
    <w:link w:val="af2"/>
    <w:uiPriority w:val="99"/>
    <w:semiHidden/>
    <w:rsid w:val="00FB360A"/>
    <w:rPr>
      <w:rFonts w:cs="Badr"/>
      <w:b/>
      <w:bCs/>
      <w:sz w:val="20"/>
      <w:szCs w:val="20"/>
      <w:lang w:val="en-CA"/>
    </w:rPr>
  </w:style>
  <w:style w:type="character" w:styleId="af4">
    <w:name w:val="Intense Reference"/>
    <w:basedOn w:val="a0"/>
    <w:uiPriority w:val="32"/>
    <w:qFormat/>
    <w:rsid w:val="005A7E87"/>
    <w:rPr>
      <w:b/>
      <w:bCs/>
      <w:smallCaps/>
      <w:color w:val="4472C4" w:themeColor="accent1"/>
      <w:spacing w:val="5"/>
    </w:rPr>
  </w:style>
  <w:style w:type="character" w:customStyle="1" w:styleId="50">
    <w:name w:val="سرصفحه 5 نویسه"/>
    <w:basedOn w:val="a0"/>
    <w:link w:val="5"/>
    <w:uiPriority w:val="9"/>
    <w:rsid w:val="008A2F80"/>
    <w:rPr>
      <w:rFonts w:asciiTheme="majorHAnsi" w:eastAsiaTheme="majorEastAsia" w:hAnsiTheme="majorHAnsi" w:cs="Badr"/>
      <w:bCs/>
      <w:szCs w:val="28"/>
      <w:lang w:val="en-CA" w:bidi="fa-IR"/>
    </w:rPr>
  </w:style>
  <w:style w:type="character" w:customStyle="1" w:styleId="60">
    <w:name w:val="سرصفحه 6 نویسه"/>
    <w:basedOn w:val="a0"/>
    <w:link w:val="6"/>
    <w:uiPriority w:val="9"/>
    <w:rsid w:val="00EC0799"/>
    <w:rPr>
      <w:rFonts w:asciiTheme="majorHAnsi" w:eastAsiaTheme="majorEastAsia" w:hAnsiTheme="majorHAnsi" w:cs="Badr"/>
      <w:bCs/>
      <w:szCs w:val="28"/>
      <w:lang w:val="en-CA" w:bidi="fa-IR"/>
    </w:rPr>
  </w:style>
  <w:style w:type="character" w:customStyle="1" w:styleId="70">
    <w:name w:val="سرصفحه 7 نویسه"/>
    <w:basedOn w:val="a0"/>
    <w:link w:val="7"/>
    <w:uiPriority w:val="9"/>
    <w:rsid w:val="00F638F5"/>
    <w:rPr>
      <w:rFonts w:asciiTheme="majorHAnsi" w:eastAsiaTheme="majorEastAsia" w:hAnsiTheme="majorHAnsi" w:cs="Badr"/>
      <w:i/>
      <w:color w:val="000000" w:themeColor="text1"/>
      <w:szCs w:val="28"/>
      <w:lang w:val="en-CA" w:bidi="fa-IR"/>
    </w:rPr>
  </w:style>
  <w:style w:type="character" w:customStyle="1" w:styleId="80">
    <w:name w:val="سرصفحه 8 نویسه"/>
    <w:basedOn w:val="a0"/>
    <w:link w:val="8"/>
    <w:uiPriority w:val="9"/>
    <w:rsid w:val="00DE23B5"/>
    <w:rPr>
      <w:rFonts w:asciiTheme="majorHAnsi" w:eastAsiaTheme="majorEastAsia" w:hAnsiTheme="majorHAnsi" w:cs="Badr"/>
      <w:bCs/>
      <w:color w:val="272727" w:themeColor="text1" w:themeTint="D8"/>
      <w:sz w:val="21"/>
      <w:szCs w:val="28"/>
      <w:lang w:val="en-CA" w:bidi="fa-IR"/>
    </w:rPr>
  </w:style>
  <w:style w:type="paragraph" w:styleId="41">
    <w:name w:val="toc 4"/>
    <w:basedOn w:val="a"/>
    <w:next w:val="a"/>
    <w:autoRedefine/>
    <w:uiPriority w:val="39"/>
    <w:unhideWhenUsed/>
    <w:rsid w:val="009572DC"/>
    <w:pPr>
      <w:tabs>
        <w:tab w:val="right" w:leader="dot" w:pos="9913"/>
      </w:tabs>
      <w:spacing w:after="100"/>
      <w:ind w:left="660"/>
    </w:pPr>
    <w:rPr>
      <w:rFonts w:ascii="Badr" w:hAnsi="Badr"/>
      <w:b/>
      <w:bCs/>
      <w:noProof/>
      <w:szCs w:val="22"/>
    </w:rPr>
  </w:style>
  <w:style w:type="paragraph" w:styleId="51">
    <w:name w:val="toc 5"/>
    <w:basedOn w:val="a"/>
    <w:next w:val="a"/>
    <w:autoRedefine/>
    <w:uiPriority w:val="39"/>
    <w:unhideWhenUsed/>
    <w:rsid w:val="00D21D85"/>
    <w:pPr>
      <w:spacing w:after="100"/>
      <w:ind w:left="880"/>
    </w:pPr>
  </w:style>
  <w:style w:type="paragraph" w:styleId="61">
    <w:name w:val="toc 6"/>
    <w:basedOn w:val="a"/>
    <w:next w:val="a"/>
    <w:autoRedefine/>
    <w:uiPriority w:val="39"/>
    <w:unhideWhenUsed/>
    <w:rsid w:val="0093777F"/>
    <w:pPr>
      <w:spacing w:after="100"/>
      <w:ind w:left="1100"/>
    </w:pPr>
  </w:style>
  <w:style w:type="paragraph" w:styleId="71">
    <w:name w:val="toc 7"/>
    <w:basedOn w:val="a"/>
    <w:next w:val="a"/>
    <w:autoRedefine/>
    <w:uiPriority w:val="39"/>
    <w:semiHidden/>
    <w:unhideWhenUsed/>
    <w:rsid w:val="000B734B"/>
    <w:pPr>
      <w:spacing w:after="100"/>
      <w:ind w:left="1320"/>
    </w:pPr>
  </w:style>
  <w:style w:type="paragraph" w:styleId="af5">
    <w:name w:val="Balloon Text"/>
    <w:basedOn w:val="a"/>
    <w:link w:val="af6"/>
    <w:uiPriority w:val="99"/>
    <w:semiHidden/>
    <w:unhideWhenUsed/>
    <w:rsid w:val="00595BDF"/>
    <w:pPr>
      <w:spacing w:after="0" w:line="240" w:lineRule="auto"/>
    </w:pPr>
    <w:rPr>
      <w:rFonts w:ascii="Tahoma" w:hAnsi="Tahoma" w:cs="Tahoma"/>
      <w:sz w:val="16"/>
      <w:szCs w:val="16"/>
    </w:rPr>
  </w:style>
  <w:style w:type="character" w:customStyle="1" w:styleId="af6">
    <w:name w:val="متن بادکنک نویسه"/>
    <w:basedOn w:val="a0"/>
    <w:link w:val="af5"/>
    <w:uiPriority w:val="99"/>
    <w:semiHidden/>
    <w:rsid w:val="00595BDF"/>
    <w:rPr>
      <w:rFonts w:ascii="Tahoma" w:hAnsi="Tahoma" w:cs="Tahoma"/>
      <w:sz w:val="16"/>
      <w:szCs w:val="16"/>
      <w:lang w:val="en-CA"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F27"/>
    <w:pPr>
      <w:bidi/>
      <w:jc w:val="both"/>
    </w:pPr>
    <w:rPr>
      <w:rFonts w:cs="Badr"/>
      <w:szCs w:val="28"/>
      <w:lang w:val="en-CA" w:bidi="fa-IR"/>
    </w:rPr>
  </w:style>
  <w:style w:type="paragraph" w:styleId="1">
    <w:name w:val="heading 1"/>
    <w:basedOn w:val="a"/>
    <w:next w:val="a"/>
    <w:link w:val="10"/>
    <w:uiPriority w:val="9"/>
    <w:qFormat/>
    <w:rsid w:val="00D44489"/>
    <w:pPr>
      <w:keepNext/>
      <w:keepLines/>
      <w:spacing w:before="240" w:after="0"/>
      <w:outlineLvl w:val="0"/>
    </w:pPr>
    <w:rPr>
      <w:rFonts w:asciiTheme="majorHAnsi" w:eastAsiaTheme="majorEastAsia" w:hAnsiTheme="majorHAnsi"/>
      <w:bCs/>
      <w:sz w:val="30"/>
      <w:szCs w:val="32"/>
    </w:rPr>
  </w:style>
  <w:style w:type="paragraph" w:styleId="2">
    <w:name w:val="heading 2"/>
    <w:basedOn w:val="a"/>
    <w:next w:val="a"/>
    <w:link w:val="20"/>
    <w:uiPriority w:val="9"/>
    <w:unhideWhenUsed/>
    <w:qFormat/>
    <w:rsid w:val="00574D27"/>
    <w:pPr>
      <w:keepNext/>
      <w:keepLines/>
      <w:spacing w:before="40" w:after="0"/>
      <w:outlineLvl w:val="1"/>
    </w:pPr>
    <w:rPr>
      <w:rFonts w:asciiTheme="majorHAnsi" w:eastAsiaTheme="majorEastAsia" w:hAnsiTheme="majorHAnsi"/>
      <w:bCs/>
      <w:sz w:val="26"/>
    </w:rPr>
  </w:style>
  <w:style w:type="paragraph" w:styleId="3">
    <w:name w:val="heading 3"/>
    <w:basedOn w:val="a"/>
    <w:next w:val="a"/>
    <w:link w:val="30"/>
    <w:uiPriority w:val="9"/>
    <w:unhideWhenUsed/>
    <w:qFormat/>
    <w:rsid w:val="007E4706"/>
    <w:pPr>
      <w:keepNext/>
      <w:keepLines/>
      <w:spacing w:before="40" w:after="0"/>
      <w:outlineLvl w:val="2"/>
    </w:pPr>
    <w:rPr>
      <w:rFonts w:asciiTheme="majorHAnsi" w:eastAsiaTheme="majorEastAsia" w:hAnsiTheme="majorHAnsi"/>
      <w:bCs/>
      <w:sz w:val="24"/>
      <w:lang w:val="en-US"/>
    </w:rPr>
  </w:style>
  <w:style w:type="paragraph" w:styleId="4">
    <w:name w:val="heading 4"/>
    <w:basedOn w:val="a"/>
    <w:next w:val="a"/>
    <w:link w:val="40"/>
    <w:uiPriority w:val="9"/>
    <w:unhideWhenUsed/>
    <w:qFormat/>
    <w:rsid w:val="007E4706"/>
    <w:pPr>
      <w:keepNext/>
      <w:keepLines/>
      <w:spacing w:before="40" w:after="0"/>
      <w:outlineLvl w:val="3"/>
    </w:pPr>
    <w:rPr>
      <w:rFonts w:asciiTheme="majorHAnsi" w:eastAsiaTheme="majorEastAsia" w:hAnsiTheme="majorHAnsi"/>
      <w:bCs/>
      <w:i/>
    </w:rPr>
  </w:style>
  <w:style w:type="paragraph" w:styleId="5">
    <w:name w:val="heading 5"/>
    <w:basedOn w:val="a"/>
    <w:next w:val="a"/>
    <w:link w:val="50"/>
    <w:uiPriority w:val="9"/>
    <w:unhideWhenUsed/>
    <w:qFormat/>
    <w:rsid w:val="008A2F80"/>
    <w:pPr>
      <w:keepNext/>
      <w:keepLines/>
      <w:spacing w:before="40" w:after="0"/>
      <w:outlineLvl w:val="4"/>
    </w:pPr>
    <w:rPr>
      <w:rFonts w:asciiTheme="majorHAnsi" w:eastAsiaTheme="majorEastAsia" w:hAnsiTheme="majorHAnsi"/>
      <w:bCs/>
    </w:rPr>
  </w:style>
  <w:style w:type="paragraph" w:styleId="6">
    <w:name w:val="heading 6"/>
    <w:basedOn w:val="a"/>
    <w:next w:val="a"/>
    <w:link w:val="60"/>
    <w:uiPriority w:val="9"/>
    <w:unhideWhenUsed/>
    <w:qFormat/>
    <w:rsid w:val="00EC0799"/>
    <w:pPr>
      <w:keepNext/>
      <w:keepLines/>
      <w:spacing w:before="40" w:after="0"/>
      <w:outlineLvl w:val="5"/>
    </w:pPr>
    <w:rPr>
      <w:rFonts w:asciiTheme="majorHAnsi" w:eastAsiaTheme="majorEastAsia" w:hAnsiTheme="majorHAnsi"/>
      <w:bCs/>
    </w:rPr>
  </w:style>
  <w:style w:type="paragraph" w:styleId="7">
    <w:name w:val="heading 7"/>
    <w:basedOn w:val="a"/>
    <w:next w:val="a"/>
    <w:link w:val="70"/>
    <w:uiPriority w:val="9"/>
    <w:unhideWhenUsed/>
    <w:qFormat/>
    <w:rsid w:val="00F638F5"/>
    <w:pPr>
      <w:keepNext/>
      <w:keepLines/>
      <w:spacing w:before="40" w:after="0"/>
      <w:outlineLvl w:val="6"/>
    </w:pPr>
    <w:rPr>
      <w:rFonts w:asciiTheme="majorHAnsi" w:eastAsiaTheme="majorEastAsia" w:hAnsiTheme="majorHAnsi"/>
      <w:i/>
      <w:color w:val="000000" w:themeColor="text1"/>
    </w:rPr>
  </w:style>
  <w:style w:type="paragraph" w:styleId="8">
    <w:name w:val="heading 8"/>
    <w:basedOn w:val="a"/>
    <w:next w:val="a"/>
    <w:link w:val="80"/>
    <w:uiPriority w:val="9"/>
    <w:unhideWhenUsed/>
    <w:qFormat/>
    <w:rsid w:val="00DE23B5"/>
    <w:pPr>
      <w:keepNext/>
      <w:keepLines/>
      <w:spacing w:before="40" w:after="0"/>
      <w:outlineLvl w:val="7"/>
    </w:pPr>
    <w:rPr>
      <w:rFonts w:asciiTheme="majorHAnsi" w:eastAsiaTheme="majorEastAsia" w:hAnsiTheme="majorHAnsi"/>
      <w:bCs/>
      <w:color w:val="272727" w:themeColor="text1" w:themeTint="D8"/>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عنوان 1 نویسه"/>
    <w:basedOn w:val="a0"/>
    <w:link w:val="1"/>
    <w:uiPriority w:val="9"/>
    <w:rsid w:val="00D44489"/>
    <w:rPr>
      <w:rFonts w:asciiTheme="majorHAnsi" w:eastAsiaTheme="majorEastAsia" w:hAnsiTheme="majorHAnsi" w:cs="Badr"/>
      <w:bCs/>
      <w:sz w:val="30"/>
      <w:szCs w:val="32"/>
      <w:lang w:val="en-CA" w:bidi="fa-IR"/>
    </w:rPr>
  </w:style>
  <w:style w:type="character" w:customStyle="1" w:styleId="20">
    <w:name w:val="عنوان 2 نویسه"/>
    <w:basedOn w:val="a0"/>
    <w:link w:val="2"/>
    <w:uiPriority w:val="9"/>
    <w:rsid w:val="00574D27"/>
    <w:rPr>
      <w:rFonts w:asciiTheme="majorHAnsi" w:eastAsiaTheme="majorEastAsia" w:hAnsiTheme="majorHAnsi" w:cs="Badr"/>
      <w:bCs/>
      <w:sz w:val="26"/>
      <w:szCs w:val="28"/>
      <w:lang w:val="en-CA"/>
    </w:rPr>
  </w:style>
  <w:style w:type="paragraph" w:styleId="a3">
    <w:name w:val="Normal (Web)"/>
    <w:basedOn w:val="a"/>
    <w:uiPriority w:val="99"/>
    <w:semiHidden/>
    <w:unhideWhenUsed/>
    <w:rsid w:val="00574D27"/>
    <w:pPr>
      <w:bidi w:val="0"/>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a4">
    <w:name w:val="footnote text"/>
    <w:basedOn w:val="a"/>
    <w:link w:val="a5"/>
    <w:uiPriority w:val="99"/>
    <w:semiHidden/>
    <w:unhideWhenUsed/>
    <w:rsid w:val="00574D27"/>
    <w:pPr>
      <w:spacing w:after="0" w:line="240" w:lineRule="auto"/>
    </w:pPr>
    <w:rPr>
      <w:sz w:val="20"/>
      <w:szCs w:val="20"/>
    </w:rPr>
  </w:style>
  <w:style w:type="character" w:customStyle="1" w:styleId="a5">
    <w:name w:val="متن پاورقی نویسه"/>
    <w:basedOn w:val="a0"/>
    <w:link w:val="a4"/>
    <w:uiPriority w:val="99"/>
    <w:semiHidden/>
    <w:rsid w:val="00574D27"/>
    <w:rPr>
      <w:rFonts w:cs="Badr"/>
      <w:sz w:val="20"/>
      <w:szCs w:val="20"/>
      <w:lang w:val="en-CA"/>
    </w:rPr>
  </w:style>
  <w:style w:type="character" w:styleId="a6">
    <w:name w:val="footnote reference"/>
    <w:basedOn w:val="a0"/>
    <w:uiPriority w:val="99"/>
    <w:semiHidden/>
    <w:unhideWhenUsed/>
    <w:rsid w:val="00574D27"/>
    <w:rPr>
      <w:vertAlign w:val="superscript"/>
    </w:rPr>
  </w:style>
  <w:style w:type="paragraph" w:styleId="a7">
    <w:name w:val="List Paragraph"/>
    <w:basedOn w:val="a"/>
    <w:uiPriority w:val="34"/>
    <w:qFormat/>
    <w:rsid w:val="002930F2"/>
    <w:pPr>
      <w:ind w:left="720"/>
      <w:contextualSpacing/>
    </w:pPr>
  </w:style>
  <w:style w:type="paragraph" w:styleId="a8">
    <w:name w:val="No Spacing"/>
    <w:uiPriority w:val="1"/>
    <w:qFormat/>
    <w:rsid w:val="005131FC"/>
    <w:pPr>
      <w:bidi/>
      <w:spacing w:after="0" w:line="240" w:lineRule="auto"/>
      <w:jc w:val="both"/>
    </w:pPr>
    <w:rPr>
      <w:rFonts w:cs="B Lotus"/>
      <w:szCs w:val="24"/>
      <w:lang w:val="en-CA"/>
    </w:rPr>
  </w:style>
  <w:style w:type="character" w:customStyle="1" w:styleId="30">
    <w:name w:val="عنوان 3 نویسه"/>
    <w:basedOn w:val="a0"/>
    <w:link w:val="3"/>
    <w:uiPriority w:val="9"/>
    <w:rsid w:val="007E4706"/>
    <w:rPr>
      <w:rFonts w:asciiTheme="majorHAnsi" w:eastAsiaTheme="majorEastAsia" w:hAnsiTheme="majorHAnsi" w:cs="Badr"/>
      <w:bCs/>
      <w:sz w:val="24"/>
      <w:szCs w:val="28"/>
      <w:lang w:bidi="fa-IR"/>
    </w:rPr>
  </w:style>
  <w:style w:type="character" w:styleId="a9">
    <w:name w:val="Hyperlink"/>
    <w:basedOn w:val="a0"/>
    <w:uiPriority w:val="99"/>
    <w:unhideWhenUsed/>
    <w:rsid w:val="00637CF1"/>
    <w:rPr>
      <w:color w:val="0563C1" w:themeColor="hyperlink"/>
      <w:u w:val="single"/>
    </w:rPr>
  </w:style>
  <w:style w:type="character" w:customStyle="1" w:styleId="UnresolvedMention">
    <w:name w:val="Unresolved Mention"/>
    <w:basedOn w:val="a0"/>
    <w:uiPriority w:val="99"/>
    <w:semiHidden/>
    <w:unhideWhenUsed/>
    <w:rsid w:val="00637CF1"/>
    <w:rPr>
      <w:color w:val="605E5C"/>
      <w:shd w:val="clear" w:color="auto" w:fill="E1DFDD"/>
    </w:rPr>
  </w:style>
  <w:style w:type="character" w:customStyle="1" w:styleId="40">
    <w:name w:val="عنوان 4 نویسه"/>
    <w:basedOn w:val="a0"/>
    <w:link w:val="4"/>
    <w:uiPriority w:val="9"/>
    <w:rsid w:val="007E4706"/>
    <w:rPr>
      <w:rFonts w:asciiTheme="majorHAnsi" w:eastAsiaTheme="majorEastAsia" w:hAnsiTheme="majorHAnsi" w:cs="Badr"/>
      <w:bCs/>
      <w:i/>
      <w:szCs w:val="28"/>
      <w:lang w:val="en-CA"/>
    </w:rPr>
  </w:style>
  <w:style w:type="paragraph" w:styleId="aa">
    <w:name w:val="header"/>
    <w:basedOn w:val="a"/>
    <w:link w:val="ab"/>
    <w:uiPriority w:val="99"/>
    <w:unhideWhenUsed/>
    <w:rsid w:val="00744F3F"/>
    <w:pPr>
      <w:tabs>
        <w:tab w:val="center" w:pos="4513"/>
        <w:tab w:val="right" w:pos="9026"/>
      </w:tabs>
      <w:spacing w:after="0" w:line="240" w:lineRule="auto"/>
    </w:pPr>
  </w:style>
  <w:style w:type="character" w:customStyle="1" w:styleId="ab">
    <w:name w:val="سرصفحه نویسه"/>
    <w:basedOn w:val="a0"/>
    <w:link w:val="aa"/>
    <w:uiPriority w:val="99"/>
    <w:rsid w:val="00744F3F"/>
    <w:rPr>
      <w:rFonts w:cs="Badr"/>
      <w:szCs w:val="28"/>
      <w:lang w:val="en-CA"/>
    </w:rPr>
  </w:style>
  <w:style w:type="paragraph" w:styleId="ac">
    <w:name w:val="footer"/>
    <w:basedOn w:val="a"/>
    <w:link w:val="ad"/>
    <w:uiPriority w:val="99"/>
    <w:unhideWhenUsed/>
    <w:rsid w:val="00744F3F"/>
    <w:pPr>
      <w:tabs>
        <w:tab w:val="center" w:pos="4513"/>
        <w:tab w:val="right" w:pos="9026"/>
      </w:tabs>
      <w:spacing w:after="0" w:line="240" w:lineRule="auto"/>
    </w:pPr>
  </w:style>
  <w:style w:type="character" w:customStyle="1" w:styleId="ad">
    <w:name w:val="پانویس نویسه"/>
    <w:basedOn w:val="a0"/>
    <w:link w:val="ac"/>
    <w:uiPriority w:val="99"/>
    <w:rsid w:val="00744F3F"/>
    <w:rPr>
      <w:rFonts w:cs="Badr"/>
      <w:szCs w:val="28"/>
      <w:lang w:val="en-CA"/>
    </w:rPr>
  </w:style>
  <w:style w:type="paragraph" w:styleId="ae">
    <w:name w:val="TOC Heading"/>
    <w:basedOn w:val="1"/>
    <w:next w:val="a"/>
    <w:uiPriority w:val="39"/>
    <w:unhideWhenUsed/>
    <w:qFormat/>
    <w:rsid w:val="00744F3F"/>
    <w:pPr>
      <w:bidi w:val="0"/>
      <w:jc w:val="left"/>
      <w:outlineLvl w:val="9"/>
    </w:pPr>
    <w:rPr>
      <w:rFonts w:cstheme="majorBidi"/>
      <w:bCs w:val="0"/>
      <w:color w:val="2F5496" w:themeColor="accent1" w:themeShade="BF"/>
      <w:lang w:val="en-US"/>
    </w:rPr>
  </w:style>
  <w:style w:type="paragraph" w:styleId="21">
    <w:name w:val="toc 2"/>
    <w:basedOn w:val="a"/>
    <w:next w:val="a"/>
    <w:autoRedefine/>
    <w:uiPriority w:val="39"/>
    <w:unhideWhenUsed/>
    <w:rsid w:val="00E61457"/>
    <w:pPr>
      <w:tabs>
        <w:tab w:val="right" w:leader="dot" w:pos="9913"/>
      </w:tabs>
      <w:spacing w:after="100"/>
      <w:ind w:left="220"/>
      <w:jc w:val="left"/>
    </w:pPr>
    <w:rPr>
      <w:rFonts w:eastAsiaTheme="minorEastAsia" w:cs="Times New Roman"/>
      <w:szCs w:val="22"/>
      <w:lang w:val="en-US"/>
    </w:rPr>
  </w:style>
  <w:style w:type="paragraph" w:styleId="11">
    <w:name w:val="toc 1"/>
    <w:basedOn w:val="a"/>
    <w:next w:val="a"/>
    <w:autoRedefine/>
    <w:uiPriority w:val="39"/>
    <w:unhideWhenUsed/>
    <w:rsid w:val="00E008B6"/>
    <w:pPr>
      <w:tabs>
        <w:tab w:val="right" w:leader="dot" w:pos="9913"/>
      </w:tabs>
      <w:spacing w:after="100"/>
      <w:jc w:val="left"/>
    </w:pPr>
    <w:rPr>
      <w:rFonts w:eastAsiaTheme="minorEastAsia" w:cs="Times New Roman"/>
      <w:szCs w:val="22"/>
      <w:lang w:val="en-US"/>
    </w:rPr>
  </w:style>
  <w:style w:type="paragraph" w:styleId="31">
    <w:name w:val="toc 3"/>
    <w:basedOn w:val="a"/>
    <w:next w:val="a"/>
    <w:autoRedefine/>
    <w:uiPriority w:val="39"/>
    <w:unhideWhenUsed/>
    <w:rsid w:val="0052675C"/>
    <w:pPr>
      <w:tabs>
        <w:tab w:val="right" w:leader="dot" w:pos="9913"/>
      </w:tabs>
      <w:spacing w:after="100"/>
      <w:ind w:left="440"/>
      <w:jc w:val="left"/>
    </w:pPr>
    <w:rPr>
      <w:rFonts w:eastAsiaTheme="minorEastAsia" w:cs="B Zar"/>
      <w:b/>
      <w:bCs/>
      <w:noProof/>
      <w:szCs w:val="22"/>
      <w:lang w:val="en-US"/>
    </w:rPr>
  </w:style>
  <w:style w:type="character" w:styleId="af">
    <w:name w:val="annotation reference"/>
    <w:basedOn w:val="a0"/>
    <w:uiPriority w:val="99"/>
    <w:semiHidden/>
    <w:unhideWhenUsed/>
    <w:rsid w:val="00FB360A"/>
    <w:rPr>
      <w:sz w:val="16"/>
      <w:szCs w:val="16"/>
    </w:rPr>
  </w:style>
  <w:style w:type="paragraph" w:styleId="af0">
    <w:name w:val="annotation text"/>
    <w:basedOn w:val="a"/>
    <w:link w:val="af1"/>
    <w:uiPriority w:val="99"/>
    <w:semiHidden/>
    <w:unhideWhenUsed/>
    <w:rsid w:val="00FB360A"/>
    <w:pPr>
      <w:spacing w:line="240" w:lineRule="auto"/>
    </w:pPr>
    <w:rPr>
      <w:sz w:val="20"/>
      <w:szCs w:val="20"/>
    </w:rPr>
  </w:style>
  <w:style w:type="character" w:customStyle="1" w:styleId="af1">
    <w:name w:val="متن نظر نویسه"/>
    <w:basedOn w:val="a0"/>
    <w:link w:val="af0"/>
    <w:uiPriority w:val="99"/>
    <w:semiHidden/>
    <w:rsid w:val="00FB360A"/>
    <w:rPr>
      <w:rFonts w:cs="Badr"/>
      <w:sz w:val="20"/>
      <w:szCs w:val="20"/>
      <w:lang w:val="en-CA"/>
    </w:rPr>
  </w:style>
  <w:style w:type="paragraph" w:styleId="af2">
    <w:name w:val="annotation subject"/>
    <w:basedOn w:val="af0"/>
    <w:next w:val="af0"/>
    <w:link w:val="af3"/>
    <w:uiPriority w:val="99"/>
    <w:semiHidden/>
    <w:unhideWhenUsed/>
    <w:rsid w:val="00FB360A"/>
    <w:rPr>
      <w:b/>
      <w:bCs/>
    </w:rPr>
  </w:style>
  <w:style w:type="character" w:customStyle="1" w:styleId="af3">
    <w:name w:val="موضوع توضیح نویسه"/>
    <w:basedOn w:val="af1"/>
    <w:link w:val="af2"/>
    <w:uiPriority w:val="99"/>
    <w:semiHidden/>
    <w:rsid w:val="00FB360A"/>
    <w:rPr>
      <w:rFonts w:cs="Badr"/>
      <w:b/>
      <w:bCs/>
      <w:sz w:val="20"/>
      <w:szCs w:val="20"/>
      <w:lang w:val="en-CA"/>
    </w:rPr>
  </w:style>
  <w:style w:type="character" w:styleId="af4">
    <w:name w:val="Intense Reference"/>
    <w:basedOn w:val="a0"/>
    <w:uiPriority w:val="32"/>
    <w:qFormat/>
    <w:rsid w:val="005A7E87"/>
    <w:rPr>
      <w:b/>
      <w:bCs/>
      <w:smallCaps/>
      <w:color w:val="4472C4" w:themeColor="accent1"/>
      <w:spacing w:val="5"/>
    </w:rPr>
  </w:style>
  <w:style w:type="character" w:customStyle="1" w:styleId="50">
    <w:name w:val="سرصفحه 5 نویسه"/>
    <w:basedOn w:val="a0"/>
    <w:link w:val="5"/>
    <w:uiPriority w:val="9"/>
    <w:rsid w:val="008A2F80"/>
    <w:rPr>
      <w:rFonts w:asciiTheme="majorHAnsi" w:eastAsiaTheme="majorEastAsia" w:hAnsiTheme="majorHAnsi" w:cs="Badr"/>
      <w:bCs/>
      <w:szCs w:val="28"/>
      <w:lang w:val="en-CA" w:bidi="fa-IR"/>
    </w:rPr>
  </w:style>
  <w:style w:type="character" w:customStyle="1" w:styleId="60">
    <w:name w:val="سرصفحه 6 نویسه"/>
    <w:basedOn w:val="a0"/>
    <w:link w:val="6"/>
    <w:uiPriority w:val="9"/>
    <w:rsid w:val="00EC0799"/>
    <w:rPr>
      <w:rFonts w:asciiTheme="majorHAnsi" w:eastAsiaTheme="majorEastAsia" w:hAnsiTheme="majorHAnsi" w:cs="Badr"/>
      <w:bCs/>
      <w:szCs w:val="28"/>
      <w:lang w:val="en-CA" w:bidi="fa-IR"/>
    </w:rPr>
  </w:style>
  <w:style w:type="character" w:customStyle="1" w:styleId="70">
    <w:name w:val="سرصفحه 7 نویسه"/>
    <w:basedOn w:val="a0"/>
    <w:link w:val="7"/>
    <w:uiPriority w:val="9"/>
    <w:rsid w:val="00F638F5"/>
    <w:rPr>
      <w:rFonts w:asciiTheme="majorHAnsi" w:eastAsiaTheme="majorEastAsia" w:hAnsiTheme="majorHAnsi" w:cs="Badr"/>
      <w:i/>
      <w:color w:val="000000" w:themeColor="text1"/>
      <w:szCs w:val="28"/>
      <w:lang w:val="en-CA" w:bidi="fa-IR"/>
    </w:rPr>
  </w:style>
  <w:style w:type="character" w:customStyle="1" w:styleId="80">
    <w:name w:val="سرصفحه 8 نویسه"/>
    <w:basedOn w:val="a0"/>
    <w:link w:val="8"/>
    <w:uiPriority w:val="9"/>
    <w:rsid w:val="00DE23B5"/>
    <w:rPr>
      <w:rFonts w:asciiTheme="majorHAnsi" w:eastAsiaTheme="majorEastAsia" w:hAnsiTheme="majorHAnsi" w:cs="Badr"/>
      <w:bCs/>
      <w:color w:val="272727" w:themeColor="text1" w:themeTint="D8"/>
      <w:sz w:val="21"/>
      <w:szCs w:val="28"/>
      <w:lang w:val="en-CA" w:bidi="fa-IR"/>
    </w:rPr>
  </w:style>
  <w:style w:type="paragraph" w:styleId="41">
    <w:name w:val="toc 4"/>
    <w:basedOn w:val="a"/>
    <w:next w:val="a"/>
    <w:autoRedefine/>
    <w:uiPriority w:val="39"/>
    <w:unhideWhenUsed/>
    <w:rsid w:val="009572DC"/>
    <w:pPr>
      <w:tabs>
        <w:tab w:val="right" w:leader="dot" w:pos="9913"/>
      </w:tabs>
      <w:spacing w:after="100"/>
      <w:ind w:left="660"/>
    </w:pPr>
    <w:rPr>
      <w:rFonts w:ascii="Badr" w:hAnsi="Badr"/>
      <w:b/>
      <w:bCs/>
      <w:noProof/>
      <w:szCs w:val="22"/>
    </w:rPr>
  </w:style>
  <w:style w:type="paragraph" w:styleId="51">
    <w:name w:val="toc 5"/>
    <w:basedOn w:val="a"/>
    <w:next w:val="a"/>
    <w:autoRedefine/>
    <w:uiPriority w:val="39"/>
    <w:unhideWhenUsed/>
    <w:rsid w:val="00D21D85"/>
    <w:pPr>
      <w:spacing w:after="100"/>
      <w:ind w:left="880"/>
    </w:pPr>
  </w:style>
  <w:style w:type="paragraph" w:styleId="61">
    <w:name w:val="toc 6"/>
    <w:basedOn w:val="a"/>
    <w:next w:val="a"/>
    <w:autoRedefine/>
    <w:uiPriority w:val="39"/>
    <w:unhideWhenUsed/>
    <w:rsid w:val="0093777F"/>
    <w:pPr>
      <w:spacing w:after="100"/>
      <w:ind w:left="1100"/>
    </w:pPr>
  </w:style>
  <w:style w:type="paragraph" w:styleId="71">
    <w:name w:val="toc 7"/>
    <w:basedOn w:val="a"/>
    <w:next w:val="a"/>
    <w:autoRedefine/>
    <w:uiPriority w:val="39"/>
    <w:semiHidden/>
    <w:unhideWhenUsed/>
    <w:rsid w:val="000B734B"/>
    <w:pPr>
      <w:spacing w:after="100"/>
      <w:ind w:left="1320"/>
    </w:pPr>
  </w:style>
  <w:style w:type="paragraph" w:styleId="af5">
    <w:name w:val="Balloon Text"/>
    <w:basedOn w:val="a"/>
    <w:link w:val="af6"/>
    <w:uiPriority w:val="99"/>
    <w:semiHidden/>
    <w:unhideWhenUsed/>
    <w:rsid w:val="00595BDF"/>
    <w:pPr>
      <w:spacing w:after="0" w:line="240" w:lineRule="auto"/>
    </w:pPr>
    <w:rPr>
      <w:rFonts w:ascii="Tahoma" w:hAnsi="Tahoma" w:cs="Tahoma"/>
      <w:sz w:val="16"/>
      <w:szCs w:val="16"/>
    </w:rPr>
  </w:style>
  <w:style w:type="character" w:customStyle="1" w:styleId="af6">
    <w:name w:val="متن بادکنک نویسه"/>
    <w:basedOn w:val="a0"/>
    <w:link w:val="af5"/>
    <w:uiPriority w:val="99"/>
    <w:semiHidden/>
    <w:rsid w:val="00595BDF"/>
    <w:rPr>
      <w:rFonts w:ascii="Tahoma" w:hAnsi="Tahoma" w:cs="Tahoma"/>
      <w:sz w:val="16"/>
      <w:szCs w:val="16"/>
      <w:lang w:val="en-CA"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0043">
      <w:bodyDiv w:val="1"/>
      <w:marLeft w:val="0"/>
      <w:marRight w:val="0"/>
      <w:marTop w:val="0"/>
      <w:marBottom w:val="0"/>
      <w:divBdr>
        <w:top w:val="none" w:sz="0" w:space="0" w:color="auto"/>
        <w:left w:val="none" w:sz="0" w:space="0" w:color="auto"/>
        <w:bottom w:val="none" w:sz="0" w:space="0" w:color="auto"/>
        <w:right w:val="none" w:sz="0" w:space="0" w:color="auto"/>
      </w:divBdr>
      <w:divsChild>
        <w:div w:id="12722764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29737">
      <w:bodyDiv w:val="1"/>
      <w:marLeft w:val="0"/>
      <w:marRight w:val="0"/>
      <w:marTop w:val="0"/>
      <w:marBottom w:val="0"/>
      <w:divBdr>
        <w:top w:val="none" w:sz="0" w:space="0" w:color="auto"/>
        <w:left w:val="none" w:sz="0" w:space="0" w:color="auto"/>
        <w:bottom w:val="none" w:sz="0" w:space="0" w:color="auto"/>
        <w:right w:val="none" w:sz="0" w:space="0" w:color="auto"/>
      </w:divBdr>
    </w:div>
    <w:div w:id="27263166">
      <w:bodyDiv w:val="1"/>
      <w:marLeft w:val="0"/>
      <w:marRight w:val="0"/>
      <w:marTop w:val="0"/>
      <w:marBottom w:val="0"/>
      <w:divBdr>
        <w:top w:val="none" w:sz="0" w:space="0" w:color="auto"/>
        <w:left w:val="none" w:sz="0" w:space="0" w:color="auto"/>
        <w:bottom w:val="none" w:sz="0" w:space="0" w:color="auto"/>
        <w:right w:val="none" w:sz="0" w:space="0" w:color="auto"/>
      </w:divBdr>
    </w:div>
    <w:div w:id="32733103">
      <w:bodyDiv w:val="1"/>
      <w:marLeft w:val="0"/>
      <w:marRight w:val="0"/>
      <w:marTop w:val="0"/>
      <w:marBottom w:val="0"/>
      <w:divBdr>
        <w:top w:val="none" w:sz="0" w:space="0" w:color="auto"/>
        <w:left w:val="none" w:sz="0" w:space="0" w:color="auto"/>
        <w:bottom w:val="none" w:sz="0" w:space="0" w:color="auto"/>
        <w:right w:val="none" w:sz="0" w:space="0" w:color="auto"/>
      </w:divBdr>
    </w:div>
    <w:div w:id="35350246">
      <w:bodyDiv w:val="1"/>
      <w:marLeft w:val="0"/>
      <w:marRight w:val="0"/>
      <w:marTop w:val="0"/>
      <w:marBottom w:val="0"/>
      <w:divBdr>
        <w:top w:val="none" w:sz="0" w:space="0" w:color="auto"/>
        <w:left w:val="none" w:sz="0" w:space="0" w:color="auto"/>
        <w:bottom w:val="none" w:sz="0" w:space="0" w:color="auto"/>
        <w:right w:val="none" w:sz="0" w:space="0" w:color="auto"/>
      </w:divBdr>
    </w:div>
    <w:div w:id="86924801">
      <w:bodyDiv w:val="1"/>
      <w:marLeft w:val="0"/>
      <w:marRight w:val="0"/>
      <w:marTop w:val="0"/>
      <w:marBottom w:val="0"/>
      <w:divBdr>
        <w:top w:val="none" w:sz="0" w:space="0" w:color="auto"/>
        <w:left w:val="none" w:sz="0" w:space="0" w:color="auto"/>
        <w:bottom w:val="none" w:sz="0" w:space="0" w:color="auto"/>
        <w:right w:val="none" w:sz="0" w:space="0" w:color="auto"/>
      </w:divBdr>
      <w:divsChild>
        <w:div w:id="1633290197">
          <w:marLeft w:val="0"/>
          <w:marRight w:val="0"/>
          <w:marTop w:val="0"/>
          <w:marBottom w:val="0"/>
          <w:divBdr>
            <w:top w:val="none" w:sz="0" w:space="0" w:color="auto"/>
            <w:left w:val="none" w:sz="0" w:space="0" w:color="auto"/>
            <w:bottom w:val="none" w:sz="0" w:space="0" w:color="auto"/>
            <w:right w:val="none" w:sz="0" w:space="0" w:color="auto"/>
          </w:divBdr>
        </w:div>
      </w:divsChild>
    </w:div>
    <w:div w:id="97871653">
      <w:bodyDiv w:val="1"/>
      <w:marLeft w:val="0"/>
      <w:marRight w:val="0"/>
      <w:marTop w:val="0"/>
      <w:marBottom w:val="0"/>
      <w:divBdr>
        <w:top w:val="none" w:sz="0" w:space="0" w:color="auto"/>
        <w:left w:val="none" w:sz="0" w:space="0" w:color="auto"/>
        <w:bottom w:val="none" w:sz="0" w:space="0" w:color="auto"/>
        <w:right w:val="none" w:sz="0" w:space="0" w:color="auto"/>
      </w:divBdr>
    </w:div>
    <w:div w:id="99955945">
      <w:bodyDiv w:val="1"/>
      <w:marLeft w:val="0"/>
      <w:marRight w:val="0"/>
      <w:marTop w:val="0"/>
      <w:marBottom w:val="0"/>
      <w:divBdr>
        <w:top w:val="none" w:sz="0" w:space="0" w:color="auto"/>
        <w:left w:val="none" w:sz="0" w:space="0" w:color="auto"/>
        <w:bottom w:val="none" w:sz="0" w:space="0" w:color="auto"/>
        <w:right w:val="none" w:sz="0" w:space="0" w:color="auto"/>
      </w:divBdr>
    </w:div>
    <w:div w:id="1015820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872835">
          <w:marLeft w:val="0"/>
          <w:marRight w:val="0"/>
          <w:marTop w:val="0"/>
          <w:marBottom w:val="0"/>
          <w:divBdr>
            <w:top w:val="none" w:sz="0" w:space="0" w:color="auto"/>
            <w:left w:val="none" w:sz="0" w:space="0" w:color="auto"/>
            <w:bottom w:val="none" w:sz="0" w:space="0" w:color="auto"/>
            <w:right w:val="none" w:sz="0" w:space="0" w:color="auto"/>
          </w:divBdr>
        </w:div>
        <w:div w:id="1995378566">
          <w:marLeft w:val="0"/>
          <w:marRight w:val="0"/>
          <w:marTop w:val="0"/>
          <w:marBottom w:val="0"/>
          <w:divBdr>
            <w:top w:val="none" w:sz="0" w:space="0" w:color="auto"/>
            <w:left w:val="none" w:sz="0" w:space="0" w:color="auto"/>
            <w:bottom w:val="none" w:sz="0" w:space="0" w:color="auto"/>
            <w:right w:val="none" w:sz="0" w:space="0" w:color="auto"/>
          </w:divBdr>
        </w:div>
      </w:divsChild>
    </w:div>
    <w:div w:id="1155627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72259351">
          <w:marLeft w:val="0"/>
          <w:marRight w:val="0"/>
          <w:marTop w:val="0"/>
          <w:marBottom w:val="0"/>
          <w:divBdr>
            <w:top w:val="none" w:sz="0" w:space="0" w:color="auto"/>
            <w:left w:val="none" w:sz="0" w:space="0" w:color="auto"/>
            <w:bottom w:val="none" w:sz="0" w:space="0" w:color="auto"/>
            <w:right w:val="none" w:sz="0" w:space="0" w:color="auto"/>
          </w:divBdr>
        </w:div>
      </w:divsChild>
    </w:div>
    <w:div w:id="138612902">
      <w:bodyDiv w:val="1"/>
      <w:marLeft w:val="0"/>
      <w:marRight w:val="0"/>
      <w:marTop w:val="0"/>
      <w:marBottom w:val="0"/>
      <w:divBdr>
        <w:top w:val="none" w:sz="0" w:space="0" w:color="auto"/>
        <w:left w:val="none" w:sz="0" w:space="0" w:color="auto"/>
        <w:bottom w:val="none" w:sz="0" w:space="0" w:color="auto"/>
        <w:right w:val="none" w:sz="0" w:space="0" w:color="auto"/>
      </w:divBdr>
    </w:div>
    <w:div w:id="146482132">
      <w:bodyDiv w:val="1"/>
      <w:marLeft w:val="0"/>
      <w:marRight w:val="0"/>
      <w:marTop w:val="0"/>
      <w:marBottom w:val="0"/>
      <w:divBdr>
        <w:top w:val="none" w:sz="0" w:space="0" w:color="auto"/>
        <w:left w:val="none" w:sz="0" w:space="0" w:color="auto"/>
        <w:bottom w:val="none" w:sz="0" w:space="0" w:color="auto"/>
        <w:right w:val="none" w:sz="0" w:space="0" w:color="auto"/>
      </w:divBdr>
      <w:divsChild>
        <w:div w:id="1811678098">
          <w:marLeft w:val="0"/>
          <w:marRight w:val="0"/>
          <w:marTop w:val="0"/>
          <w:marBottom w:val="0"/>
          <w:divBdr>
            <w:top w:val="none" w:sz="0" w:space="0" w:color="auto"/>
            <w:left w:val="none" w:sz="0" w:space="0" w:color="auto"/>
            <w:bottom w:val="none" w:sz="0" w:space="0" w:color="auto"/>
            <w:right w:val="none" w:sz="0" w:space="0" w:color="auto"/>
          </w:divBdr>
        </w:div>
      </w:divsChild>
    </w:div>
    <w:div w:id="191961571">
      <w:bodyDiv w:val="1"/>
      <w:marLeft w:val="0"/>
      <w:marRight w:val="0"/>
      <w:marTop w:val="0"/>
      <w:marBottom w:val="0"/>
      <w:divBdr>
        <w:top w:val="none" w:sz="0" w:space="0" w:color="auto"/>
        <w:left w:val="none" w:sz="0" w:space="0" w:color="auto"/>
        <w:bottom w:val="none" w:sz="0" w:space="0" w:color="auto"/>
        <w:right w:val="none" w:sz="0" w:space="0" w:color="auto"/>
      </w:divBdr>
    </w:div>
    <w:div w:id="195581566">
      <w:bodyDiv w:val="1"/>
      <w:marLeft w:val="0"/>
      <w:marRight w:val="0"/>
      <w:marTop w:val="0"/>
      <w:marBottom w:val="0"/>
      <w:divBdr>
        <w:top w:val="none" w:sz="0" w:space="0" w:color="auto"/>
        <w:left w:val="none" w:sz="0" w:space="0" w:color="auto"/>
        <w:bottom w:val="none" w:sz="0" w:space="0" w:color="auto"/>
        <w:right w:val="none" w:sz="0" w:space="0" w:color="auto"/>
      </w:divBdr>
    </w:div>
    <w:div w:id="220336691">
      <w:bodyDiv w:val="1"/>
      <w:marLeft w:val="0"/>
      <w:marRight w:val="0"/>
      <w:marTop w:val="0"/>
      <w:marBottom w:val="0"/>
      <w:divBdr>
        <w:top w:val="none" w:sz="0" w:space="0" w:color="auto"/>
        <w:left w:val="none" w:sz="0" w:space="0" w:color="auto"/>
        <w:bottom w:val="none" w:sz="0" w:space="0" w:color="auto"/>
        <w:right w:val="none" w:sz="0" w:space="0" w:color="auto"/>
      </w:divBdr>
    </w:div>
    <w:div w:id="237444392">
      <w:bodyDiv w:val="1"/>
      <w:marLeft w:val="0"/>
      <w:marRight w:val="0"/>
      <w:marTop w:val="0"/>
      <w:marBottom w:val="0"/>
      <w:divBdr>
        <w:top w:val="none" w:sz="0" w:space="0" w:color="auto"/>
        <w:left w:val="none" w:sz="0" w:space="0" w:color="auto"/>
        <w:bottom w:val="none" w:sz="0" w:space="0" w:color="auto"/>
        <w:right w:val="none" w:sz="0" w:space="0" w:color="auto"/>
      </w:divBdr>
    </w:div>
    <w:div w:id="241836658">
      <w:bodyDiv w:val="1"/>
      <w:marLeft w:val="0"/>
      <w:marRight w:val="0"/>
      <w:marTop w:val="0"/>
      <w:marBottom w:val="0"/>
      <w:divBdr>
        <w:top w:val="none" w:sz="0" w:space="0" w:color="auto"/>
        <w:left w:val="none" w:sz="0" w:space="0" w:color="auto"/>
        <w:bottom w:val="none" w:sz="0" w:space="0" w:color="auto"/>
        <w:right w:val="none" w:sz="0" w:space="0" w:color="auto"/>
      </w:divBdr>
    </w:div>
    <w:div w:id="248007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29289034">
          <w:marLeft w:val="0"/>
          <w:marRight w:val="0"/>
          <w:marTop w:val="0"/>
          <w:marBottom w:val="0"/>
          <w:divBdr>
            <w:top w:val="none" w:sz="0" w:space="0" w:color="auto"/>
            <w:left w:val="none" w:sz="0" w:space="0" w:color="auto"/>
            <w:bottom w:val="none" w:sz="0" w:space="0" w:color="auto"/>
            <w:right w:val="none" w:sz="0" w:space="0" w:color="auto"/>
          </w:divBdr>
        </w:div>
      </w:divsChild>
    </w:div>
    <w:div w:id="249002626">
      <w:bodyDiv w:val="1"/>
      <w:marLeft w:val="0"/>
      <w:marRight w:val="0"/>
      <w:marTop w:val="0"/>
      <w:marBottom w:val="0"/>
      <w:divBdr>
        <w:top w:val="none" w:sz="0" w:space="0" w:color="auto"/>
        <w:left w:val="none" w:sz="0" w:space="0" w:color="auto"/>
        <w:bottom w:val="none" w:sz="0" w:space="0" w:color="auto"/>
        <w:right w:val="none" w:sz="0" w:space="0" w:color="auto"/>
      </w:divBdr>
      <w:divsChild>
        <w:div w:id="1589192577">
          <w:marLeft w:val="0"/>
          <w:marRight w:val="0"/>
          <w:marTop w:val="0"/>
          <w:marBottom w:val="0"/>
          <w:divBdr>
            <w:top w:val="none" w:sz="0" w:space="0" w:color="auto"/>
            <w:left w:val="none" w:sz="0" w:space="0" w:color="auto"/>
            <w:bottom w:val="none" w:sz="0" w:space="0" w:color="auto"/>
            <w:right w:val="none" w:sz="0" w:space="0" w:color="auto"/>
          </w:divBdr>
          <w:divsChild>
            <w:div w:id="414592072">
              <w:marLeft w:val="0"/>
              <w:marRight w:val="0"/>
              <w:marTop w:val="0"/>
              <w:marBottom w:val="0"/>
              <w:divBdr>
                <w:top w:val="none" w:sz="0" w:space="0" w:color="auto"/>
                <w:left w:val="none" w:sz="0" w:space="0" w:color="auto"/>
                <w:bottom w:val="none" w:sz="0" w:space="0" w:color="auto"/>
                <w:right w:val="none" w:sz="0" w:space="0" w:color="auto"/>
              </w:divBdr>
              <w:divsChild>
                <w:div w:id="19257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309881">
      <w:bodyDiv w:val="1"/>
      <w:marLeft w:val="0"/>
      <w:marRight w:val="0"/>
      <w:marTop w:val="0"/>
      <w:marBottom w:val="0"/>
      <w:divBdr>
        <w:top w:val="none" w:sz="0" w:space="0" w:color="auto"/>
        <w:left w:val="none" w:sz="0" w:space="0" w:color="auto"/>
        <w:bottom w:val="none" w:sz="0" w:space="0" w:color="auto"/>
        <w:right w:val="none" w:sz="0" w:space="0" w:color="auto"/>
      </w:divBdr>
    </w:div>
    <w:div w:id="268973798">
      <w:bodyDiv w:val="1"/>
      <w:marLeft w:val="0"/>
      <w:marRight w:val="0"/>
      <w:marTop w:val="0"/>
      <w:marBottom w:val="0"/>
      <w:divBdr>
        <w:top w:val="none" w:sz="0" w:space="0" w:color="auto"/>
        <w:left w:val="none" w:sz="0" w:space="0" w:color="auto"/>
        <w:bottom w:val="none" w:sz="0" w:space="0" w:color="auto"/>
        <w:right w:val="none" w:sz="0" w:space="0" w:color="auto"/>
      </w:divBdr>
    </w:div>
    <w:div w:id="303391236">
      <w:bodyDiv w:val="1"/>
      <w:marLeft w:val="0"/>
      <w:marRight w:val="0"/>
      <w:marTop w:val="0"/>
      <w:marBottom w:val="0"/>
      <w:divBdr>
        <w:top w:val="none" w:sz="0" w:space="0" w:color="auto"/>
        <w:left w:val="none" w:sz="0" w:space="0" w:color="auto"/>
        <w:bottom w:val="none" w:sz="0" w:space="0" w:color="auto"/>
        <w:right w:val="none" w:sz="0" w:space="0" w:color="auto"/>
      </w:divBdr>
    </w:div>
    <w:div w:id="308216984">
      <w:bodyDiv w:val="1"/>
      <w:marLeft w:val="0"/>
      <w:marRight w:val="0"/>
      <w:marTop w:val="0"/>
      <w:marBottom w:val="0"/>
      <w:divBdr>
        <w:top w:val="none" w:sz="0" w:space="0" w:color="auto"/>
        <w:left w:val="none" w:sz="0" w:space="0" w:color="auto"/>
        <w:bottom w:val="none" w:sz="0" w:space="0" w:color="auto"/>
        <w:right w:val="none" w:sz="0" w:space="0" w:color="auto"/>
      </w:divBdr>
      <w:divsChild>
        <w:div w:id="934706362">
          <w:marLeft w:val="0"/>
          <w:marRight w:val="0"/>
          <w:marTop w:val="0"/>
          <w:marBottom w:val="0"/>
          <w:divBdr>
            <w:top w:val="none" w:sz="0" w:space="0" w:color="auto"/>
            <w:left w:val="none" w:sz="0" w:space="0" w:color="auto"/>
            <w:bottom w:val="none" w:sz="0" w:space="0" w:color="auto"/>
            <w:right w:val="none" w:sz="0" w:space="0" w:color="auto"/>
          </w:divBdr>
        </w:div>
      </w:divsChild>
    </w:div>
    <w:div w:id="315376687">
      <w:bodyDiv w:val="1"/>
      <w:marLeft w:val="0"/>
      <w:marRight w:val="0"/>
      <w:marTop w:val="0"/>
      <w:marBottom w:val="0"/>
      <w:divBdr>
        <w:top w:val="none" w:sz="0" w:space="0" w:color="auto"/>
        <w:left w:val="none" w:sz="0" w:space="0" w:color="auto"/>
        <w:bottom w:val="none" w:sz="0" w:space="0" w:color="auto"/>
        <w:right w:val="none" w:sz="0" w:space="0" w:color="auto"/>
      </w:divBdr>
    </w:div>
    <w:div w:id="3157686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3170442">
          <w:marLeft w:val="0"/>
          <w:marRight w:val="0"/>
          <w:marTop w:val="0"/>
          <w:marBottom w:val="0"/>
          <w:divBdr>
            <w:top w:val="none" w:sz="0" w:space="0" w:color="auto"/>
            <w:left w:val="none" w:sz="0" w:space="0" w:color="auto"/>
            <w:bottom w:val="none" w:sz="0" w:space="0" w:color="auto"/>
            <w:right w:val="none" w:sz="0" w:space="0" w:color="auto"/>
          </w:divBdr>
        </w:div>
        <w:div w:id="551842434">
          <w:marLeft w:val="0"/>
          <w:marRight w:val="0"/>
          <w:marTop w:val="0"/>
          <w:marBottom w:val="0"/>
          <w:divBdr>
            <w:top w:val="none" w:sz="0" w:space="0" w:color="auto"/>
            <w:left w:val="none" w:sz="0" w:space="0" w:color="auto"/>
            <w:bottom w:val="none" w:sz="0" w:space="0" w:color="auto"/>
            <w:right w:val="none" w:sz="0" w:space="0" w:color="auto"/>
          </w:divBdr>
        </w:div>
      </w:divsChild>
    </w:div>
    <w:div w:id="317612336">
      <w:bodyDiv w:val="1"/>
      <w:marLeft w:val="0"/>
      <w:marRight w:val="0"/>
      <w:marTop w:val="0"/>
      <w:marBottom w:val="0"/>
      <w:divBdr>
        <w:top w:val="none" w:sz="0" w:space="0" w:color="auto"/>
        <w:left w:val="none" w:sz="0" w:space="0" w:color="auto"/>
        <w:bottom w:val="none" w:sz="0" w:space="0" w:color="auto"/>
        <w:right w:val="none" w:sz="0" w:space="0" w:color="auto"/>
      </w:divBdr>
    </w:div>
    <w:div w:id="330260211">
      <w:bodyDiv w:val="1"/>
      <w:marLeft w:val="0"/>
      <w:marRight w:val="0"/>
      <w:marTop w:val="0"/>
      <w:marBottom w:val="0"/>
      <w:divBdr>
        <w:top w:val="none" w:sz="0" w:space="0" w:color="auto"/>
        <w:left w:val="none" w:sz="0" w:space="0" w:color="auto"/>
        <w:bottom w:val="none" w:sz="0" w:space="0" w:color="auto"/>
        <w:right w:val="none" w:sz="0" w:space="0" w:color="auto"/>
      </w:divBdr>
    </w:div>
    <w:div w:id="331104285">
      <w:bodyDiv w:val="1"/>
      <w:marLeft w:val="0"/>
      <w:marRight w:val="0"/>
      <w:marTop w:val="0"/>
      <w:marBottom w:val="0"/>
      <w:divBdr>
        <w:top w:val="none" w:sz="0" w:space="0" w:color="auto"/>
        <w:left w:val="none" w:sz="0" w:space="0" w:color="auto"/>
        <w:bottom w:val="none" w:sz="0" w:space="0" w:color="auto"/>
        <w:right w:val="none" w:sz="0" w:space="0" w:color="auto"/>
      </w:divBdr>
    </w:div>
    <w:div w:id="331686590">
      <w:bodyDiv w:val="1"/>
      <w:marLeft w:val="0"/>
      <w:marRight w:val="0"/>
      <w:marTop w:val="0"/>
      <w:marBottom w:val="0"/>
      <w:divBdr>
        <w:top w:val="none" w:sz="0" w:space="0" w:color="auto"/>
        <w:left w:val="none" w:sz="0" w:space="0" w:color="auto"/>
        <w:bottom w:val="none" w:sz="0" w:space="0" w:color="auto"/>
        <w:right w:val="none" w:sz="0" w:space="0" w:color="auto"/>
      </w:divBdr>
    </w:div>
    <w:div w:id="340088102">
      <w:bodyDiv w:val="1"/>
      <w:marLeft w:val="0"/>
      <w:marRight w:val="0"/>
      <w:marTop w:val="0"/>
      <w:marBottom w:val="0"/>
      <w:divBdr>
        <w:top w:val="none" w:sz="0" w:space="0" w:color="auto"/>
        <w:left w:val="none" w:sz="0" w:space="0" w:color="auto"/>
        <w:bottom w:val="none" w:sz="0" w:space="0" w:color="auto"/>
        <w:right w:val="none" w:sz="0" w:space="0" w:color="auto"/>
      </w:divBdr>
    </w:div>
    <w:div w:id="345907325">
      <w:bodyDiv w:val="1"/>
      <w:marLeft w:val="0"/>
      <w:marRight w:val="0"/>
      <w:marTop w:val="0"/>
      <w:marBottom w:val="0"/>
      <w:divBdr>
        <w:top w:val="none" w:sz="0" w:space="0" w:color="auto"/>
        <w:left w:val="none" w:sz="0" w:space="0" w:color="auto"/>
        <w:bottom w:val="none" w:sz="0" w:space="0" w:color="auto"/>
        <w:right w:val="none" w:sz="0" w:space="0" w:color="auto"/>
      </w:divBdr>
    </w:div>
    <w:div w:id="347761233">
      <w:bodyDiv w:val="1"/>
      <w:marLeft w:val="0"/>
      <w:marRight w:val="0"/>
      <w:marTop w:val="0"/>
      <w:marBottom w:val="0"/>
      <w:divBdr>
        <w:top w:val="none" w:sz="0" w:space="0" w:color="auto"/>
        <w:left w:val="none" w:sz="0" w:space="0" w:color="auto"/>
        <w:bottom w:val="none" w:sz="0" w:space="0" w:color="auto"/>
        <w:right w:val="none" w:sz="0" w:space="0" w:color="auto"/>
      </w:divBdr>
    </w:div>
    <w:div w:id="350685531">
      <w:bodyDiv w:val="1"/>
      <w:marLeft w:val="0"/>
      <w:marRight w:val="0"/>
      <w:marTop w:val="0"/>
      <w:marBottom w:val="0"/>
      <w:divBdr>
        <w:top w:val="none" w:sz="0" w:space="0" w:color="auto"/>
        <w:left w:val="none" w:sz="0" w:space="0" w:color="auto"/>
        <w:bottom w:val="none" w:sz="0" w:space="0" w:color="auto"/>
        <w:right w:val="none" w:sz="0" w:space="0" w:color="auto"/>
      </w:divBdr>
    </w:div>
    <w:div w:id="377435640">
      <w:bodyDiv w:val="1"/>
      <w:marLeft w:val="0"/>
      <w:marRight w:val="0"/>
      <w:marTop w:val="0"/>
      <w:marBottom w:val="0"/>
      <w:divBdr>
        <w:top w:val="none" w:sz="0" w:space="0" w:color="auto"/>
        <w:left w:val="none" w:sz="0" w:space="0" w:color="auto"/>
        <w:bottom w:val="none" w:sz="0" w:space="0" w:color="auto"/>
        <w:right w:val="none" w:sz="0" w:space="0" w:color="auto"/>
      </w:divBdr>
    </w:div>
    <w:div w:id="377629827">
      <w:bodyDiv w:val="1"/>
      <w:marLeft w:val="0"/>
      <w:marRight w:val="0"/>
      <w:marTop w:val="0"/>
      <w:marBottom w:val="0"/>
      <w:divBdr>
        <w:top w:val="none" w:sz="0" w:space="0" w:color="auto"/>
        <w:left w:val="none" w:sz="0" w:space="0" w:color="auto"/>
        <w:bottom w:val="none" w:sz="0" w:space="0" w:color="auto"/>
        <w:right w:val="none" w:sz="0" w:space="0" w:color="auto"/>
      </w:divBdr>
    </w:div>
    <w:div w:id="382951714">
      <w:bodyDiv w:val="1"/>
      <w:marLeft w:val="0"/>
      <w:marRight w:val="0"/>
      <w:marTop w:val="0"/>
      <w:marBottom w:val="0"/>
      <w:divBdr>
        <w:top w:val="none" w:sz="0" w:space="0" w:color="auto"/>
        <w:left w:val="none" w:sz="0" w:space="0" w:color="auto"/>
        <w:bottom w:val="none" w:sz="0" w:space="0" w:color="auto"/>
        <w:right w:val="none" w:sz="0" w:space="0" w:color="auto"/>
      </w:divBdr>
    </w:div>
    <w:div w:id="385032170">
      <w:bodyDiv w:val="1"/>
      <w:marLeft w:val="0"/>
      <w:marRight w:val="0"/>
      <w:marTop w:val="0"/>
      <w:marBottom w:val="0"/>
      <w:divBdr>
        <w:top w:val="none" w:sz="0" w:space="0" w:color="auto"/>
        <w:left w:val="none" w:sz="0" w:space="0" w:color="auto"/>
        <w:bottom w:val="none" w:sz="0" w:space="0" w:color="auto"/>
        <w:right w:val="none" w:sz="0" w:space="0" w:color="auto"/>
      </w:divBdr>
    </w:div>
    <w:div w:id="389116759">
      <w:bodyDiv w:val="1"/>
      <w:marLeft w:val="0"/>
      <w:marRight w:val="0"/>
      <w:marTop w:val="0"/>
      <w:marBottom w:val="0"/>
      <w:divBdr>
        <w:top w:val="none" w:sz="0" w:space="0" w:color="auto"/>
        <w:left w:val="none" w:sz="0" w:space="0" w:color="auto"/>
        <w:bottom w:val="none" w:sz="0" w:space="0" w:color="auto"/>
        <w:right w:val="none" w:sz="0" w:space="0" w:color="auto"/>
      </w:divBdr>
    </w:div>
    <w:div w:id="393898830">
      <w:bodyDiv w:val="1"/>
      <w:marLeft w:val="0"/>
      <w:marRight w:val="0"/>
      <w:marTop w:val="0"/>
      <w:marBottom w:val="0"/>
      <w:divBdr>
        <w:top w:val="none" w:sz="0" w:space="0" w:color="auto"/>
        <w:left w:val="none" w:sz="0" w:space="0" w:color="auto"/>
        <w:bottom w:val="none" w:sz="0" w:space="0" w:color="auto"/>
        <w:right w:val="none" w:sz="0" w:space="0" w:color="auto"/>
      </w:divBdr>
    </w:div>
    <w:div w:id="399786894">
      <w:bodyDiv w:val="1"/>
      <w:marLeft w:val="0"/>
      <w:marRight w:val="0"/>
      <w:marTop w:val="0"/>
      <w:marBottom w:val="0"/>
      <w:divBdr>
        <w:top w:val="none" w:sz="0" w:space="0" w:color="auto"/>
        <w:left w:val="none" w:sz="0" w:space="0" w:color="auto"/>
        <w:bottom w:val="none" w:sz="0" w:space="0" w:color="auto"/>
        <w:right w:val="none" w:sz="0" w:space="0" w:color="auto"/>
      </w:divBdr>
    </w:div>
    <w:div w:id="4061512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3977102">
          <w:marLeft w:val="0"/>
          <w:marRight w:val="0"/>
          <w:marTop w:val="0"/>
          <w:marBottom w:val="0"/>
          <w:divBdr>
            <w:top w:val="none" w:sz="0" w:space="0" w:color="auto"/>
            <w:left w:val="none" w:sz="0" w:space="0" w:color="auto"/>
            <w:bottom w:val="none" w:sz="0" w:space="0" w:color="auto"/>
            <w:right w:val="none" w:sz="0" w:space="0" w:color="auto"/>
          </w:divBdr>
        </w:div>
        <w:div w:id="751196610">
          <w:marLeft w:val="0"/>
          <w:marRight w:val="0"/>
          <w:marTop w:val="0"/>
          <w:marBottom w:val="0"/>
          <w:divBdr>
            <w:top w:val="none" w:sz="0" w:space="0" w:color="auto"/>
            <w:left w:val="none" w:sz="0" w:space="0" w:color="auto"/>
            <w:bottom w:val="none" w:sz="0" w:space="0" w:color="auto"/>
            <w:right w:val="none" w:sz="0" w:space="0" w:color="auto"/>
          </w:divBdr>
        </w:div>
      </w:divsChild>
    </w:div>
    <w:div w:id="407725613">
      <w:bodyDiv w:val="1"/>
      <w:marLeft w:val="0"/>
      <w:marRight w:val="0"/>
      <w:marTop w:val="0"/>
      <w:marBottom w:val="0"/>
      <w:divBdr>
        <w:top w:val="none" w:sz="0" w:space="0" w:color="auto"/>
        <w:left w:val="none" w:sz="0" w:space="0" w:color="auto"/>
        <w:bottom w:val="none" w:sz="0" w:space="0" w:color="auto"/>
        <w:right w:val="none" w:sz="0" w:space="0" w:color="auto"/>
      </w:divBdr>
    </w:div>
    <w:div w:id="408190339">
      <w:bodyDiv w:val="1"/>
      <w:marLeft w:val="0"/>
      <w:marRight w:val="0"/>
      <w:marTop w:val="0"/>
      <w:marBottom w:val="0"/>
      <w:divBdr>
        <w:top w:val="none" w:sz="0" w:space="0" w:color="auto"/>
        <w:left w:val="none" w:sz="0" w:space="0" w:color="auto"/>
        <w:bottom w:val="none" w:sz="0" w:space="0" w:color="auto"/>
        <w:right w:val="none" w:sz="0" w:space="0" w:color="auto"/>
      </w:divBdr>
      <w:divsChild>
        <w:div w:id="963075553">
          <w:marLeft w:val="0"/>
          <w:marRight w:val="0"/>
          <w:marTop w:val="0"/>
          <w:marBottom w:val="0"/>
          <w:divBdr>
            <w:top w:val="none" w:sz="0" w:space="0" w:color="auto"/>
            <w:left w:val="none" w:sz="0" w:space="0" w:color="auto"/>
            <w:bottom w:val="none" w:sz="0" w:space="0" w:color="auto"/>
            <w:right w:val="none" w:sz="0" w:space="0" w:color="auto"/>
          </w:divBdr>
          <w:divsChild>
            <w:div w:id="1945186552">
              <w:marLeft w:val="0"/>
              <w:marRight w:val="0"/>
              <w:marTop w:val="0"/>
              <w:marBottom w:val="0"/>
              <w:divBdr>
                <w:top w:val="none" w:sz="0" w:space="0" w:color="auto"/>
                <w:left w:val="none" w:sz="0" w:space="0" w:color="auto"/>
                <w:bottom w:val="none" w:sz="0" w:space="0" w:color="auto"/>
                <w:right w:val="none" w:sz="0" w:space="0" w:color="auto"/>
              </w:divBdr>
              <w:divsChild>
                <w:div w:id="173188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660369">
      <w:bodyDiv w:val="1"/>
      <w:marLeft w:val="0"/>
      <w:marRight w:val="0"/>
      <w:marTop w:val="0"/>
      <w:marBottom w:val="0"/>
      <w:divBdr>
        <w:top w:val="none" w:sz="0" w:space="0" w:color="auto"/>
        <w:left w:val="none" w:sz="0" w:space="0" w:color="auto"/>
        <w:bottom w:val="none" w:sz="0" w:space="0" w:color="auto"/>
        <w:right w:val="none" w:sz="0" w:space="0" w:color="auto"/>
      </w:divBdr>
      <w:divsChild>
        <w:div w:id="448665492">
          <w:marLeft w:val="0"/>
          <w:marRight w:val="0"/>
          <w:marTop w:val="0"/>
          <w:marBottom w:val="0"/>
          <w:divBdr>
            <w:top w:val="none" w:sz="0" w:space="0" w:color="auto"/>
            <w:left w:val="none" w:sz="0" w:space="0" w:color="auto"/>
            <w:bottom w:val="none" w:sz="0" w:space="0" w:color="auto"/>
            <w:right w:val="none" w:sz="0" w:space="0" w:color="auto"/>
          </w:divBdr>
          <w:divsChild>
            <w:div w:id="1099567713">
              <w:marLeft w:val="0"/>
              <w:marRight w:val="0"/>
              <w:marTop w:val="0"/>
              <w:marBottom w:val="0"/>
              <w:divBdr>
                <w:top w:val="none" w:sz="0" w:space="0" w:color="auto"/>
                <w:left w:val="none" w:sz="0" w:space="0" w:color="auto"/>
                <w:bottom w:val="none" w:sz="0" w:space="0" w:color="auto"/>
                <w:right w:val="none" w:sz="0" w:space="0" w:color="auto"/>
              </w:divBdr>
              <w:divsChild>
                <w:div w:id="31877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883640">
      <w:bodyDiv w:val="1"/>
      <w:marLeft w:val="0"/>
      <w:marRight w:val="0"/>
      <w:marTop w:val="0"/>
      <w:marBottom w:val="0"/>
      <w:divBdr>
        <w:top w:val="none" w:sz="0" w:space="0" w:color="auto"/>
        <w:left w:val="none" w:sz="0" w:space="0" w:color="auto"/>
        <w:bottom w:val="none" w:sz="0" w:space="0" w:color="auto"/>
        <w:right w:val="none" w:sz="0" w:space="0" w:color="auto"/>
      </w:divBdr>
    </w:div>
    <w:div w:id="455372494">
      <w:bodyDiv w:val="1"/>
      <w:marLeft w:val="0"/>
      <w:marRight w:val="0"/>
      <w:marTop w:val="0"/>
      <w:marBottom w:val="0"/>
      <w:divBdr>
        <w:top w:val="none" w:sz="0" w:space="0" w:color="auto"/>
        <w:left w:val="none" w:sz="0" w:space="0" w:color="auto"/>
        <w:bottom w:val="none" w:sz="0" w:space="0" w:color="auto"/>
        <w:right w:val="none" w:sz="0" w:space="0" w:color="auto"/>
      </w:divBdr>
    </w:div>
    <w:div w:id="458692187">
      <w:bodyDiv w:val="1"/>
      <w:marLeft w:val="0"/>
      <w:marRight w:val="0"/>
      <w:marTop w:val="0"/>
      <w:marBottom w:val="0"/>
      <w:divBdr>
        <w:top w:val="none" w:sz="0" w:space="0" w:color="auto"/>
        <w:left w:val="none" w:sz="0" w:space="0" w:color="auto"/>
        <w:bottom w:val="none" w:sz="0" w:space="0" w:color="auto"/>
        <w:right w:val="none" w:sz="0" w:space="0" w:color="auto"/>
      </w:divBdr>
    </w:div>
    <w:div w:id="462188196">
      <w:bodyDiv w:val="1"/>
      <w:marLeft w:val="0"/>
      <w:marRight w:val="0"/>
      <w:marTop w:val="0"/>
      <w:marBottom w:val="0"/>
      <w:divBdr>
        <w:top w:val="none" w:sz="0" w:space="0" w:color="auto"/>
        <w:left w:val="none" w:sz="0" w:space="0" w:color="auto"/>
        <w:bottom w:val="none" w:sz="0" w:space="0" w:color="auto"/>
        <w:right w:val="none" w:sz="0" w:space="0" w:color="auto"/>
      </w:divBdr>
      <w:divsChild>
        <w:div w:id="644704467">
          <w:marLeft w:val="0"/>
          <w:marRight w:val="0"/>
          <w:marTop w:val="0"/>
          <w:marBottom w:val="0"/>
          <w:divBdr>
            <w:top w:val="none" w:sz="0" w:space="0" w:color="auto"/>
            <w:left w:val="none" w:sz="0" w:space="0" w:color="auto"/>
            <w:bottom w:val="none" w:sz="0" w:space="0" w:color="auto"/>
            <w:right w:val="none" w:sz="0" w:space="0" w:color="auto"/>
          </w:divBdr>
          <w:divsChild>
            <w:div w:id="1830901727">
              <w:marLeft w:val="0"/>
              <w:marRight w:val="0"/>
              <w:marTop w:val="0"/>
              <w:marBottom w:val="0"/>
              <w:divBdr>
                <w:top w:val="none" w:sz="0" w:space="0" w:color="auto"/>
                <w:left w:val="none" w:sz="0" w:space="0" w:color="auto"/>
                <w:bottom w:val="none" w:sz="0" w:space="0" w:color="auto"/>
                <w:right w:val="none" w:sz="0" w:space="0" w:color="auto"/>
              </w:divBdr>
              <w:divsChild>
                <w:div w:id="122155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741657">
      <w:bodyDiv w:val="1"/>
      <w:marLeft w:val="0"/>
      <w:marRight w:val="0"/>
      <w:marTop w:val="0"/>
      <w:marBottom w:val="0"/>
      <w:divBdr>
        <w:top w:val="none" w:sz="0" w:space="0" w:color="auto"/>
        <w:left w:val="none" w:sz="0" w:space="0" w:color="auto"/>
        <w:bottom w:val="none" w:sz="0" w:space="0" w:color="auto"/>
        <w:right w:val="none" w:sz="0" w:space="0" w:color="auto"/>
      </w:divBdr>
    </w:div>
    <w:div w:id="465701894">
      <w:bodyDiv w:val="1"/>
      <w:marLeft w:val="0"/>
      <w:marRight w:val="0"/>
      <w:marTop w:val="0"/>
      <w:marBottom w:val="0"/>
      <w:divBdr>
        <w:top w:val="none" w:sz="0" w:space="0" w:color="auto"/>
        <w:left w:val="none" w:sz="0" w:space="0" w:color="auto"/>
        <w:bottom w:val="none" w:sz="0" w:space="0" w:color="auto"/>
        <w:right w:val="none" w:sz="0" w:space="0" w:color="auto"/>
      </w:divBdr>
    </w:div>
    <w:div w:id="517502640">
      <w:bodyDiv w:val="1"/>
      <w:marLeft w:val="0"/>
      <w:marRight w:val="0"/>
      <w:marTop w:val="0"/>
      <w:marBottom w:val="0"/>
      <w:divBdr>
        <w:top w:val="none" w:sz="0" w:space="0" w:color="auto"/>
        <w:left w:val="none" w:sz="0" w:space="0" w:color="auto"/>
        <w:bottom w:val="none" w:sz="0" w:space="0" w:color="auto"/>
        <w:right w:val="none" w:sz="0" w:space="0" w:color="auto"/>
      </w:divBdr>
    </w:div>
    <w:div w:id="5198592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4386385">
          <w:marLeft w:val="0"/>
          <w:marRight w:val="0"/>
          <w:marTop w:val="0"/>
          <w:marBottom w:val="0"/>
          <w:divBdr>
            <w:top w:val="none" w:sz="0" w:space="0" w:color="auto"/>
            <w:left w:val="none" w:sz="0" w:space="0" w:color="auto"/>
            <w:bottom w:val="none" w:sz="0" w:space="0" w:color="auto"/>
            <w:right w:val="none" w:sz="0" w:space="0" w:color="auto"/>
          </w:divBdr>
        </w:div>
      </w:divsChild>
    </w:div>
    <w:div w:id="532228329">
      <w:bodyDiv w:val="1"/>
      <w:marLeft w:val="0"/>
      <w:marRight w:val="0"/>
      <w:marTop w:val="0"/>
      <w:marBottom w:val="0"/>
      <w:divBdr>
        <w:top w:val="none" w:sz="0" w:space="0" w:color="auto"/>
        <w:left w:val="none" w:sz="0" w:space="0" w:color="auto"/>
        <w:bottom w:val="none" w:sz="0" w:space="0" w:color="auto"/>
        <w:right w:val="none" w:sz="0" w:space="0" w:color="auto"/>
      </w:divBdr>
    </w:div>
    <w:div w:id="559170992">
      <w:bodyDiv w:val="1"/>
      <w:marLeft w:val="0"/>
      <w:marRight w:val="0"/>
      <w:marTop w:val="0"/>
      <w:marBottom w:val="0"/>
      <w:divBdr>
        <w:top w:val="none" w:sz="0" w:space="0" w:color="auto"/>
        <w:left w:val="none" w:sz="0" w:space="0" w:color="auto"/>
        <w:bottom w:val="none" w:sz="0" w:space="0" w:color="auto"/>
        <w:right w:val="none" w:sz="0" w:space="0" w:color="auto"/>
      </w:divBdr>
      <w:divsChild>
        <w:div w:id="852721614">
          <w:marLeft w:val="0"/>
          <w:marRight w:val="0"/>
          <w:marTop w:val="0"/>
          <w:marBottom w:val="0"/>
          <w:divBdr>
            <w:top w:val="none" w:sz="0" w:space="0" w:color="auto"/>
            <w:left w:val="none" w:sz="0" w:space="0" w:color="auto"/>
            <w:bottom w:val="none" w:sz="0" w:space="0" w:color="auto"/>
            <w:right w:val="none" w:sz="0" w:space="0" w:color="auto"/>
          </w:divBdr>
          <w:divsChild>
            <w:div w:id="1827238888">
              <w:marLeft w:val="0"/>
              <w:marRight w:val="0"/>
              <w:marTop w:val="0"/>
              <w:marBottom w:val="0"/>
              <w:divBdr>
                <w:top w:val="none" w:sz="0" w:space="0" w:color="auto"/>
                <w:left w:val="none" w:sz="0" w:space="0" w:color="auto"/>
                <w:bottom w:val="none" w:sz="0" w:space="0" w:color="auto"/>
                <w:right w:val="none" w:sz="0" w:space="0" w:color="auto"/>
              </w:divBdr>
              <w:divsChild>
                <w:div w:id="113228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444059">
      <w:bodyDiv w:val="1"/>
      <w:marLeft w:val="0"/>
      <w:marRight w:val="0"/>
      <w:marTop w:val="0"/>
      <w:marBottom w:val="0"/>
      <w:divBdr>
        <w:top w:val="none" w:sz="0" w:space="0" w:color="auto"/>
        <w:left w:val="none" w:sz="0" w:space="0" w:color="auto"/>
        <w:bottom w:val="none" w:sz="0" w:space="0" w:color="auto"/>
        <w:right w:val="none" w:sz="0" w:space="0" w:color="auto"/>
      </w:divBdr>
    </w:div>
    <w:div w:id="574050435">
      <w:bodyDiv w:val="1"/>
      <w:marLeft w:val="0"/>
      <w:marRight w:val="0"/>
      <w:marTop w:val="0"/>
      <w:marBottom w:val="0"/>
      <w:divBdr>
        <w:top w:val="none" w:sz="0" w:space="0" w:color="auto"/>
        <w:left w:val="none" w:sz="0" w:space="0" w:color="auto"/>
        <w:bottom w:val="none" w:sz="0" w:space="0" w:color="auto"/>
        <w:right w:val="none" w:sz="0" w:space="0" w:color="auto"/>
      </w:divBdr>
    </w:div>
    <w:div w:id="577791524">
      <w:bodyDiv w:val="1"/>
      <w:marLeft w:val="0"/>
      <w:marRight w:val="0"/>
      <w:marTop w:val="0"/>
      <w:marBottom w:val="0"/>
      <w:divBdr>
        <w:top w:val="none" w:sz="0" w:space="0" w:color="auto"/>
        <w:left w:val="none" w:sz="0" w:space="0" w:color="auto"/>
        <w:bottom w:val="none" w:sz="0" w:space="0" w:color="auto"/>
        <w:right w:val="none" w:sz="0" w:space="0" w:color="auto"/>
      </w:divBdr>
    </w:div>
    <w:div w:id="590314350">
      <w:bodyDiv w:val="1"/>
      <w:marLeft w:val="0"/>
      <w:marRight w:val="0"/>
      <w:marTop w:val="0"/>
      <w:marBottom w:val="0"/>
      <w:divBdr>
        <w:top w:val="none" w:sz="0" w:space="0" w:color="auto"/>
        <w:left w:val="none" w:sz="0" w:space="0" w:color="auto"/>
        <w:bottom w:val="none" w:sz="0" w:space="0" w:color="auto"/>
        <w:right w:val="none" w:sz="0" w:space="0" w:color="auto"/>
      </w:divBdr>
    </w:div>
    <w:div w:id="594901567">
      <w:bodyDiv w:val="1"/>
      <w:marLeft w:val="0"/>
      <w:marRight w:val="0"/>
      <w:marTop w:val="0"/>
      <w:marBottom w:val="0"/>
      <w:divBdr>
        <w:top w:val="none" w:sz="0" w:space="0" w:color="auto"/>
        <w:left w:val="none" w:sz="0" w:space="0" w:color="auto"/>
        <w:bottom w:val="none" w:sz="0" w:space="0" w:color="auto"/>
        <w:right w:val="none" w:sz="0" w:space="0" w:color="auto"/>
      </w:divBdr>
    </w:div>
    <w:div w:id="638456139">
      <w:bodyDiv w:val="1"/>
      <w:marLeft w:val="0"/>
      <w:marRight w:val="0"/>
      <w:marTop w:val="0"/>
      <w:marBottom w:val="0"/>
      <w:divBdr>
        <w:top w:val="none" w:sz="0" w:space="0" w:color="auto"/>
        <w:left w:val="none" w:sz="0" w:space="0" w:color="auto"/>
        <w:bottom w:val="none" w:sz="0" w:space="0" w:color="auto"/>
        <w:right w:val="none" w:sz="0" w:space="0" w:color="auto"/>
      </w:divBdr>
    </w:div>
    <w:div w:id="642736317">
      <w:bodyDiv w:val="1"/>
      <w:marLeft w:val="0"/>
      <w:marRight w:val="0"/>
      <w:marTop w:val="0"/>
      <w:marBottom w:val="0"/>
      <w:divBdr>
        <w:top w:val="none" w:sz="0" w:space="0" w:color="auto"/>
        <w:left w:val="none" w:sz="0" w:space="0" w:color="auto"/>
        <w:bottom w:val="none" w:sz="0" w:space="0" w:color="auto"/>
        <w:right w:val="none" w:sz="0" w:space="0" w:color="auto"/>
      </w:divBdr>
    </w:div>
    <w:div w:id="650184384">
      <w:bodyDiv w:val="1"/>
      <w:marLeft w:val="0"/>
      <w:marRight w:val="0"/>
      <w:marTop w:val="0"/>
      <w:marBottom w:val="0"/>
      <w:divBdr>
        <w:top w:val="none" w:sz="0" w:space="0" w:color="auto"/>
        <w:left w:val="none" w:sz="0" w:space="0" w:color="auto"/>
        <w:bottom w:val="none" w:sz="0" w:space="0" w:color="auto"/>
        <w:right w:val="none" w:sz="0" w:space="0" w:color="auto"/>
      </w:divBdr>
    </w:div>
    <w:div w:id="651839028">
      <w:bodyDiv w:val="1"/>
      <w:marLeft w:val="0"/>
      <w:marRight w:val="0"/>
      <w:marTop w:val="0"/>
      <w:marBottom w:val="0"/>
      <w:divBdr>
        <w:top w:val="none" w:sz="0" w:space="0" w:color="auto"/>
        <w:left w:val="none" w:sz="0" w:space="0" w:color="auto"/>
        <w:bottom w:val="none" w:sz="0" w:space="0" w:color="auto"/>
        <w:right w:val="none" w:sz="0" w:space="0" w:color="auto"/>
      </w:divBdr>
    </w:div>
    <w:div w:id="663437031">
      <w:bodyDiv w:val="1"/>
      <w:marLeft w:val="0"/>
      <w:marRight w:val="0"/>
      <w:marTop w:val="0"/>
      <w:marBottom w:val="0"/>
      <w:divBdr>
        <w:top w:val="none" w:sz="0" w:space="0" w:color="auto"/>
        <w:left w:val="none" w:sz="0" w:space="0" w:color="auto"/>
        <w:bottom w:val="none" w:sz="0" w:space="0" w:color="auto"/>
        <w:right w:val="none" w:sz="0" w:space="0" w:color="auto"/>
      </w:divBdr>
      <w:divsChild>
        <w:div w:id="569845550">
          <w:marLeft w:val="0"/>
          <w:marRight w:val="0"/>
          <w:marTop w:val="0"/>
          <w:marBottom w:val="0"/>
          <w:divBdr>
            <w:top w:val="none" w:sz="0" w:space="0" w:color="auto"/>
            <w:left w:val="none" w:sz="0" w:space="0" w:color="auto"/>
            <w:bottom w:val="none" w:sz="0" w:space="0" w:color="auto"/>
            <w:right w:val="none" w:sz="0" w:space="0" w:color="auto"/>
          </w:divBdr>
          <w:divsChild>
            <w:div w:id="1323464600">
              <w:marLeft w:val="0"/>
              <w:marRight w:val="0"/>
              <w:marTop w:val="0"/>
              <w:marBottom w:val="0"/>
              <w:divBdr>
                <w:top w:val="none" w:sz="0" w:space="0" w:color="auto"/>
                <w:left w:val="none" w:sz="0" w:space="0" w:color="auto"/>
                <w:bottom w:val="none" w:sz="0" w:space="0" w:color="auto"/>
                <w:right w:val="none" w:sz="0" w:space="0" w:color="auto"/>
              </w:divBdr>
            </w:div>
          </w:divsChild>
        </w:div>
        <w:div w:id="951858841">
          <w:marLeft w:val="0"/>
          <w:marRight w:val="0"/>
          <w:marTop w:val="0"/>
          <w:marBottom w:val="0"/>
          <w:divBdr>
            <w:top w:val="none" w:sz="0" w:space="0" w:color="auto"/>
            <w:left w:val="none" w:sz="0" w:space="0" w:color="auto"/>
            <w:bottom w:val="none" w:sz="0" w:space="0" w:color="auto"/>
            <w:right w:val="none" w:sz="0" w:space="0" w:color="auto"/>
          </w:divBdr>
          <w:divsChild>
            <w:div w:id="526910444">
              <w:marLeft w:val="0"/>
              <w:marRight w:val="0"/>
              <w:marTop w:val="0"/>
              <w:marBottom w:val="0"/>
              <w:divBdr>
                <w:top w:val="none" w:sz="0" w:space="0" w:color="auto"/>
                <w:left w:val="none" w:sz="0" w:space="0" w:color="auto"/>
                <w:bottom w:val="none" w:sz="0" w:space="0" w:color="auto"/>
                <w:right w:val="none" w:sz="0" w:space="0" w:color="auto"/>
              </w:divBdr>
            </w:div>
            <w:div w:id="92627466">
              <w:marLeft w:val="0"/>
              <w:marRight w:val="0"/>
              <w:marTop w:val="0"/>
              <w:marBottom w:val="0"/>
              <w:divBdr>
                <w:top w:val="none" w:sz="0" w:space="0" w:color="auto"/>
                <w:left w:val="none" w:sz="0" w:space="0" w:color="auto"/>
                <w:bottom w:val="none" w:sz="0" w:space="0" w:color="auto"/>
                <w:right w:val="none" w:sz="0" w:space="0" w:color="auto"/>
              </w:divBdr>
            </w:div>
            <w:div w:id="1082265318">
              <w:marLeft w:val="0"/>
              <w:marRight w:val="0"/>
              <w:marTop w:val="0"/>
              <w:marBottom w:val="0"/>
              <w:divBdr>
                <w:top w:val="none" w:sz="0" w:space="0" w:color="auto"/>
                <w:left w:val="none" w:sz="0" w:space="0" w:color="auto"/>
                <w:bottom w:val="none" w:sz="0" w:space="0" w:color="auto"/>
                <w:right w:val="none" w:sz="0" w:space="0" w:color="auto"/>
              </w:divBdr>
            </w:div>
            <w:div w:id="26465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408790">
      <w:bodyDiv w:val="1"/>
      <w:marLeft w:val="0"/>
      <w:marRight w:val="0"/>
      <w:marTop w:val="0"/>
      <w:marBottom w:val="0"/>
      <w:divBdr>
        <w:top w:val="none" w:sz="0" w:space="0" w:color="auto"/>
        <w:left w:val="none" w:sz="0" w:space="0" w:color="auto"/>
        <w:bottom w:val="none" w:sz="0" w:space="0" w:color="auto"/>
        <w:right w:val="none" w:sz="0" w:space="0" w:color="auto"/>
      </w:divBdr>
    </w:div>
    <w:div w:id="71257762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897890">
          <w:marLeft w:val="0"/>
          <w:marRight w:val="0"/>
          <w:marTop w:val="0"/>
          <w:marBottom w:val="0"/>
          <w:divBdr>
            <w:top w:val="none" w:sz="0" w:space="0" w:color="auto"/>
            <w:left w:val="none" w:sz="0" w:space="0" w:color="auto"/>
            <w:bottom w:val="none" w:sz="0" w:space="0" w:color="auto"/>
            <w:right w:val="none" w:sz="0" w:space="0" w:color="auto"/>
          </w:divBdr>
        </w:div>
        <w:div w:id="226914113">
          <w:marLeft w:val="0"/>
          <w:marRight w:val="0"/>
          <w:marTop w:val="0"/>
          <w:marBottom w:val="0"/>
          <w:divBdr>
            <w:top w:val="none" w:sz="0" w:space="0" w:color="auto"/>
            <w:left w:val="none" w:sz="0" w:space="0" w:color="auto"/>
            <w:bottom w:val="none" w:sz="0" w:space="0" w:color="auto"/>
            <w:right w:val="none" w:sz="0" w:space="0" w:color="auto"/>
          </w:divBdr>
        </w:div>
      </w:divsChild>
    </w:div>
    <w:div w:id="715004054">
      <w:bodyDiv w:val="1"/>
      <w:marLeft w:val="0"/>
      <w:marRight w:val="0"/>
      <w:marTop w:val="0"/>
      <w:marBottom w:val="0"/>
      <w:divBdr>
        <w:top w:val="none" w:sz="0" w:space="0" w:color="auto"/>
        <w:left w:val="none" w:sz="0" w:space="0" w:color="auto"/>
        <w:bottom w:val="none" w:sz="0" w:space="0" w:color="auto"/>
        <w:right w:val="none" w:sz="0" w:space="0" w:color="auto"/>
      </w:divBdr>
    </w:div>
    <w:div w:id="716046425">
      <w:bodyDiv w:val="1"/>
      <w:marLeft w:val="0"/>
      <w:marRight w:val="0"/>
      <w:marTop w:val="0"/>
      <w:marBottom w:val="0"/>
      <w:divBdr>
        <w:top w:val="none" w:sz="0" w:space="0" w:color="auto"/>
        <w:left w:val="none" w:sz="0" w:space="0" w:color="auto"/>
        <w:bottom w:val="none" w:sz="0" w:space="0" w:color="auto"/>
        <w:right w:val="none" w:sz="0" w:space="0" w:color="auto"/>
      </w:divBdr>
    </w:div>
    <w:div w:id="716514303">
      <w:bodyDiv w:val="1"/>
      <w:marLeft w:val="0"/>
      <w:marRight w:val="0"/>
      <w:marTop w:val="0"/>
      <w:marBottom w:val="0"/>
      <w:divBdr>
        <w:top w:val="none" w:sz="0" w:space="0" w:color="auto"/>
        <w:left w:val="none" w:sz="0" w:space="0" w:color="auto"/>
        <w:bottom w:val="none" w:sz="0" w:space="0" w:color="auto"/>
        <w:right w:val="none" w:sz="0" w:space="0" w:color="auto"/>
      </w:divBdr>
      <w:divsChild>
        <w:div w:id="1041587097">
          <w:marLeft w:val="30"/>
          <w:marRight w:val="30"/>
          <w:marTop w:val="30"/>
          <w:marBottom w:val="30"/>
          <w:divBdr>
            <w:top w:val="none" w:sz="0" w:space="0" w:color="auto"/>
            <w:left w:val="none" w:sz="0" w:space="0" w:color="auto"/>
            <w:bottom w:val="none" w:sz="0" w:space="0" w:color="auto"/>
            <w:right w:val="none" w:sz="0" w:space="0" w:color="auto"/>
          </w:divBdr>
        </w:div>
      </w:divsChild>
    </w:div>
    <w:div w:id="726300302">
      <w:bodyDiv w:val="1"/>
      <w:marLeft w:val="0"/>
      <w:marRight w:val="0"/>
      <w:marTop w:val="0"/>
      <w:marBottom w:val="0"/>
      <w:divBdr>
        <w:top w:val="none" w:sz="0" w:space="0" w:color="auto"/>
        <w:left w:val="none" w:sz="0" w:space="0" w:color="auto"/>
        <w:bottom w:val="none" w:sz="0" w:space="0" w:color="auto"/>
        <w:right w:val="none" w:sz="0" w:space="0" w:color="auto"/>
      </w:divBdr>
    </w:div>
    <w:div w:id="728187509">
      <w:bodyDiv w:val="1"/>
      <w:marLeft w:val="0"/>
      <w:marRight w:val="0"/>
      <w:marTop w:val="0"/>
      <w:marBottom w:val="0"/>
      <w:divBdr>
        <w:top w:val="none" w:sz="0" w:space="0" w:color="auto"/>
        <w:left w:val="none" w:sz="0" w:space="0" w:color="auto"/>
        <w:bottom w:val="none" w:sz="0" w:space="0" w:color="auto"/>
        <w:right w:val="none" w:sz="0" w:space="0" w:color="auto"/>
      </w:divBdr>
    </w:div>
    <w:div w:id="731346755">
      <w:bodyDiv w:val="1"/>
      <w:marLeft w:val="0"/>
      <w:marRight w:val="0"/>
      <w:marTop w:val="0"/>
      <w:marBottom w:val="0"/>
      <w:divBdr>
        <w:top w:val="none" w:sz="0" w:space="0" w:color="auto"/>
        <w:left w:val="none" w:sz="0" w:space="0" w:color="auto"/>
        <w:bottom w:val="none" w:sz="0" w:space="0" w:color="auto"/>
        <w:right w:val="none" w:sz="0" w:space="0" w:color="auto"/>
      </w:divBdr>
    </w:div>
    <w:div w:id="735477439">
      <w:bodyDiv w:val="1"/>
      <w:marLeft w:val="0"/>
      <w:marRight w:val="0"/>
      <w:marTop w:val="0"/>
      <w:marBottom w:val="0"/>
      <w:divBdr>
        <w:top w:val="none" w:sz="0" w:space="0" w:color="auto"/>
        <w:left w:val="none" w:sz="0" w:space="0" w:color="auto"/>
        <w:bottom w:val="none" w:sz="0" w:space="0" w:color="auto"/>
        <w:right w:val="none" w:sz="0" w:space="0" w:color="auto"/>
      </w:divBdr>
      <w:divsChild>
        <w:div w:id="847333900">
          <w:marLeft w:val="0"/>
          <w:marRight w:val="0"/>
          <w:marTop w:val="0"/>
          <w:marBottom w:val="0"/>
          <w:divBdr>
            <w:top w:val="none" w:sz="0" w:space="0" w:color="auto"/>
            <w:left w:val="none" w:sz="0" w:space="0" w:color="auto"/>
            <w:bottom w:val="none" w:sz="0" w:space="0" w:color="auto"/>
            <w:right w:val="none" w:sz="0" w:space="0" w:color="auto"/>
          </w:divBdr>
          <w:divsChild>
            <w:div w:id="819927039">
              <w:marLeft w:val="0"/>
              <w:marRight w:val="0"/>
              <w:marTop w:val="0"/>
              <w:marBottom w:val="0"/>
              <w:divBdr>
                <w:top w:val="none" w:sz="0" w:space="0" w:color="auto"/>
                <w:left w:val="none" w:sz="0" w:space="0" w:color="auto"/>
                <w:bottom w:val="none" w:sz="0" w:space="0" w:color="auto"/>
                <w:right w:val="none" w:sz="0" w:space="0" w:color="auto"/>
              </w:divBdr>
            </w:div>
          </w:divsChild>
        </w:div>
        <w:div w:id="1011226847">
          <w:marLeft w:val="0"/>
          <w:marRight w:val="0"/>
          <w:marTop w:val="0"/>
          <w:marBottom w:val="0"/>
          <w:divBdr>
            <w:top w:val="none" w:sz="0" w:space="0" w:color="auto"/>
            <w:left w:val="none" w:sz="0" w:space="0" w:color="auto"/>
            <w:bottom w:val="none" w:sz="0" w:space="0" w:color="auto"/>
            <w:right w:val="none" w:sz="0" w:space="0" w:color="auto"/>
          </w:divBdr>
          <w:divsChild>
            <w:div w:id="1617449332">
              <w:marLeft w:val="0"/>
              <w:marRight w:val="0"/>
              <w:marTop w:val="0"/>
              <w:marBottom w:val="0"/>
              <w:divBdr>
                <w:top w:val="none" w:sz="0" w:space="0" w:color="auto"/>
                <w:left w:val="none" w:sz="0" w:space="0" w:color="auto"/>
                <w:bottom w:val="none" w:sz="0" w:space="0" w:color="auto"/>
                <w:right w:val="none" w:sz="0" w:space="0" w:color="auto"/>
              </w:divBdr>
            </w:div>
            <w:div w:id="2048868986">
              <w:marLeft w:val="0"/>
              <w:marRight w:val="0"/>
              <w:marTop w:val="0"/>
              <w:marBottom w:val="0"/>
              <w:divBdr>
                <w:top w:val="none" w:sz="0" w:space="0" w:color="auto"/>
                <w:left w:val="none" w:sz="0" w:space="0" w:color="auto"/>
                <w:bottom w:val="none" w:sz="0" w:space="0" w:color="auto"/>
                <w:right w:val="none" w:sz="0" w:space="0" w:color="auto"/>
              </w:divBdr>
            </w:div>
            <w:div w:id="1542015654">
              <w:marLeft w:val="0"/>
              <w:marRight w:val="0"/>
              <w:marTop w:val="0"/>
              <w:marBottom w:val="0"/>
              <w:divBdr>
                <w:top w:val="none" w:sz="0" w:space="0" w:color="auto"/>
                <w:left w:val="none" w:sz="0" w:space="0" w:color="auto"/>
                <w:bottom w:val="none" w:sz="0" w:space="0" w:color="auto"/>
                <w:right w:val="none" w:sz="0" w:space="0" w:color="auto"/>
              </w:divBdr>
            </w:div>
            <w:div w:id="1860704383">
              <w:marLeft w:val="0"/>
              <w:marRight w:val="0"/>
              <w:marTop w:val="0"/>
              <w:marBottom w:val="0"/>
              <w:divBdr>
                <w:top w:val="none" w:sz="0" w:space="0" w:color="auto"/>
                <w:left w:val="none" w:sz="0" w:space="0" w:color="auto"/>
                <w:bottom w:val="none" w:sz="0" w:space="0" w:color="auto"/>
                <w:right w:val="none" w:sz="0" w:space="0" w:color="auto"/>
              </w:divBdr>
            </w:div>
          </w:divsChild>
        </w:div>
        <w:div w:id="969751236">
          <w:marLeft w:val="0"/>
          <w:marRight w:val="0"/>
          <w:marTop w:val="0"/>
          <w:marBottom w:val="0"/>
          <w:divBdr>
            <w:top w:val="none" w:sz="0" w:space="0" w:color="auto"/>
            <w:left w:val="none" w:sz="0" w:space="0" w:color="auto"/>
            <w:bottom w:val="none" w:sz="0" w:space="0" w:color="auto"/>
            <w:right w:val="none" w:sz="0" w:space="0" w:color="auto"/>
          </w:divBdr>
          <w:divsChild>
            <w:div w:id="901402943">
              <w:marLeft w:val="0"/>
              <w:marRight w:val="0"/>
              <w:marTop w:val="0"/>
              <w:marBottom w:val="0"/>
              <w:divBdr>
                <w:top w:val="none" w:sz="0" w:space="0" w:color="auto"/>
                <w:left w:val="none" w:sz="0" w:space="0" w:color="auto"/>
                <w:bottom w:val="none" w:sz="0" w:space="0" w:color="auto"/>
                <w:right w:val="none" w:sz="0" w:space="0" w:color="auto"/>
              </w:divBdr>
            </w:div>
            <w:div w:id="1812673784">
              <w:marLeft w:val="0"/>
              <w:marRight w:val="0"/>
              <w:marTop w:val="0"/>
              <w:marBottom w:val="0"/>
              <w:divBdr>
                <w:top w:val="none" w:sz="0" w:space="0" w:color="auto"/>
                <w:left w:val="none" w:sz="0" w:space="0" w:color="auto"/>
                <w:bottom w:val="none" w:sz="0" w:space="0" w:color="auto"/>
                <w:right w:val="none" w:sz="0" w:space="0" w:color="auto"/>
              </w:divBdr>
            </w:div>
            <w:div w:id="759377045">
              <w:marLeft w:val="0"/>
              <w:marRight w:val="0"/>
              <w:marTop w:val="0"/>
              <w:marBottom w:val="0"/>
              <w:divBdr>
                <w:top w:val="none" w:sz="0" w:space="0" w:color="auto"/>
                <w:left w:val="none" w:sz="0" w:space="0" w:color="auto"/>
                <w:bottom w:val="none" w:sz="0" w:space="0" w:color="auto"/>
                <w:right w:val="none" w:sz="0" w:space="0" w:color="auto"/>
              </w:divBdr>
            </w:div>
            <w:div w:id="2014069526">
              <w:marLeft w:val="0"/>
              <w:marRight w:val="0"/>
              <w:marTop w:val="0"/>
              <w:marBottom w:val="0"/>
              <w:divBdr>
                <w:top w:val="none" w:sz="0" w:space="0" w:color="auto"/>
                <w:left w:val="none" w:sz="0" w:space="0" w:color="auto"/>
                <w:bottom w:val="none" w:sz="0" w:space="0" w:color="auto"/>
                <w:right w:val="none" w:sz="0" w:space="0" w:color="auto"/>
              </w:divBdr>
            </w:div>
          </w:divsChild>
        </w:div>
        <w:div w:id="1511338073">
          <w:marLeft w:val="0"/>
          <w:marRight w:val="0"/>
          <w:marTop w:val="0"/>
          <w:marBottom w:val="0"/>
          <w:divBdr>
            <w:top w:val="none" w:sz="0" w:space="0" w:color="auto"/>
            <w:left w:val="none" w:sz="0" w:space="0" w:color="auto"/>
            <w:bottom w:val="none" w:sz="0" w:space="0" w:color="auto"/>
            <w:right w:val="none" w:sz="0" w:space="0" w:color="auto"/>
          </w:divBdr>
          <w:divsChild>
            <w:div w:id="946884676">
              <w:marLeft w:val="0"/>
              <w:marRight w:val="0"/>
              <w:marTop w:val="0"/>
              <w:marBottom w:val="0"/>
              <w:divBdr>
                <w:top w:val="none" w:sz="0" w:space="0" w:color="auto"/>
                <w:left w:val="none" w:sz="0" w:space="0" w:color="auto"/>
                <w:bottom w:val="none" w:sz="0" w:space="0" w:color="auto"/>
                <w:right w:val="none" w:sz="0" w:space="0" w:color="auto"/>
              </w:divBdr>
            </w:div>
            <w:div w:id="1547981805">
              <w:marLeft w:val="0"/>
              <w:marRight w:val="0"/>
              <w:marTop w:val="0"/>
              <w:marBottom w:val="0"/>
              <w:divBdr>
                <w:top w:val="none" w:sz="0" w:space="0" w:color="auto"/>
                <w:left w:val="none" w:sz="0" w:space="0" w:color="auto"/>
                <w:bottom w:val="none" w:sz="0" w:space="0" w:color="auto"/>
                <w:right w:val="none" w:sz="0" w:space="0" w:color="auto"/>
              </w:divBdr>
            </w:div>
            <w:div w:id="1250852753">
              <w:marLeft w:val="0"/>
              <w:marRight w:val="0"/>
              <w:marTop w:val="0"/>
              <w:marBottom w:val="0"/>
              <w:divBdr>
                <w:top w:val="none" w:sz="0" w:space="0" w:color="auto"/>
                <w:left w:val="none" w:sz="0" w:space="0" w:color="auto"/>
                <w:bottom w:val="none" w:sz="0" w:space="0" w:color="auto"/>
                <w:right w:val="none" w:sz="0" w:space="0" w:color="auto"/>
              </w:divBdr>
            </w:div>
            <w:div w:id="305166123">
              <w:marLeft w:val="0"/>
              <w:marRight w:val="0"/>
              <w:marTop w:val="0"/>
              <w:marBottom w:val="0"/>
              <w:divBdr>
                <w:top w:val="none" w:sz="0" w:space="0" w:color="auto"/>
                <w:left w:val="none" w:sz="0" w:space="0" w:color="auto"/>
                <w:bottom w:val="none" w:sz="0" w:space="0" w:color="auto"/>
                <w:right w:val="none" w:sz="0" w:space="0" w:color="auto"/>
              </w:divBdr>
            </w:div>
          </w:divsChild>
        </w:div>
        <w:div w:id="906308635">
          <w:marLeft w:val="0"/>
          <w:marRight w:val="0"/>
          <w:marTop w:val="0"/>
          <w:marBottom w:val="0"/>
          <w:divBdr>
            <w:top w:val="none" w:sz="0" w:space="0" w:color="auto"/>
            <w:left w:val="none" w:sz="0" w:space="0" w:color="auto"/>
            <w:bottom w:val="none" w:sz="0" w:space="0" w:color="auto"/>
            <w:right w:val="none" w:sz="0" w:space="0" w:color="auto"/>
          </w:divBdr>
          <w:divsChild>
            <w:div w:id="1857696452">
              <w:marLeft w:val="0"/>
              <w:marRight w:val="0"/>
              <w:marTop w:val="0"/>
              <w:marBottom w:val="0"/>
              <w:divBdr>
                <w:top w:val="none" w:sz="0" w:space="0" w:color="auto"/>
                <w:left w:val="none" w:sz="0" w:space="0" w:color="auto"/>
                <w:bottom w:val="none" w:sz="0" w:space="0" w:color="auto"/>
                <w:right w:val="none" w:sz="0" w:space="0" w:color="auto"/>
              </w:divBdr>
            </w:div>
            <w:div w:id="776827720">
              <w:marLeft w:val="0"/>
              <w:marRight w:val="0"/>
              <w:marTop w:val="0"/>
              <w:marBottom w:val="0"/>
              <w:divBdr>
                <w:top w:val="none" w:sz="0" w:space="0" w:color="auto"/>
                <w:left w:val="none" w:sz="0" w:space="0" w:color="auto"/>
                <w:bottom w:val="none" w:sz="0" w:space="0" w:color="auto"/>
                <w:right w:val="none" w:sz="0" w:space="0" w:color="auto"/>
              </w:divBdr>
            </w:div>
            <w:div w:id="1070811584">
              <w:marLeft w:val="0"/>
              <w:marRight w:val="0"/>
              <w:marTop w:val="0"/>
              <w:marBottom w:val="0"/>
              <w:divBdr>
                <w:top w:val="none" w:sz="0" w:space="0" w:color="auto"/>
                <w:left w:val="none" w:sz="0" w:space="0" w:color="auto"/>
                <w:bottom w:val="none" w:sz="0" w:space="0" w:color="auto"/>
                <w:right w:val="none" w:sz="0" w:space="0" w:color="auto"/>
              </w:divBdr>
            </w:div>
            <w:div w:id="147491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073201">
      <w:bodyDiv w:val="1"/>
      <w:marLeft w:val="0"/>
      <w:marRight w:val="0"/>
      <w:marTop w:val="0"/>
      <w:marBottom w:val="0"/>
      <w:divBdr>
        <w:top w:val="none" w:sz="0" w:space="0" w:color="auto"/>
        <w:left w:val="none" w:sz="0" w:space="0" w:color="auto"/>
        <w:bottom w:val="none" w:sz="0" w:space="0" w:color="auto"/>
        <w:right w:val="none" w:sz="0" w:space="0" w:color="auto"/>
      </w:divBdr>
    </w:div>
    <w:div w:id="757865305">
      <w:bodyDiv w:val="1"/>
      <w:marLeft w:val="0"/>
      <w:marRight w:val="0"/>
      <w:marTop w:val="0"/>
      <w:marBottom w:val="0"/>
      <w:divBdr>
        <w:top w:val="none" w:sz="0" w:space="0" w:color="auto"/>
        <w:left w:val="none" w:sz="0" w:space="0" w:color="auto"/>
        <w:bottom w:val="none" w:sz="0" w:space="0" w:color="auto"/>
        <w:right w:val="none" w:sz="0" w:space="0" w:color="auto"/>
      </w:divBdr>
      <w:divsChild>
        <w:div w:id="1784496010">
          <w:marLeft w:val="0"/>
          <w:marRight w:val="0"/>
          <w:marTop w:val="0"/>
          <w:marBottom w:val="0"/>
          <w:divBdr>
            <w:top w:val="none" w:sz="0" w:space="0" w:color="auto"/>
            <w:left w:val="none" w:sz="0" w:space="0" w:color="auto"/>
            <w:bottom w:val="none" w:sz="0" w:space="0" w:color="auto"/>
            <w:right w:val="none" w:sz="0" w:space="0" w:color="auto"/>
          </w:divBdr>
        </w:div>
      </w:divsChild>
    </w:div>
    <w:div w:id="765930585">
      <w:bodyDiv w:val="1"/>
      <w:marLeft w:val="0"/>
      <w:marRight w:val="0"/>
      <w:marTop w:val="0"/>
      <w:marBottom w:val="0"/>
      <w:divBdr>
        <w:top w:val="none" w:sz="0" w:space="0" w:color="auto"/>
        <w:left w:val="none" w:sz="0" w:space="0" w:color="auto"/>
        <w:bottom w:val="none" w:sz="0" w:space="0" w:color="auto"/>
        <w:right w:val="none" w:sz="0" w:space="0" w:color="auto"/>
      </w:divBdr>
    </w:div>
    <w:div w:id="772283918">
      <w:bodyDiv w:val="1"/>
      <w:marLeft w:val="0"/>
      <w:marRight w:val="0"/>
      <w:marTop w:val="0"/>
      <w:marBottom w:val="0"/>
      <w:divBdr>
        <w:top w:val="none" w:sz="0" w:space="0" w:color="auto"/>
        <w:left w:val="none" w:sz="0" w:space="0" w:color="auto"/>
        <w:bottom w:val="none" w:sz="0" w:space="0" w:color="auto"/>
        <w:right w:val="none" w:sz="0" w:space="0" w:color="auto"/>
      </w:divBdr>
    </w:div>
    <w:div w:id="773355526">
      <w:bodyDiv w:val="1"/>
      <w:marLeft w:val="0"/>
      <w:marRight w:val="0"/>
      <w:marTop w:val="0"/>
      <w:marBottom w:val="0"/>
      <w:divBdr>
        <w:top w:val="none" w:sz="0" w:space="0" w:color="auto"/>
        <w:left w:val="none" w:sz="0" w:space="0" w:color="auto"/>
        <w:bottom w:val="none" w:sz="0" w:space="0" w:color="auto"/>
        <w:right w:val="none" w:sz="0" w:space="0" w:color="auto"/>
      </w:divBdr>
      <w:divsChild>
        <w:div w:id="644242187">
          <w:marLeft w:val="0"/>
          <w:marRight w:val="0"/>
          <w:marTop w:val="0"/>
          <w:marBottom w:val="0"/>
          <w:divBdr>
            <w:top w:val="none" w:sz="0" w:space="0" w:color="auto"/>
            <w:left w:val="none" w:sz="0" w:space="0" w:color="auto"/>
            <w:bottom w:val="none" w:sz="0" w:space="0" w:color="auto"/>
            <w:right w:val="none" w:sz="0" w:space="0" w:color="auto"/>
          </w:divBdr>
        </w:div>
      </w:divsChild>
    </w:div>
    <w:div w:id="777866939">
      <w:bodyDiv w:val="1"/>
      <w:marLeft w:val="0"/>
      <w:marRight w:val="0"/>
      <w:marTop w:val="0"/>
      <w:marBottom w:val="0"/>
      <w:divBdr>
        <w:top w:val="none" w:sz="0" w:space="0" w:color="auto"/>
        <w:left w:val="none" w:sz="0" w:space="0" w:color="auto"/>
        <w:bottom w:val="none" w:sz="0" w:space="0" w:color="auto"/>
        <w:right w:val="none" w:sz="0" w:space="0" w:color="auto"/>
      </w:divBdr>
    </w:div>
    <w:div w:id="782117195">
      <w:bodyDiv w:val="1"/>
      <w:marLeft w:val="0"/>
      <w:marRight w:val="0"/>
      <w:marTop w:val="0"/>
      <w:marBottom w:val="0"/>
      <w:divBdr>
        <w:top w:val="none" w:sz="0" w:space="0" w:color="auto"/>
        <w:left w:val="none" w:sz="0" w:space="0" w:color="auto"/>
        <w:bottom w:val="none" w:sz="0" w:space="0" w:color="auto"/>
        <w:right w:val="none" w:sz="0" w:space="0" w:color="auto"/>
      </w:divBdr>
    </w:div>
    <w:div w:id="7908299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8726436">
          <w:marLeft w:val="0"/>
          <w:marRight w:val="0"/>
          <w:marTop w:val="0"/>
          <w:marBottom w:val="0"/>
          <w:divBdr>
            <w:top w:val="none" w:sz="0" w:space="0" w:color="auto"/>
            <w:left w:val="none" w:sz="0" w:space="0" w:color="auto"/>
            <w:bottom w:val="none" w:sz="0" w:space="0" w:color="auto"/>
            <w:right w:val="none" w:sz="0" w:space="0" w:color="auto"/>
          </w:divBdr>
        </w:div>
        <w:div w:id="869415040">
          <w:marLeft w:val="0"/>
          <w:marRight w:val="0"/>
          <w:marTop w:val="0"/>
          <w:marBottom w:val="0"/>
          <w:divBdr>
            <w:top w:val="none" w:sz="0" w:space="0" w:color="auto"/>
            <w:left w:val="none" w:sz="0" w:space="0" w:color="auto"/>
            <w:bottom w:val="none" w:sz="0" w:space="0" w:color="auto"/>
            <w:right w:val="none" w:sz="0" w:space="0" w:color="auto"/>
          </w:divBdr>
        </w:div>
      </w:divsChild>
    </w:div>
    <w:div w:id="793061573">
      <w:bodyDiv w:val="1"/>
      <w:marLeft w:val="0"/>
      <w:marRight w:val="0"/>
      <w:marTop w:val="0"/>
      <w:marBottom w:val="0"/>
      <w:divBdr>
        <w:top w:val="none" w:sz="0" w:space="0" w:color="auto"/>
        <w:left w:val="none" w:sz="0" w:space="0" w:color="auto"/>
        <w:bottom w:val="none" w:sz="0" w:space="0" w:color="auto"/>
        <w:right w:val="none" w:sz="0" w:space="0" w:color="auto"/>
      </w:divBdr>
    </w:div>
    <w:div w:id="803039218">
      <w:bodyDiv w:val="1"/>
      <w:marLeft w:val="0"/>
      <w:marRight w:val="0"/>
      <w:marTop w:val="0"/>
      <w:marBottom w:val="0"/>
      <w:divBdr>
        <w:top w:val="none" w:sz="0" w:space="0" w:color="auto"/>
        <w:left w:val="none" w:sz="0" w:space="0" w:color="auto"/>
        <w:bottom w:val="none" w:sz="0" w:space="0" w:color="auto"/>
        <w:right w:val="none" w:sz="0" w:space="0" w:color="auto"/>
      </w:divBdr>
    </w:div>
    <w:div w:id="804586739">
      <w:bodyDiv w:val="1"/>
      <w:marLeft w:val="0"/>
      <w:marRight w:val="0"/>
      <w:marTop w:val="0"/>
      <w:marBottom w:val="0"/>
      <w:divBdr>
        <w:top w:val="none" w:sz="0" w:space="0" w:color="auto"/>
        <w:left w:val="none" w:sz="0" w:space="0" w:color="auto"/>
        <w:bottom w:val="none" w:sz="0" w:space="0" w:color="auto"/>
        <w:right w:val="none" w:sz="0" w:space="0" w:color="auto"/>
      </w:divBdr>
      <w:divsChild>
        <w:div w:id="1830906015">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sChild>
                <w:div w:id="77814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361491">
      <w:bodyDiv w:val="1"/>
      <w:marLeft w:val="0"/>
      <w:marRight w:val="0"/>
      <w:marTop w:val="0"/>
      <w:marBottom w:val="0"/>
      <w:divBdr>
        <w:top w:val="none" w:sz="0" w:space="0" w:color="auto"/>
        <w:left w:val="none" w:sz="0" w:space="0" w:color="auto"/>
        <w:bottom w:val="none" w:sz="0" w:space="0" w:color="auto"/>
        <w:right w:val="none" w:sz="0" w:space="0" w:color="auto"/>
      </w:divBdr>
    </w:div>
    <w:div w:id="810943794">
      <w:bodyDiv w:val="1"/>
      <w:marLeft w:val="0"/>
      <w:marRight w:val="0"/>
      <w:marTop w:val="0"/>
      <w:marBottom w:val="0"/>
      <w:divBdr>
        <w:top w:val="none" w:sz="0" w:space="0" w:color="000000"/>
        <w:left w:val="none" w:sz="0" w:space="0" w:color="000000"/>
        <w:bottom w:val="none" w:sz="0" w:space="0" w:color="000000"/>
        <w:right w:val="none" w:sz="0" w:space="0" w:color="000000"/>
      </w:divBdr>
    </w:div>
    <w:div w:id="828985735">
      <w:bodyDiv w:val="1"/>
      <w:marLeft w:val="0"/>
      <w:marRight w:val="0"/>
      <w:marTop w:val="0"/>
      <w:marBottom w:val="0"/>
      <w:divBdr>
        <w:top w:val="none" w:sz="0" w:space="0" w:color="auto"/>
        <w:left w:val="none" w:sz="0" w:space="0" w:color="auto"/>
        <w:bottom w:val="none" w:sz="0" w:space="0" w:color="auto"/>
        <w:right w:val="none" w:sz="0" w:space="0" w:color="auto"/>
      </w:divBdr>
      <w:divsChild>
        <w:div w:id="488054718">
          <w:marLeft w:val="0"/>
          <w:marRight w:val="0"/>
          <w:marTop w:val="0"/>
          <w:marBottom w:val="0"/>
          <w:divBdr>
            <w:top w:val="none" w:sz="0" w:space="0" w:color="auto"/>
            <w:left w:val="none" w:sz="0" w:space="0" w:color="auto"/>
            <w:bottom w:val="none" w:sz="0" w:space="0" w:color="auto"/>
            <w:right w:val="none" w:sz="0" w:space="0" w:color="auto"/>
          </w:divBdr>
        </w:div>
        <w:div w:id="1155029697">
          <w:marLeft w:val="0"/>
          <w:marRight w:val="0"/>
          <w:marTop w:val="0"/>
          <w:marBottom w:val="0"/>
          <w:divBdr>
            <w:top w:val="none" w:sz="0" w:space="0" w:color="auto"/>
            <w:left w:val="none" w:sz="0" w:space="0" w:color="auto"/>
            <w:bottom w:val="none" w:sz="0" w:space="0" w:color="auto"/>
            <w:right w:val="none" w:sz="0" w:space="0" w:color="auto"/>
          </w:divBdr>
        </w:div>
      </w:divsChild>
    </w:div>
    <w:div w:id="831069670">
      <w:bodyDiv w:val="1"/>
      <w:marLeft w:val="0"/>
      <w:marRight w:val="0"/>
      <w:marTop w:val="0"/>
      <w:marBottom w:val="0"/>
      <w:divBdr>
        <w:top w:val="none" w:sz="0" w:space="0" w:color="auto"/>
        <w:left w:val="none" w:sz="0" w:space="0" w:color="auto"/>
        <w:bottom w:val="none" w:sz="0" w:space="0" w:color="auto"/>
        <w:right w:val="none" w:sz="0" w:space="0" w:color="auto"/>
      </w:divBdr>
      <w:divsChild>
        <w:div w:id="1316571739">
          <w:marLeft w:val="0"/>
          <w:marRight w:val="0"/>
          <w:marTop w:val="0"/>
          <w:marBottom w:val="0"/>
          <w:divBdr>
            <w:top w:val="none" w:sz="0" w:space="0" w:color="auto"/>
            <w:left w:val="none" w:sz="0" w:space="0" w:color="auto"/>
            <w:bottom w:val="none" w:sz="0" w:space="0" w:color="auto"/>
            <w:right w:val="none" w:sz="0" w:space="0" w:color="auto"/>
          </w:divBdr>
          <w:divsChild>
            <w:div w:id="449786976">
              <w:marLeft w:val="0"/>
              <w:marRight w:val="0"/>
              <w:marTop w:val="0"/>
              <w:marBottom w:val="0"/>
              <w:divBdr>
                <w:top w:val="none" w:sz="0" w:space="0" w:color="auto"/>
                <w:left w:val="none" w:sz="0" w:space="0" w:color="auto"/>
                <w:bottom w:val="none" w:sz="0" w:space="0" w:color="auto"/>
                <w:right w:val="none" w:sz="0" w:space="0" w:color="auto"/>
              </w:divBdr>
              <w:divsChild>
                <w:div w:id="131748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064933">
      <w:bodyDiv w:val="1"/>
      <w:marLeft w:val="0"/>
      <w:marRight w:val="0"/>
      <w:marTop w:val="0"/>
      <w:marBottom w:val="0"/>
      <w:divBdr>
        <w:top w:val="none" w:sz="0" w:space="0" w:color="auto"/>
        <w:left w:val="none" w:sz="0" w:space="0" w:color="auto"/>
        <w:bottom w:val="none" w:sz="0" w:space="0" w:color="auto"/>
        <w:right w:val="none" w:sz="0" w:space="0" w:color="auto"/>
      </w:divBdr>
    </w:div>
    <w:div w:id="853613215">
      <w:bodyDiv w:val="1"/>
      <w:marLeft w:val="0"/>
      <w:marRight w:val="0"/>
      <w:marTop w:val="0"/>
      <w:marBottom w:val="0"/>
      <w:divBdr>
        <w:top w:val="none" w:sz="0" w:space="0" w:color="auto"/>
        <w:left w:val="none" w:sz="0" w:space="0" w:color="auto"/>
        <w:bottom w:val="none" w:sz="0" w:space="0" w:color="auto"/>
        <w:right w:val="none" w:sz="0" w:space="0" w:color="auto"/>
      </w:divBdr>
    </w:div>
    <w:div w:id="869534290">
      <w:bodyDiv w:val="1"/>
      <w:marLeft w:val="0"/>
      <w:marRight w:val="0"/>
      <w:marTop w:val="0"/>
      <w:marBottom w:val="0"/>
      <w:divBdr>
        <w:top w:val="none" w:sz="0" w:space="0" w:color="auto"/>
        <w:left w:val="none" w:sz="0" w:space="0" w:color="auto"/>
        <w:bottom w:val="none" w:sz="0" w:space="0" w:color="auto"/>
        <w:right w:val="none" w:sz="0" w:space="0" w:color="auto"/>
      </w:divBdr>
    </w:div>
    <w:div w:id="872960040">
      <w:bodyDiv w:val="1"/>
      <w:marLeft w:val="0"/>
      <w:marRight w:val="0"/>
      <w:marTop w:val="0"/>
      <w:marBottom w:val="0"/>
      <w:divBdr>
        <w:top w:val="none" w:sz="0" w:space="0" w:color="auto"/>
        <w:left w:val="none" w:sz="0" w:space="0" w:color="auto"/>
        <w:bottom w:val="none" w:sz="0" w:space="0" w:color="auto"/>
        <w:right w:val="none" w:sz="0" w:space="0" w:color="auto"/>
      </w:divBdr>
    </w:div>
    <w:div w:id="877283098">
      <w:bodyDiv w:val="1"/>
      <w:marLeft w:val="0"/>
      <w:marRight w:val="0"/>
      <w:marTop w:val="0"/>
      <w:marBottom w:val="0"/>
      <w:divBdr>
        <w:top w:val="none" w:sz="0" w:space="0" w:color="auto"/>
        <w:left w:val="none" w:sz="0" w:space="0" w:color="auto"/>
        <w:bottom w:val="none" w:sz="0" w:space="0" w:color="auto"/>
        <w:right w:val="none" w:sz="0" w:space="0" w:color="auto"/>
      </w:divBdr>
      <w:divsChild>
        <w:div w:id="9159448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72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7856050">
      <w:bodyDiv w:val="1"/>
      <w:marLeft w:val="0"/>
      <w:marRight w:val="0"/>
      <w:marTop w:val="0"/>
      <w:marBottom w:val="0"/>
      <w:divBdr>
        <w:top w:val="none" w:sz="0" w:space="0" w:color="auto"/>
        <w:left w:val="none" w:sz="0" w:space="0" w:color="auto"/>
        <w:bottom w:val="none" w:sz="0" w:space="0" w:color="auto"/>
        <w:right w:val="none" w:sz="0" w:space="0" w:color="auto"/>
      </w:divBdr>
    </w:div>
    <w:div w:id="881986635">
      <w:bodyDiv w:val="1"/>
      <w:marLeft w:val="0"/>
      <w:marRight w:val="0"/>
      <w:marTop w:val="0"/>
      <w:marBottom w:val="0"/>
      <w:divBdr>
        <w:top w:val="none" w:sz="0" w:space="0" w:color="auto"/>
        <w:left w:val="none" w:sz="0" w:space="0" w:color="auto"/>
        <w:bottom w:val="none" w:sz="0" w:space="0" w:color="auto"/>
        <w:right w:val="none" w:sz="0" w:space="0" w:color="auto"/>
      </w:divBdr>
    </w:div>
    <w:div w:id="906958496">
      <w:bodyDiv w:val="1"/>
      <w:marLeft w:val="0"/>
      <w:marRight w:val="0"/>
      <w:marTop w:val="0"/>
      <w:marBottom w:val="0"/>
      <w:divBdr>
        <w:top w:val="none" w:sz="0" w:space="0" w:color="auto"/>
        <w:left w:val="none" w:sz="0" w:space="0" w:color="auto"/>
        <w:bottom w:val="none" w:sz="0" w:space="0" w:color="auto"/>
        <w:right w:val="none" w:sz="0" w:space="0" w:color="auto"/>
      </w:divBdr>
    </w:div>
    <w:div w:id="911625794">
      <w:bodyDiv w:val="1"/>
      <w:marLeft w:val="0"/>
      <w:marRight w:val="0"/>
      <w:marTop w:val="0"/>
      <w:marBottom w:val="0"/>
      <w:divBdr>
        <w:top w:val="none" w:sz="0" w:space="0" w:color="auto"/>
        <w:left w:val="none" w:sz="0" w:space="0" w:color="auto"/>
        <w:bottom w:val="none" w:sz="0" w:space="0" w:color="auto"/>
        <w:right w:val="none" w:sz="0" w:space="0" w:color="auto"/>
      </w:divBdr>
    </w:div>
    <w:div w:id="915438071">
      <w:bodyDiv w:val="1"/>
      <w:marLeft w:val="0"/>
      <w:marRight w:val="0"/>
      <w:marTop w:val="0"/>
      <w:marBottom w:val="0"/>
      <w:divBdr>
        <w:top w:val="none" w:sz="0" w:space="0" w:color="auto"/>
        <w:left w:val="none" w:sz="0" w:space="0" w:color="auto"/>
        <w:bottom w:val="none" w:sz="0" w:space="0" w:color="auto"/>
        <w:right w:val="none" w:sz="0" w:space="0" w:color="auto"/>
      </w:divBdr>
      <w:divsChild>
        <w:div w:id="259919224">
          <w:marLeft w:val="0"/>
          <w:marRight w:val="0"/>
          <w:marTop w:val="0"/>
          <w:marBottom w:val="0"/>
          <w:divBdr>
            <w:top w:val="none" w:sz="0" w:space="0" w:color="auto"/>
            <w:left w:val="none" w:sz="0" w:space="0" w:color="auto"/>
            <w:bottom w:val="none" w:sz="0" w:space="0" w:color="auto"/>
            <w:right w:val="none" w:sz="0" w:space="0" w:color="auto"/>
          </w:divBdr>
          <w:divsChild>
            <w:div w:id="425881118">
              <w:marLeft w:val="0"/>
              <w:marRight w:val="0"/>
              <w:marTop w:val="0"/>
              <w:marBottom w:val="0"/>
              <w:divBdr>
                <w:top w:val="none" w:sz="0" w:space="0" w:color="auto"/>
                <w:left w:val="none" w:sz="0" w:space="0" w:color="auto"/>
                <w:bottom w:val="none" w:sz="0" w:space="0" w:color="auto"/>
                <w:right w:val="none" w:sz="0" w:space="0" w:color="auto"/>
              </w:divBdr>
              <w:divsChild>
                <w:div w:id="19106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290947">
      <w:bodyDiv w:val="1"/>
      <w:marLeft w:val="0"/>
      <w:marRight w:val="0"/>
      <w:marTop w:val="0"/>
      <w:marBottom w:val="0"/>
      <w:divBdr>
        <w:top w:val="none" w:sz="0" w:space="0" w:color="auto"/>
        <w:left w:val="none" w:sz="0" w:space="0" w:color="auto"/>
        <w:bottom w:val="none" w:sz="0" w:space="0" w:color="auto"/>
        <w:right w:val="none" w:sz="0" w:space="0" w:color="auto"/>
      </w:divBdr>
    </w:div>
    <w:div w:id="919950307">
      <w:bodyDiv w:val="1"/>
      <w:marLeft w:val="0"/>
      <w:marRight w:val="0"/>
      <w:marTop w:val="0"/>
      <w:marBottom w:val="0"/>
      <w:divBdr>
        <w:top w:val="none" w:sz="0" w:space="0" w:color="auto"/>
        <w:left w:val="none" w:sz="0" w:space="0" w:color="auto"/>
        <w:bottom w:val="none" w:sz="0" w:space="0" w:color="auto"/>
        <w:right w:val="none" w:sz="0" w:space="0" w:color="auto"/>
      </w:divBdr>
      <w:divsChild>
        <w:div w:id="1973057260">
          <w:marLeft w:val="0"/>
          <w:marRight w:val="0"/>
          <w:marTop w:val="0"/>
          <w:marBottom w:val="0"/>
          <w:divBdr>
            <w:top w:val="none" w:sz="0" w:space="0" w:color="auto"/>
            <w:left w:val="none" w:sz="0" w:space="0" w:color="auto"/>
            <w:bottom w:val="none" w:sz="0" w:space="0" w:color="auto"/>
            <w:right w:val="none" w:sz="0" w:space="0" w:color="auto"/>
          </w:divBdr>
          <w:divsChild>
            <w:div w:id="856388055">
              <w:marLeft w:val="0"/>
              <w:marRight w:val="0"/>
              <w:marTop w:val="0"/>
              <w:marBottom w:val="0"/>
              <w:divBdr>
                <w:top w:val="none" w:sz="0" w:space="0" w:color="auto"/>
                <w:left w:val="none" w:sz="0" w:space="0" w:color="auto"/>
                <w:bottom w:val="none" w:sz="0" w:space="0" w:color="auto"/>
                <w:right w:val="none" w:sz="0" w:space="0" w:color="auto"/>
              </w:divBdr>
            </w:div>
          </w:divsChild>
        </w:div>
        <w:div w:id="663974103">
          <w:marLeft w:val="0"/>
          <w:marRight w:val="0"/>
          <w:marTop w:val="0"/>
          <w:marBottom w:val="0"/>
          <w:divBdr>
            <w:top w:val="none" w:sz="0" w:space="0" w:color="auto"/>
            <w:left w:val="none" w:sz="0" w:space="0" w:color="auto"/>
            <w:bottom w:val="none" w:sz="0" w:space="0" w:color="auto"/>
            <w:right w:val="none" w:sz="0" w:space="0" w:color="auto"/>
          </w:divBdr>
          <w:divsChild>
            <w:div w:id="1750614051">
              <w:marLeft w:val="0"/>
              <w:marRight w:val="0"/>
              <w:marTop w:val="0"/>
              <w:marBottom w:val="0"/>
              <w:divBdr>
                <w:top w:val="none" w:sz="0" w:space="0" w:color="auto"/>
                <w:left w:val="none" w:sz="0" w:space="0" w:color="auto"/>
                <w:bottom w:val="none" w:sz="0" w:space="0" w:color="auto"/>
                <w:right w:val="none" w:sz="0" w:space="0" w:color="auto"/>
              </w:divBdr>
            </w:div>
            <w:div w:id="422188036">
              <w:marLeft w:val="0"/>
              <w:marRight w:val="0"/>
              <w:marTop w:val="0"/>
              <w:marBottom w:val="0"/>
              <w:divBdr>
                <w:top w:val="none" w:sz="0" w:space="0" w:color="auto"/>
                <w:left w:val="none" w:sz="0" w:space="0" w:color="auto"/>
                <w:bottom w:val="none" w:sz="0" w:space="0" w:color="auto"/>
                <w:right w:val="none" w:sz="0" w:space="0" w:color="auto"/>
              </w:divBdr>
            </w:div>
            <w:div w:id="1493716346">
              <w:marLeft w:val="0"/>
              <w:marRight w:val="0"/>
              <w:marTop w:val="0"/>
              <w:marBottom w:val="0"/>
              <w:divBdr>
                <w:top w:val="none" w:sz="0" w:space="0" w:color="auto"/>
                <w:left w:val="none" w:sz="0" w:space="0" w:color="auto"/>
                <w:bottom w:val="none" w:sz="0" w:space="0" w:color="auto"/>
                <w:right w:val="none" w:sz="0" w:space="0" w:color="auto"/>
              </w:divBdr>
            </w:div>
            <w:div w:id="1336767354">
              <w:marLeft w:val="0"/>
              <w:marRight w:val="0"/>
              <w:marTop w:val="0"/>
              <w:marBottom w:val="0"/>
              <w:divBdr>
                <w:top w:val="none" w:sz="0" w:space="0" w:color="auto"/>
                <w:left w:val="none" w:sz="0" w:space="0" w:color="auto"/>
                <w:bottom w:val="none" w:sz="0" w:space="0" w:color="auto"/>
                <w:right w:val="none" w:sz="0" w:space="0" w:color="auto"/>
              </w:divBdr>
            </w:div>
          </w:divsChild>
        </w:div>
        <w:div w:id="1161585228">
          <w:marLeft w:val="0"/>
          <w:marRight w:val="0"/>
          <w:marTop w:val="0"/>
          <w:marBottom w:val="0"/>
          <w:divBdr>
            <w:top w:val="none" w:sz="0" w:space="0" w:color="auto"/>
            <w:left w:val="none" w:sz="0" w:space="0" w:color="auto"/>
            <w:bottom w:val="none" w:sz="0" w:space="0" w:color="auto"/>
            <w:right w:val="none" w:sz="0" w:space="0" w:color="auto"/>
          </w:divBdr>
          <w:divsChild>
            <w:div w:id="26570342">
              <w:marLeft w:val="0"/>
              <w:marRight w:val="0"/>
              <w:marTop w:val="0"/>
              <w:marBottom w:val="0"/>
              <w:divBdr>
                <w:top w:val="none" w:sz="0" w:space="0" w:color="auto"/>
                <w:left w:val="none" w:sz="0" w:space="0" w:color="auto"/>
                <w:bottom w:val="none" w:sz="0" w:space="0" w:color="auto"/>
                <w:right w:val="none" w:sz="0" w:space="0" w:color="auto"/>
              </w:divBdr>
            </w:div>
            <w:div w:id="1688672508">
              <w:marLeft w:val="0"/>
              <w:marRight w:val="0"/>
              <w:marTop w:val="0"/>
              <w:marBottom w:val="0"/>
              <w:divBdr>
                <w:top w:val="none" w:sz="0" w:space="0" w:color="auto"/>
                <w:left w:val="none" w:sz="0" w:space="0" w:color="auto"/>
                <w:bottom w:val="none" w:sz="0" w:space="0" w:color="auto"/>
                <w:right w:val="none" w:sz="0" w:space="0" w:color="auto"/>
              </w:divBdr>
            </w:div>
            <w:div w:id="384909967">
              <w:marLeft w:val="0"/>
              <w:marRight w:val="0"/>
              <w:marTop w:val="0"/>
              <w:marBottom w:val="0"/>
              <w:divBdr>
                <w:top w:val="none" w:sz="0" w:space="0" w:color="auto"/>
                <w:left w:val="none" w:sz="0" w:space="0" w:color="auto"/>
                <w:bottom w:val="none" w:sz="0" w:space="0" w:color="auto"/>
                <w:right w:val="none" w:sz="0" w:space="0" w:color="auto"/>
              </w:divBdr>
            </w:div>
            <w:div w:id="2076971635">
              <w:marLeft w:val="0"/>
              <w:marRight w:val="0"/>
              <w:marTop w:val="0"/>
              <w:marBottom w:val="0"/>
              <w:divBdr>
                <w:top w:val="none" w:sz="0" w:space="0" w:color="auto"/>
                <w:left w:val="none" w:sz="0" w:space="0" w:color="auto"/>
                <w:bottom w:val="none" w:sz="0" w:space="0" w:color="auto"/>
                <w:right w:val="none" w:sz="0" w:space="0" w:color="auto"/>
              </w:divBdr>
            </w:div>
          </w:divsChild>
        </w:div>
        <w:div w:id="1126242879">
          <w:marLeft w:val="0"/>
          <w:marRight w:val="0"/>
          <w:marTop w:val="0"/>
          <w:marBottom w:val="0"/>
          <w:divBdr>
            <w:top w:val="none" w:sz="0" w:space="0" w:color="auto"/>
            <w:left w:val="none" w:sz="0" w:space="0" w:color="auto"/>
            <w:bottom w:val="none" w:sz="0" w:space="0" w:color="auto"/>
            <w:right w:val="none" w:sz="0" w:space="0" w:color="auto"/>
          </w:divBdr>
          <w:divsChild>
            <w:div w:id="738095374">
              <w:marLeft w:val="0"/>
              <w:marRight w:val="0"/>
              <w:marTop w:val="0"/>
              <w:marBottom w:val="0"/>
              <w:divBdr>
                <w:top w:val="none" w:sz="0" w:space="0" w:color="auto"/>
                <w:left w:val="none" w:sz="0" w:space="0" w:color="auto"/>
                <w:bottom w:val="none" w:sz="0" w:space="0" w:color="auto"/>
                <w:right w:val="none" w:sz="0" w:space="0" w:color="auto"/>
              </w:divBdr>
            </w:div>
            <w:div w:id="1523594641">
              <w:marLeft w:val="0"/>
              <w:marRight w:val="0"/>
              <w:marTop w:val="0"/>
              <w:marBottom w:val="0"/>
              <w:divBdr>
                <w:top w:val="none" w:sz="0" w:space="0" w:color="auto"/>
                <w:left w:val="none" w:sz="0" w:space="0" w:color="auto"/>
                <w:bottom w:val="none" w:sz="0" w:space="0" w:color="auto"/>
                <w:right w:val="none" w:sz="0" w:space="0" w:color="auto"/>
              </w:divBdr>
            </w:div>
            <w:div w:id="641035501">
              <w:marLeft w:val="0"/>
              <w:marRight w:val="0"/>
              <w:marTop w:val="0"/>
              <w:marBottom w:val="0"/>
              <w:divBdr>
                <w:top w:val="none" w:sz="0" w:space="0" w:color="auto"/>
                <w:left w:val="none" w:sz="0" w:space="0" w:color="auto"/>
                <w:bottom w:val="none" w:sz="0" w:space="0" w:color="auto"/>
                <w:right w:val="none" w:sz="0" w:space="0" w:color="auto"/>
              </w:divBdr>
            </w:div>
            <w:div w:id="1709793105">
              <w:marLeft w:val="0"/>
              <w:marRight w:val="0"/>
              <w:marTop w:val="0"/>
              <w:marBottom w:val="0"/>
              <w:divBdr>
                <w:top w:val="none" w:sz="0" w:space="0" w:color="auto"/>
                <w:left w:val="none" w:sz="0" w:space="0" w:color="auto"/>
                <w:bottom w:val="none" w:sz="0" w:space="0" w:color="auto"/>
                <w:right w:val="none" w:sz="0" w:space="0" w:color="auto"/>
              </w:divBdr>
            </w:div>
          </w:divsChild>
        </w:div>
        <w:div w:id="128207345">
          <w:marLeft w:val="0"/>
          <w:marRight w:val="0"/>
          <w:marTop w:val="0"/>
          <w:marBottom w:val="0"/>
          <w:divBdr>
            <w:top w:val="none" w:sz="0" w:space="0" w:color="auto"/>
            <w:left w:val="none" w:sz="0" w:space="0" w:color="auto"/>
            <w:bottom w:val="none" w:sz="0" w:space="0" w:color="auto"/>
            <w:right w:val="none" w:sz="0" w:space="0" w:color="auto"/>
          </w:divBdr>
          <w:divsChild>
            <w:div w:id="96028376">
              <w:marLeft w:val="0"/>
              <w:marRight w:val="0"/>
              <w:marTop w:val="0"/>
              <w:marBottom w:val="0"/>
              <w:divBdr>
                <w:top w:val="none" w:sz="0" w:space="0" w:color="auto"/>
                <w:left w:val="none" w:sz="0" w:space="0" w:color="auto"/>
                <w:bottom w:val="none" w:sz="0" w:space="0" w:color="auto"/>
                <w:right w:val="none" w:sz="0" w:space="0" w:color="auto"/>
              </w:divBdr>
            </w:div>
            <w:div w:id="1780565061">
              <w:marLeft w:val="0"/>
              <w:marRight w:val="0"/>
              <w:marTop w:val="0"/>
              <w:marBottom w:val="0"/>
              <w:divBdr>
                <w:top w:val="none" w:sz="0" w:space="0" w:color="auto"/>
                <w:left w:val="none" w:sz="0" w:space="0" w:color="auto"/>
                <w:bottom w:val="none" w:sz="0" w:space="0" w:color="auto"/>
                <w:right w:val="none" w:sz="0" w:space="0" w:color="auto"/>
              </w:divBdr>
            </w:div>
            <w:div w:id="561059787">
              <w:marLeft w:val="0"/>
              <w:marRight w:val="0"/>
              <w:marTop w:val="0"/>
              <w:marBottom w:val="0"/>
              <w:divBdr>
                <w:top w:val="none" w:sz="0" w:space="0" w:color="auto"/>
                <w:left w:val="none" w:sz="0" w:space="0" w:color="auto"/>
                <w:bottom w:val="none" w:sz="0" w:space="0" w:color="auto"/>
                <w:right w:val="none" w:sz="0" w:space="0" w:color="auto"/>
              </w:divBdr>
            </w:div>
            <w:div w:id="1160196903">
              <w:marLeft w:val="0"/>
              <w:marRight w:val="0"/>
              <w:marTop w:val="0"/>
              <w:marBottom w:val="0"/>
              <w:divBdr>
                <w:top w:val="none" w:sz="0" w:space="0" w:color="auto"/>
                <w:left w:val="none" w:sz="0" w:space="0" w:color="auto"/>
                <w:bottom w:val="none" w:sz="0" w:space="0" w:color="auto"/>
                <w:right w:val="none" w:sz="0" w:space="0" w:color="auto"/>
              </w:divBdr>
            </w:div>
          </w:divsChild>
        </w:div>
        <w:div w:id="1959483003">
          <w:marLeft w:val="0"/>
          <w:marRight w:val="0"/>
          <w:marTop w:val="0"/>
          <w:marBottom w:val="0"/>
          <w:divBdr>
            <w:top w:val="none" w:sz="0" w:space="0" w:color="auto"/>
            <w:left w:val="none" w:sz="0" w:space="0" w:color="auto"/>
            <w:bottom w:val="none" w:sz="0" w:space="0" w:color="auto"/>
            <w:right w:val="none" w:sz="0" w:space="0" w:color="auto"/>
          </w:divBdr>
          <w:divsChild>
            <w:div w:id="1184057389">
              <w:marLeft w:val="0"/>
              <w:marRight w:val="0"/>
              <w:marTop w:val="0"/>
              <w:marBottom w:val="0"/>
              <w:divBdr>
                <w:top w:val="none" w:sz="0" w:space="0" w:color="auto"/>
                <w:left w:val="none" w:sz="0" w:space="0" w:color="auto"/>
                <w:bottom w:val="none" w:sz="0" w:space="0" w:color="auto"/>
                <w:right w:val="none" w:sz="0" w:space="0" w:color="auto"/>
              </w:divBdr>
            </w:div>
            <w:div w:id="100421520">
              <w:marLeft w:val="0"/>
              <w:marRight w:val="0"/>
              <w:marTop w:val="0"/>
              <w:marBottom w:val="0"/>
              <w:divBdr>
                <w:top w:val="none" w:sz="0" w:space="0" w:color="auto"/>
                <w:left w:val="none" w:sz="0" w:space="0" w:color="auto"/>
                <w:bottom w:val="none" w:sz="0" w:space="0" w:color="auto"/>
                <w:right w:val="none" w:sz="0" w:space="0" w:color="auto"/>
              </w:divBdr>
            </w:div>
            <w:div w:id="1799058377">
              <w:marLeft w:val="0"/>
              <w:marRight w:val="0"/>
              <w:marTop w:val="0"/>
              <w:marBottom w:val="0"/>
              <w:divBdr>
                <w:top w:val="none" w:sz="0" w:space="0" w:color="auto"/>
                <w:left w:val="none" w:sz="0" w:space="0" w:color="auto"/>
                <w:bottom w:val="none" w:sz="0" w:space="0" w:color="auto"/>
                <w:right w:val="none" w:sz="0" w:space="0" w:color="auto"/>
              </w:divBdr>
            </w:div>
            <w:div w:id="137189272">
              <w:marLeft w:val="0"/>
              <w:marRight w:val="0"/>
              <w:marTop w:val="0"/>
              <w:marBottom w:val="0"/>
              <w:divBdr>
                <w:top w:val="none" w:sz="0" w:space="0" w:color="auto"/>
                <w:left w:val="none" w:sz="0" w:space="0" w:color="auto"/>
                <w:bottom w:val="none" w:sz="0" w:space="0" w:color="auto"/>
                <w:right w:val="none" w:sz="0" w:space="0" w:color="auto"/>
              </w:divBdr>
            </w:div>
          </w:divsChild>
        </w:div>
        <w:div w:id="1580209788">
          <w:marLeft w:val="0"/>
          <w:marRight w:val="0"/>
          <w:marTop w:val="0"/>
          <w:marBottom w:val="0"/>
          <w:divBdr>
            <w:top w:val="none" w:sz="0" w:space="0" w:color="auto"/>
            <w:left w:val="none" w:sz="0" w:space="0" w:color="auto"/>
            <w:bottom w:val="none" w:sz="0" w:space="0" w:color="auto"/>
            <w:right w:val="none" w:sz="0" w:space="0" w:color="auto"/>
          </w:divBdr>
          <w:divsChild>
            <w:div w:id="1159925306">
              <w:marLeft w:val="0"/>
              <w:marRight w:val="0"/>
              <w:marTop w:val="0"/>
              <w:marBottom w:val="0"/>
              <w:divBdr>
                <w:top w:val="none" w:sz="0" w:space="0" w:color="auto"/>
                <w:left w:val="none" w:sz="0" w:space="0" w:color="auto"/>
                <w:bottom w:val="none" w:sz="0" w:space="0" w:color="auto"/>
                <w:right w:val="none" w:sz="0" w:space="0" w:color="auto"/>
              </w:divBdr>
            </w:div>
            <w:div w:id="1198472263">
              <w:marLeft w:val="0"/>
              <w:marRight w:val="0"/>
              <w:marTop w:val="0"/>
              <w:marBottom w:val="0"/>
              <w:divBdr>
                <w:top w:val="none" w:sz="0" w:space="0" w:color="auto"/>
                <w:left w:val="none" w:sz="0" w:space="0" w:color="auto"/>
                <w:bottom w:val="none" w:sz="0" w:space="0" w:color="auto"/>
                <w:right w:val="none" w:sz="0" w:space="0" w:color="auto"/>
              </w:divBdr>
            </w:div>
            <w:div w:id="2025470234">
              <w:marLeft w:val="0"/>
              <w:marRight w:val="0"/>
              <w:marTop w:val="0"/>
              <w:marBottom w:val="0"/>
              <w:divBdr>
                <w:top w:val="none" w:sz="0" w:space="0" w:color="auto"/>
                <w:left w:val="none" w:sz="0" w:space="0" w:color="auto"/>
                <w:bottom w:val="none" w:sz="0" w:space="0" w:color="auto"/>
                <w:right w:val="none" w:sz="0" w:space="0" w:color="auto"/>
              </w:divBdr>
            </w:div>
            <w:div w:id="928276826">
              <w:marLeft w:val="0"/>
              <w:marRight w:val="0"/>
              <w:marTop w:val="0"/>
              <w:marBottom w:val="0"/>
              <w:divBdr>
                <w:top w:val="none" w:sz="0" w:space="0" w:color="auto"/>
                <w:left w:val="none" w:sz="0" w:space="0" w:color="auto"/>
                <w:bottom w:val="none" w:sz="0" w:space="0" w:color="auto"/>
                <w:right w:val="none" w:sz="0" w:space="0" w:color="auto"/>
              </w:divBdr>
            </w:div>
          </w:divsChild>
        </w:div>
        <w:div w:id="1071851868">
          <w:marLeft w:val="0"/>
          <w:marRight w:val="0"/>
          <w:marTop w:val="0"/>
          <w:marBottom w:val="0"/>
          <w:divBdr>
            <w:top w:val="none" w:sz="0" w:space="0" w:color="auto"/>
            <w:left w:val="none" w:sz="0" w:space="0" w:color="auto"/>
            <w:bottom w:val="none" w:sz="0" w:space="0" w:color="auto"/>
            <w:right w:val="none" w:sz="0" w:space="0" w:color="auto"/>
          </w:divBdr>
          <w:divsChild>
            <w:div w:id="459803302">
              <w:marLeft w:val="0"/>
              <w:marRight w:val="0"/>
              <w:marTop w:val="0"/>
              <w:marBottom w:val="0"/>
              <w:divBdr>
                <w:top w:val="none" w:sz="0" w:space="0" w:color="auto"/>
                <w:left w:val="none" w:sz="0" w:space="0" w:color="auto"/>
                <w:bottom w:val="none" w:sz="0" w:space="0" w:color="auto"/>
                <w:right w:val="none" w:sz="0" w:space="0" w:color="auto"/>
              </w:divBdr>
            </w:div>
            <w:div w:id="501360114">
              <w:marLeft w:val="0"/>
              <w:marRight w:val="0"/>
              <w:marTop w:val="0"/>
              <w:marBottom w:val="0"/>
              <w:divBdr>
                <w:top w:val="none" w:sz="0" w:space="0" w:color="auto"/>
                <w:left w:val="none" w:sz="0" w:space="0" w:color="auto"/>
                <w:bottom w:val="none" w:sz="0" w:space="0" w:color="auto"/>
                <w:right w:val="none" w:sz="0" w:space="0" w:color="auto"/>
              </w:divBdr>
            </w:div>
            <w:div w:id="1176266446">
              <w:marLeft w:val="0"/>
              <w:marRight w:val="0"/>
              <w:marTop w:val="0"/>
              <w:marBottom w:val="0"/>
              <w:divBdr>
                <w:top w:val="none" w:sz="0" w:space="0" w:color="auto"/>
                <w:left w:val="none" w:sz="0" w:space="0" w:color="auto"/>
                <w:bottom w:val="none" w:sz="0" w:space="0" w:color="auto"/>
                <w:right w:val="none" w:sz="0" w:space="0" w:color="auto"/>
              </w:divBdr>
            </w:div>
            <w:div w:id="28259577">
              <w:marLeft w:val="0"/>
              <w:marRight w:val="0"/>
              <w:marTop w:val="0"/>
              <w:marBottom w:val="0"/>
              <w:divBdr>
                <w:top w:val="none" w:sz="0" w:space="0" w:color="auto"/>
                <w:left w:val="none" w:sz="0" w:space="0" w:color="auto"/>
                <w:bottom w:val="none" w:sz="0" w:space="0" w:color="auto"/>
                <w:right w:val="none" w:sz="0" w:space="0" w:color="auto"/>
              </w:divBdr>
            </w:div>
          </w:divsChild>
        </w:div>
        <w:div w:id="690913275">
          <w:marLeft w:val="0"/>
          <w:marRight w:val="0"/>
          <w:marTop w:val="0"/>
          <w:marBottom w:val="0"/>
          <w:divBdr>
            <w:top w:val="none" w:sz="0" w:space="0" w:color="auto"/>
            <w:left w:val="none" w:sz="0" w:space="0" w:color="auto"/>
            <w:bottom w:val="none" w:sz="0" w:space="0" w:color="auto"/>
            <w:right w:val="none" w:sz="0" w:space="0" w:color="auto"/>
          </w:divBdr>
          <w:divsChild>
            <w:div w:id="1368024143">
              <w:marLeft w:val="0"/>
              <w:marRight w:val="0"/>
              <w:marTop w:val="0"/>
              <w:marBottom w:val="0"/>
              <w:divBdr>
                <w:top w:val="none" w:sz="0" w:space="0" w:color="auto"/>
                <w:left w:val="none" w:sz="0" w:space="0" w:color="auto"/>
                <w:bottom w:val="none" w:sz="0" w:space="0" w:color="auto"/>
                <w:right w:val="none" w:sz="0" w:space="0" w:color="auto"/>
              </w:divBdr>
            </w:div>
            <w:div w:id="1319722428">
              <w:marLeft w:val="0"/>
              <w:marRight w:val="0"/>
              <w:marTop w:val="0"/>
              <w:marBottom w:val="0"/>
              <w:divBdr>
                <w:top w:val="none" w:sz="0" w:space="0" w:color="auto"/>
                <w:left w:val="none" w:sz="0" w:space="0" w:color="auto"/>
                <w:bottom w:val="none" w:sz="0" w:space="0" w:color="auto"/>
                <w:right w:val="none" w:sz="0" w:space="0" w:color="auto"/>
              </w:divBdr>
            </w:div>
            <w:div w:id="341670038">
              <w:marLeft w:val="0"/>
              <w:marRight w:val="0"/>
              <w:marTop w:val="0"/>
              <w:marBottom w:val="0"/>
              <w:divBdr>
                <w:top w:val="none" w:sz="0" w:space="0" w:color="auto"/>
                <w:left w:val="none" w:sz="0" w:space="0" w:color="auto"/>
                <w:bottom w:val="none" w:sz="0" w:space="0" w:color="auto"/>
                <w:right w:val="none" w:sz="0" w:space="0" w:color="auto"/>
              </w:divBdr>
            </w:div>
            <w:div w:id="1270046628">
              <w:marLeft w:val="0"/>
              <w:marRight w:val="0"/>
              <w:marTop w:val="0"/>
              <w:marBottom w:val="0"/>
              <w:divBdr>
                <w:top w:val="none" w:sz="0" w:space="0" w:color="auto"/>
                <w:left w:val="none" w:sz="0" w:space="0" w:color="auto"/>
                <w:bottom w:val="none" w:sz="0" w:space="0" w:color="auto"/>
                <w:right w:val="none" w:sz="0" w:space="0" w:color="auto"/>
              </w:divBdr>
            </w:div>
          </w:divsChild>
        </w:div>
        <w:div w:id="1513911057">
          <w:marLeft w:val="0"/>
          <w:marRight w:val="0"/>
          <w:marTop w:val="0"/>
          <w:marBottom w:val="0"/>
          <w:divBdr>
            <w:top w:val="none" w:sz="0" w:space="0" w:color="auto"/>
            <w:left w:val="none" w:sz="0" w:space="0" w:color="auto"/>
            <w:bottom w:val="none" w:sz="0" w:space="0" w:color="auto"/>
            <w:right w:val="none" w:sz="0" w:space="0" w:color="auto"/>
          </w:divBdr>
          <w:divsChild>
            <w:div w:id="1750150740">
              <w:marLeft w:val="0"/>
              <w:marRight w:val="0"/>
              <w:marTop w:val="0"/>
              <w:marBottom w:val="0"/>
              <w:divBdr>
                <w:top w:val="none" w:sz="0" w:space="0" w:color="auto"/>
                <w:left w:val="none" w:sz="0" w:space="0" w:color="auto"/>
                <w:bottom w:val="none" w:sz="0" w:space="0" w:color="auto"/>
                <w:right w:val="none" w:sz="0" w:space="0" w:color="auto"/>
              </w:divBdr>
            </w:div>
            <w:div w:id="1632393725">
              <w:marLeft w:val="0"/>
              <w:marRight w:val="0"/>
              <w:marTop w:val="0"/>
              <w:marBottom w:val="0"/>
              <w:divBdr>
                <w:top w:val="none" w:sz="0" w:space="0" w:color="auto"/>
                <w:left w:val="none" w:sz="0" w:space="0" w:color="auto"/>
                <w:bottom w:val="none" w:sz="0" w:space="0" w:color="auto"/>
                <w:right w:val="none" w:sz="0" w:space="0" w:color="auto"/>
              </w:divBdr>
            </w:div>
            <w:div w:id="1892689131">
              <w:marLeft w:val="0"/>
              <w:marRight w:val="0"/>
              <w:marTop w:val="0"/>
              <w:marBottom w:val="0"/>
              <w:divBdr>
                <w:top w:val="none" w:sz="0" w:space="0" w:color="auto"/>
                <w:left w:val="none" w:sz="0" w:space="0" w:color="auto"/>
                <w:bottom w:val="none" w:sz="0" w:space="0" w:color="auto"/>
                <w:right w:val="none" w:sz="0" w:space="0" w:color="auto"/>
              </w:divBdr>
            </w:div>
            <w:div w:id="1288464517">
              <w:marLeft w:val="0"/>
              <w:marRight w:val="0"/>
              <w:marTop w:val="0"/>
              <w:marBottom w:val="0"/>
              <w:divBdr>
                <w:top w:val="none" w:sz="0" w:space="0" w:color="auto"/>
                <w:left w:val="none" w:sz="0" w:space="0" w:color="auto"/>
                <w:bottom w:val="none" w:sz="0" w:space="0" w:color="auto"/>
                <w:right w:val="none" w:sz="0" w:space="0" w:color="auto"/>
              </w:divBdr>
            </w:div>
          </w:divsChild>
        </w:div>
        <w:div w:id="32461355">
          <w:marLeft w:val="0"/>
          <w:marRight w:val="0"/>
          <w:marTop w:val="0"/>
          <w:marBottom w:val="0"/>
          <w:divBdr>
            <w:top w:val="none" w:sz="0" w:space="0" w:color="auto"/>
            <w:left w:val="none" w:sz="0" w:space="0" w:color="auto"/>
            <w:bottom w:val="none" w:sz="0" w:space="0" w:color="auto"/>
            <w:right w:val="none" w:sz="0" w:space="0" w:color="auto"/>
          </w:divBdr>
          <w:divsChild>
            <w:div w:id="1877546163">
              <w:marLeft w:val="0"/>
              <w:marRight w:val="0"/>
              <w:marTop w:val="0"/>
              <w:marBottom w:val="0"/>
              <w:divBdr>
                <w:top w:val="none" w:sz="0" w:space="0" w:color="auto"/>
                <w:left w:val="none" w:sz="0" w:space="0" w:color="auto"/>
                <w:bottom w:val="none" w:sz="0" w:space="0" w:color="auto"/>
                <w:right w:val="none" w:sz="0" w:space="0" w:color="auto"/>
              </w:divBdr>
            </w:div>
            <w:div w:id="846290338">
              <w:marLeft w:val="0"/>
              <w:marRight w:val="0"/>
              <w:marTop w:val="0"/>
              <w:marBottom w:val="0"/>
              <w:divBdr>
                <w:top w:val="none" w:sz="0" w:space="0" w:color="auto"/>
                <w:left w:val="none" w:sz="0" w:space="0" w:color="auto"/>
                <w:bottom w:val="none" w:sz="0" w:space="0" w:color="auto"/>
                <w:right w:val="none" w:sz="0" w:space="0" w:color="auto"/>
              </w:divBdr>
            </w:div>
            <w:div w:id="865679479">
              <w:marLeft w:val="0"/>
              <w:marRight w:val="0"/>
              <w:marTop w:val="0"/>
              <w:marBottom w:val="0"/>
              <w:divBdr>
                <w:top w:val="none" w:sz="0" w:space="0" w:color="auto"/>
                <w:left w:val="none" w:sz="0" w:space="0" w:color="auto"/>
                <w:bottom w:val="none" w:sz="0" w:space="0" w:color="auto"/>
                <w:right w:val="none" w:sz="0" w:space="0" w:color="auto"/>
              </w:divBdr>
            </w:div>
            <w:div w:id="865293128">
              <w:marLeft w:val="0"/>
              <w:marRight w:val="0"/>
              <w:marTop w:val="0"/>
              <w:marBottom w:val="0"/>
              <w:divBdr>
                <w:top w:val="none" w:sz="0" w:space="0" w:color="auto"/>
                <w:left w:val="none" w:sz="0" w:space="0" w:color="auto"/>
                <w:bottom w:val="none" w:sz="0" w:space="0" w:color="auto"/>
                <w:right w:val="none" w:sz="0" w:space="0" w:color="auto"/>
              </w:divBdr>
            </w:div>
          </w:divsChild>
        </w:div>
        <w:div w:id="250743550">
          <w:marLeft w:val="0"/>
          <w:marRight w:val="0"/>
          <w:marTop w:val="0"/>
          <w:marBottom w:val="0"/>
          <w:divBdr>
            <w:top w:val="none" w:sz="0" w:space="0" w:color="auto"/>
            <w:left w:val="none" w:sz="0" w:space="0" w:color="auto"/>
            <w:bottom w:val="none" w:sz="0" w:space="0" w:color="auto"/>
            <w:right w:val="none" w:sz="0" w:space="0" w:color="auto"/>
          </w:divBdr>
          <w:divsChild>
            <w:div w:id="1333407750">
              <w:marLeft w:val="0"/>
              <w:marRight w:val="0"/>
              <w:marTop w:val="0"/>
              <w:marBottom w:val="0"/>
              <w:divBdr>
                <w:top w:val="none" w:sz="0" w:space="0" w:color="auto"/>
                <w:left w:val="none" w:sz="0" w:space="0" w:color="auto"/>
                <w:bottom w:val="none" w:sz="0" w:space="0" w:color="auto"/>
                <w:right w:val="none" w:sz="0" w:space="0" w:color="auto"/>
              </w:divBdr>
            </w:div>
            <w:div w:id="1791512792">
              <w:marLeft w:val="0"/>
              <w:marRight w:val="0"/>
              <w:marTop w:val="0"/>
              <w:marBottom w:val="0"/>
              <w:divBdr>
                <w:top w:val="none" w:sz="0" w:space="0" w:color="auto"/>
                <w:left w:val="none" w:sz="0" w:space="0" w:color="auto"/>
                <w:bottom w:val="none" w:sz="0" w:space="0" w:color="auto"/>
                <w:right w:val="none" w:sz="0" w:space="0" w:color="auto"/>
              </w:divBdr>
            </w:div>
            <w:div w:id="446393797">
              <w:marLeft w:val="0"/>
              <w:marRight w:val="0"/>
              <w:marTop w:val="0"/>
              <w:marBottom w:val="0"/>
              <w:divBdr>
                <w:top w:val="none" w:sz="0" w:space="0" w:color="auto"/>
                <w:left w:val="none" w:sz="0" w:space="0" w:color="auto"/>
                <w:bottom w:val="none" w:sz="0" w:space="0" w:color="auto"/>
                <w:right w:val="none" w:sz="0" w:space="0" w:color="auto"/>
              </w:divBdr>
            </w:div>
            <w:div w:id="89019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038995">
      <w:bodyDiv w:val="1"/>
      <w:marLeft w:val="0"/>
      <w:marRight w:val="0"/>
      <w:marTop w:val="0"/>
      <w:marBottom w:val="0"/>
      <w:divBdr>
        <w:top w:val="none" w:sz="0" w:space="0" w:color="auto"/>
        <w:left w:val="none" w:sz="0" w:space="0" w:color="auto"/>
        <w:bottom w:val="none" w:sz="0" w:space="0" w:color="auto"/>
        <w:right w:val="none" w:sz="0" w:space="0" w:color="auto"/>
      </w:divBdr>
    </w:div>
    <w:div w:id="927471066">
      <w:bodyDiv w:val="1"/>
      <w:marLeft w:val="0"/>
      <w:marRight w:val="0"/>
      <w:marTop w:val="0"/>
      <w:marBottom w:val="0"/>
      <w:divBdr>
        <w:top w:val="none" w:sz="0" w:space="0" w:color="auto"/>
        <w:left w:val="none" w:sz="0" w:space="0" w:color="auto"/>
        <w:bottom w:val="none" w:sz="0" w:space="0" w:color="auto"/>
        <w:right w:val="none" w:sz="0" w:space="0" w:color="auto"/>
      </w:divBdr>
    </w:div>
    <w:div w:id="974602033">
      <w:bodyDiv w:val="1"/>
      <w:marLeft w:val="0"/>
      <w:marRight w:val="0"/>
      <w:marTop w:val="0"/>
      <w:marBottom w:val="0"/>
      <w:divBdr>
        <w:top w:val="none" w:sz="0" w:space="0" w:color="auto"/>
        <w:left w:val="none" w:sz="0" w:space="0" w:color="auto"/>
        <w:bottom w:val="none" w:sz="0" w:space="0" w:color="auto"/>
        <w:right w:val="none" w:sz="0" w:space="0" w:color="auto"/>
      </w:divBdr>
      <w:divsChild>
        <w:div w:id="31735844">
          <w:marLeft w:val="0"/>
          <w:marRight w:val="0"/>
          <w:marTop w:val="0"/>
          <w:marBottom w:val="0"/>
          <w:divBdr>
            <w:top w:val="none" w:sz="0" w:space="0" w:color="auto"/>
            <w:left w:val="none" w:sz="0" w:space="0" w:color="auto"/>
            <w:bottom w:val="none" w:sz="0" w:space="0" w:color="auto"/>
            <w:right w:val="none" w:sz="0" w:space="0" w:color="auto"/>
          </w:divBdr>
          <w:divsChild>
            <w:div w:id="1363823448">
              <w:marLeft w:val="0"/>
              <w:marRight w:val="0"/>
              <w:marTop w:val="0"/>
              <w:marBottom w:val="0"/>
              <w:divBdr>
                <w:top w:val="none" w:sz="0" w:space="0" w:color="auto"/>
                <w:left w:val="none" w:sz="0" w:space="0" w:color="auto"/>
                <w:bottom w:val="none" w:sz="0" w:space="0" w:color="auto"/>
                <w:right w:val="none" w:sz="0" w:space="0" w:color="auto"/>
              </w:divBdr>
              <w:divsChild>
                <w:div w:id="182878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1624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826213">
          <w:marLeft w:val="0"/>
          <w:marRight w:val="0"/>
          <w:marTop w:val="0"/>
          <w:marBottom w:val="0"/>
          <w:divBdr>
            <w:top w:val="none" w:sz="0" w:space="0" w:color="auto"/>
            <w:left w:val="none" w:sz="0" w:space="0" w:color="auto"/>
            <w:bottom w:val="none" w:sz="0" w:space="0" w:color="auto"/>
            <w:right w:val="none" w:sz="0" w:space="0" w:color="auto"/>
          </w:divBdr>
        </w:div>
      </w:divsChild>
    </w:div>
    <w:div w:id="992022313">
      <w:bodyDiv w:val="1"/>
      <w:marLeft w:val="0"/>
      <w:marRight w:val="0"/>
      <w:marTop w:val="0"/>
      <w:marBottom w:val="0"/>
      <w:divBdr>
        <w:top w:val="none" w:sz="0" w:space="0" w:color="auto"/>
        <w:left w:val="none" w:sz="0" w:space="0" w:color="auto"/>
        <w:bottom w:val="none" w:sz="0" w:space="0" w:color="auto"/>
        <w:right w:val="none" w:sz="0" w:space="0" w:color="auto"/>
      </w:divBdr>
    </w:div>
    <w:div w:id="994340985">
      <w:bodyDiv w:val="1"/>
      <w:marLeft w:val="0"/>
      <w:marRight w:val="0"/>
      <w:marTop w:val="0"/>
      <w:marBottom w:val="0"/>
      <w:divBdr>
        <w:top w:val="none" w:sz="0" w:space="0" w:color="auto"/>
        <w:left w:val="none" w:sz="0" w:space="0" w:color="auto"/>
        <w:bottom w:val="none" w:sz="0" w:space="0" w:color="auto"/>
        <w:right w:val="none" w:sz="0" w:space="0" w:color="auto"/>
      </w:divBdr>
    </w:div>
    <w:div w:id="1008946185">
      <w:bodyDiv w:val="1"/>
      <w:marLeft w:val="0"/>
      <w:marRight w:val="0"/>
      <w:marTop w:val="0"/>
      <w:marBottom w:val="0"/>
      <w:divBdr>
        <w:top w:val="none" w:sz="0" w:space="0" w:color="auto"/>
        <w:left w:val="none" w:sz="0" w:space="0" w:color="auto"/>
        <w:bottom w:val="none" w:sz="0" w:space="0" w:color="auto"/>
        <w:right w:val="none" w:sz="0" w:space="0" w:color="auto"/>
      </w:divBdr>
      <w:divsChild>
        <w:div w:id="179469419">
          <w:marLeft w:val="0"/>
          <w:marRight w:val="0"/>
          <w:marTop w:val="0"/>
          <w:marBottom w:val="0"/>
          <w:divBdr>
            <w:top w:val="none" w:sz="0" w:space="0" w:color="auto"/>
            <w:left w:val="none" w:sz="0" w:space="0" w:color="auto"/>
            <w:bottom w:val="none" w:sz="0" w:space="0" w:color="auto"/>
            <w:right w:val="none" w:sz="0" w:space="0" w:color="auto"/>
          </w:divBdr>
          <w:divsChild>
            <w:div w:id="1436441640">
              <w:marLeft w:val="0"/>
              <w:marRight w:val="0"/>
              <w:marTop w:val="0"/>
              <w:marBottom w:val="0"/>
              <w:divBdr>
                <w:top w:val="none" w:sz="0" w:space="0" w:color="auto"/>
                <w:left w:val="none" w:sz="0" w:space="0" w:color="auto"/>
                <w:bottom w:val="none" w:sz="0" w:space="0" w:color="auto"/>
                <w:right w:val="none" w:sz="0" w:space="0" w:color="auto"/>
              </w:divBdr>
              <w:divsChild>
                <w:div w:id="10932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023233">
      <w:bodyDiv w:val="1"/>
      <w:marLeft w:val="0"/>
      <w:marRight w:val="0"/>
      <w:marTop w:val="0"/>
      <w:marBottom w:val="0"/>
      <w:divBdr>
        <w:top w:val="none" w:sz="0" w:space="0" w:color="auto"/>
        <w:left w:val="none" w:sz="0" w:space="0" w:color="auto"/>
        <w:bottom w:val="none" w:sz="0" w:space="0" w:color="auto"/>
        <w:right w:val="none" w:sz="0" w:space="0" w:color="auto"/>
      </w:divBdr>
    </w:div>
    <w:div w:id="1019892211">
      <w:bodyDiv w:val="1"/>
      <w:marLeft w:val="0"/>
      <w:marRight w:val="0"/>
      <w:marTop w:val="0"/>
      <w:marBottom w:val="0"/>
      <w:divBdr>
        <w:top w:val="none" w:sz="0" w:space="0" w:color="auto"/>
        <w:left w:val="none" w:sz="0" w:space="0" w:color="auto"/>
        <w:bottom w:val="none" w:sz="0" w:space="0" w:color="auto"/>
        <w:right w:val="none" w:sz="0" w:space="0" w:color="auto"/>
      </w:divBdr>
      <w:divsChild>
        <w:div w:id="1664552957">
          <w:marLeft w:val="0"/>
          <w:marRight w:val="0"/>
          <w:marTop w:val="0"/>
          <w:marBottom w:val="0"/>
          <w:divBdr>
            <w:top w:val="none" w:sz="0" w:space="0" w:color="auto"/>
            <w:left w:val="none" w:sz="0" w:space="0" w:color="auto"/>
            <w:bottom w:val="none" w:sz="0" w:space="0" w:color="auto"/>
            <w:right w:val="none" w:sz="0" w:space="0" w:color="auto"/>
          </w:divBdr>
          <w:divsChild>
            <w:div w:id="1669402257">
              <w:marLeft w:val="0"/>
              <w:marRight w:val="0"/>
              <w:marTop w:val="0"/>
              <w:marBottom w:val="0"/>
              <w:divBdr>
                <w:top w:val="none" w:sz="0" w:space="0" w:color="auto"/>
                <w:left w:val="none" w:sz="0" w:space="0" w:color="auto"/>
                <w:bottom w:val="none" w:sz="0" w:space="0" w:color="auto"/>
                <w:right w:val="none" w:sz="0" w:space="0" w:color="auto"/>
              </w:divBdr>
            </w:div>
          </w:divsChild>
        </w:div>
        <w:div w:id="386799749">
          <w:marLeft w:val="0"/>
          <w:marRight w:val="0"/>
          <w:marTop w:val="0"/>
          <w:marBottom w:val="0"/>
          <w:divBdr>
            <w:top w:val="none" w:sz="0" w:space="0" w:color="auto"/>
            <w:left w:val="none" w:sz="0" w:space="0" w:color="auto"/>
            <w:bottom w:val="none" w:sz="0" w:space="0" w:color="auto"/>
            <w:right w:val="none" w:sz="0" w:space="0" w:color="auto"/>
          </w:divBdr>
          <w:divsChild>
            <w:div w:id="1725643348">
              <w:marLeft w:val="0"/>
              <w:marRight w:val="0"/>
              <w:marTop w:val="0"/>
              <w:marBottom w:val="0"/>
              <w:divBdr>
                <w:top w:val="none" w:sz="0" w:space="0" w:color="auto"/>
                <w:left w:val="none" w:sz="0" w:space="0" w:color="auto"/>
                <w:bottom w:val="none" w:sz="0" w:space="0" w:color="auto"/>
                <w:right w:val="none" w:sz="0" w:space="0" w:color="auto"/>
              </w:divBdr>
            </w:div>
            <w:div w:id="814759263">
              <w:marLeft w:val="0"/>
              <w:marRight w:val="0"/>
              <w:marTop w:val="0"/>
              <w:marBottom w:val="0"/>
              <w:divBdr>
                <w:top w:val="none" w:sz="0" w:space="0" w:color="auto"/>
                <w:left w:val="none" w:sz="0" w:space="0" w:color="auto"/>
                <w:bottom w:val="none" w:sz="0" w:space="0" w:color="auto"/>
                <w:right w:val="none" w:sz="0" w:space="0" w:color="auto"/>
              </w:divBdr>
            </w:div>
            <w:div w:id="1902673661">
              <w:marLeft w:val="0"/>
              <w:marRight w:val="0"/>
              <w:marTop w:val="0"/>
              <w:marBottom w:val="0"/>
              <w:divBdr>
                <w:top w:val="none" w:sz="0" w:space="0" w:color="auto"/>
                <w:left w:val="none" w:sz="0" w:space="0" w:color="auto"/>
                <w:bottom w:val="none" w:sz="0" w:space="0" w:color="auto"/>
                <w:right w:val="none" w:sz="0" w:space="0" w:color="auto"/>
              </w:divBdr>
            </w:div>
            <w:div w:id="168763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635610">
      <w:bodyDiv w:val="1"/>
      <w:marLeft w:val="0"/>
      <w:marRight w:val="0"/>
      <w:marTop w:val="0"/>
      <w:marBottom w:val="0"/>
      <w:divBdr>
        <w:top w:val="none" w:sz="0" w:space="0" w:color="auto"/>
        <w:left w:val="none" w:sz="0" w:space="0" w:color="auto"/>
        <w:bottom w:val="none" w:sz="0" w:space="0" w:color="auto"/>
        <w:right w:val="none" w:sz="0" w:space="0" w:color="auto"/>
      </w:divBdr>
      <w:divsChild>
        <w:div w:id="981813328">
          <w:marLeft w:val="0"/>
          <w:marRight w:val="0"/>
          <w:marTop w:val="0"/>
          <w:marBottom w:val="0"/>
          <w:divBdr>
            <w:top w:val="none" w:sz="0" w:space="0" w:color="auto"/>
            <w:left w:val="none" w:sz="0" w:space="0" w:color="auto"/>
            <w:bottom w:val="none" w:sz="0" w:space="0" w:color="auto"/>
            <w:right w:val="none" w:sz="0" w:space="0" w:color="auto"/>
          </w:divBdr>
          <w:divsChild>
            <w:div w:id="423302567">
              <w:marLeft w:val="0"/>
              <w:marRight w:val="0"/>
              <w:marTop w:val="0"/>
              <w:marBottom w:val="0"/>
              <w:divBdr>
                <w:top w:val="none" w:sz="0" w:space="0" w:color="auto"/>
                <w:left w:val="none" w:sz="0" w:space="0" w:color="auto"/>
                <w:bottom w:val="none" w:sz="0" w:space="0" w:color="auto"/>
                <w:right w:val="none" w:sz="0" w:space="0" w:color="auto"/>
              </w:divBdr>
              <w:divsChild>
                <w:div w:id="54291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845605">
      <w:bodyDiv w:val="1"/>
      <w:marLeft w:val="0"/>
      <w:marRight w:val="0"/>
      <w:marTop w:val="0"/>
      <w:marBottom w:val="0"/>
      <w:divBdr>
        <w:top w:val="none" w:sz="0" w:space="0" w:color="auto"/>
        <w:left w:val="none" w:sz="0" w:space="0" w:color="auto"/>
        <w:bottom w:val="none" w:sz="0" w:space="0" w:color="auto"/>
        <w:right w:val="none" w:sz="0" w:space="0" w:color="auto"/>
      </w:divBdr>
      <w:divsChild>
        <w:div w:id="1082068968">
          <w:marLeft w:val="0"/>
          <w:marRight w:val="0"/>
          <w:marTop w:val="0"/>
          <w:marBottom w:val="0"/>
          <w:divBdr>
            <w:top w:val="none" w:sz="0" w:space="0" w:color="auto"/>
            <w:left w:val="none" w:sz="0" w:space="0" w:color="auto"/>
            <w:bottom w:val="none" w:sz="0" w:space="0" w:color="auto"/>
            <w:right w:val="none" w:sz="0" w:space="0" w:color="auto"/>
          </w:divBdr>
          <w:divsChild>
            <w:div w:id="79116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354706">
      <w:bodyDiv w:val="1"/>
      <w:marLeft w:val="0"/>
      <w:marRight w:val="0"/>
      <w:marTop w:val="0"/>
      <w:marBottom w:val="0"/>
      <w:divBdr>
        <w:top w:val="none" w:sz="0" w:space="0" w:color="auto"/>
        <w:left w:val="none" w:sz="0" w:space="0" w:color="auto"/>
        <w:bottom w:val="none" w:sz="0" w:space="0" w:color="auto"/>
        <w:right w:val="none" w:sz="0" w:space="0" w:color="auto"/>
      </w:divBdr>
    </w:div>
    <w:div w:id="1101948309">
      <w:bodyDiv w:val="1"/>
      <w:marLeft w:val="0"/>
      <w:marRight w:val="0"/>
      <w:marTop w:val="0"/>
      <w:marBottom w:val="0"/>
      <w:divBdr>
        <w:top w:val="none" w:sz="0" w:space="0" w:color="auto"/>
        <w:left w:val="none" w:sz="0" w:space="0" w:color="auto"/>
        <w:bottom w:val="none" w:sz="0" w:space="0" w:color="auto"/>
        <w:right w:val="none" w:sz="0" w:space="0" w:color="auto"/>
      </w:divBdr>
    </w:div>
    <w:div w:id="1103185147">
      <w:bodyDiv w:val="1"/>
      <w:marLeft w:val="0"/>
      <w:marRight w:val="0"/>
      <w:marTop w:val="0"/>
      <w:marBottom w:val="0"/>
      <w:divBdr>
        <w:top w:val="none" w:sz="0" w:space="0" w:color="auto"/>
        <w:left w:val="none" w:sz="0" w:space="0" w:color="auto"/>
        <w:bottom w:val="none" w:sz="0" w:space="0" w:color="auto"/>
        <w:right w:val="none" w:sz="0" w:space="0" w:color="auto"/>
      </w:divBdr>
    </w:div>
    <w:div w:id="1116826522">
      <w:bodyDiv w:val="1"/>
      <w:marLeft w:val="0"/>
      <w:marRight w:val="0"/>
      <w:marTop w:val="0"/>
      <w:marBottom w:val="0"/>
      <w:divBdr>
        <w:top w:val="none" w:sz="0" w:space="0" w:color="auto"/>
        <w:left w:val="none" w:sz="0" w:space="0" w:color="auto"/>
        <w:bottom w:val="none" w:sz="0" w:space="0" w:color="auto"/>
        <w:right w:val="none" w:sz="0" w:space="0" w:color="auto"/>
      </w:divBdr>
    </w:div>
    <w:div w:id="1121535493">
      <w:bodyDiv w:val="1"/>
      <w:marLeft w:val="0"/>
      <w:marRight w:val="0"/>
      <w:marTop w:val="0"/>
      <w:marBottom w:val="0"/>
      <w:divBdr>
        <w:top w:val="none" w:sz="0" w:space="0" w:color="auto"/>
        <w:left w:val="none" w:sz="0" w:space="0" w:color="auto"/>
        <w:bottom w:val="none" w:sz="0" w:space="0" w:color="auto"/>
        <w:right w:val="none" w:sz="0" w:space="0" w:color="auto"/>
      </w:divBdr>
      <w:divsChild>
        <w:div w:id="2098553795">
          <w:marLeft w:val="0"/>
          <w:marRight w:val="0"/>
          <w:marTop w:val="0"/>
          <w:marBottom w:val="0"/>
          <w:divBdr>
            <w:top w:val="none" w:sz="0" w:space="0" w:color="auto"/>
            <w:left w:val="none" w:sz="0" w:space="0" w:color="auto"/>
            <w:bottom w:val="none" w:sz="0" w:space="0" w:color="auto"/>
            <w:right w:val="none" w:sz="0" w:space="0" w:color="auto"/>
          </w:divBdr>
          <w:divsChild>
            <w:div w:id="1061441902">
              <w:marLeft w:val="0"/>
              <w:marRight w:val="0"/>
              <w:marTop w:val="0"/>
              <w:marBottom w:val="0"/>
              <w:divBdr>
                <w:top w:val="none" w:sz="0" w:space="0" w:color="auto"/>
                <w:left w:val="none" w:sz="0" w:space="0" w:color="auto"/>
                <w:bottom w:val="none" w:sz="0" w:space="0" w:color="auto"/>
                <w:right w:val="none" w:sz="0" w:space="0" w:color="auto"/>
              </w:divBdr>
              <w:divsChild>
                <w:div w:id="56302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013448">
      <w:bodyDiv w:val="1"/>
      <w:marLeft w:val="0"/>
      <w:marRight w:val="0"/>
      <w:marTop w:val="0"/>
      <w:marBottom w:val="0"/>
      <w:divBdr>
        <w:top w:val="none" w:sz="0" w:space="0" w:color="auto"/>
        <w:left w:val="none" w:sz="0" w:space="0" w:color="auto"/>
        <w:bottom w:val="none" w:sz="0" w:space="0" w:color="auto"/>
        <w:right w:val="none" w:sz="0" w:space="0" w:color="auto"/>
      </w:divBdr>
    </w:div>
    <w:div w:id="1141650849">
      <w:bodyDiv w:val="1"/>
      <w:marLeft w:val="0"/>
      <w:marRight w:val="0"/>
      <w:marTop w:val="0"/>
      <w:marBottom w:val="0"/>
      <w:divBdr>
        <w:top w:val="none" w:sz="0" w:space="0" w:color="auto"/>
        <w:left w:val="none" w:sz="0" w:space="0" w:color="auto"/>
        <w:bottom w:val="none" w:sz="0" w:space="0" w:color="auto"/>
        <w:right w:val="none" w:sz="0" w:space="0" w:color="auto"/>
      </w:divBdr>
    </w:div>
    <w:div w:id="1149134645">
      <w:bodyDiv w:val="1"/>
      <w:marLeft w:val="0"/>
      <w:marRight w:val="0"/>
      <w:marTop w:val="0"/>
      <w:marBottom w:val="0"/>
      <w:divBdr>
        <w:top w:val="none" w:sz="0" w:space="0" w:color="auto"/>
        <w:left w:val="none" w:sz="0" w:space="0" w:color="auto"/>
        <w:bottom w:val="none" w:sz="0" w:space="0" w:color="auto"/>
        <w:right w:val="none" w:sz="0" w:space="0" w:color="auto"/>
      </w:divBdr>
    </w:div>
    <w:div w:id="1151092137">
      <w:bodyDiv w:val="1"/>
      <w:marLeft w:val="0"/>
      <w:marRight w:val="0"/>
      <w:marTop w:val="0"/>
      <w:marBottom w:val="0"/>
      <w:divBdr>
        <w:top w:val="none" w:sz="0" w:space="0" w:color="auto"/>
        <w:left w:val="none" w:sz="0" w:space="0" w:color="auto"/>
        <w:bottom w:val="none" w:sz="0" w:space="0" w:color="auto"/>
        <w:right w:val="none" w:sz="0" w:space="0" w:color="auto"/>
      </w:divBdr>
    </w:div>
    <w:div w:id="1151943940">
      <w:bodyDiv w:val="1"/>
      <w:marLeft w:val="0"/>
      <w:marRight w:val="0"/>
      <w:marTop w:val="0"/>
      <w:marBottom w:val="0"/>
      <w:divBdr>
        <w:top w:val="none" w:sz="0" w:space="0" w:color="auto"/>
        <w:left w:val="none" w:sz="0" w:space="0" w:color="auto"/>
        <w:bottom w:val="none" w:sz="0" w:space="0" w:color="auto"/>
        <w:right w:val="none" w:sz="0" w:space="0" w:color="auto"/>
      </w:divBdr>
      <w:divsChild>
        <w:div w:id="951934534">
          <w:marLeft w:val="0"/>
          <w:marRight w:val="0"/>
          <w:marTop w:val="0"/>
          <w:marBottom w:val="0"/>
          <w:divBdr>
            <w:top w:val="none" w:sz="0" w:space="0" w:color="auto"/>
            <w:left w:val="none" w:sz="0" w:space="0" w:color="auto"/>
            <w:bottom w:val="none" w:sz="0" w:space="0" w:color="auto"/>
            <w:right w:val="none" w:sz="0" w:space="0" w:color="auto"/>
          </w:divBdr>
          <w:divsChild>
            <w:div w:id="189912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8355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3064662">
          <w:marLeft w:val="0"/>
          <w:marRight w:val="0"/>
          <w:marTop w:val="0"/>
          <w:marBottom w:val="0"/>
          <w:divBdr>
            <w:top w:val="none" w:sz="0" w:space="0" w:color="auto"/>
            <w:left w:val="none" w:sz="0" w:space="0" w:color="auto"/>
            <w:bottom w:val="none" w:sz="0" w:space="0" w:color="auto"/>
            <w:right w:val="none" w:sz="0" w:space="0" w:color="auto"/>
          </w:divBdr>
        </w:div>
        <w:div w:id="281112922">
          <w:marLeft w:val="0"/>
          <w:marRight w:val="0"/>
          <w:marTop w:val="0"/>
          <w:marBottom w:val="0"/>
          <w:divBdr>
            <w:top w:val="none" w:sz="0" w:space="0" w:color="auto"/>
            <w:left w:val="none" w:sz="0" w:space="0" w:color="auto"/>
            <w:bottom w:val="none" w:sz="0" w:space="0" w:color="auto"/>
            <w:right w:val="none" w:sz="0" w:space="0" w:color="auto"/>
          </w:divBdr>
        </w:div>
      </w:divsChild>
    </w:div>
    <w:div w:id="1197042483">
      <w:bodyDiv w:val="1"/>
      <w:marLeft w:val="0"/>
      <w:marRight w:val="0"/>
      <w:marTop w:val="0"/>
      <w:marBottom w:val="0"/>
      <w:divBdr>
        <w:top w:val="none" w:sz="0" w:space="0" w:color="auto"/>
        <w:left w:val="none" w:sz="0" w:space="0" w:color="auto"/>
        <w:bottom w:val="none" w:sz="0" w:space="0" w:color="auto"/>
        <w:right w:val="none" w:sz="0" w:space="0" w:color="auto"/>
      </w:divBdr>
    </w:div>
    <w:div w:id="1197160824">
      <w:bodyDiv w:val="1"/>
      <w:marLeft w:val="0"/>
      <w:marRight w:val="0"/>
      <w:marTop w:val="0"/>
      <w:marBottom w:val="0"/>
      <w:divBdr>
        <w:top w:val="none" w:sz="0" w:space="0" w:color="auto"/>
        <w:left w:val="none" w:sz="0" w:space="0" w:color="auto"/>
        <w:bottom w:val="none" w:sz="0" w:space="0" w:color="auto"/>
        <w:right w:val="none" w:sz="0" w:space="0" w:color="auto"/>
      </w:divBdr>
    </w:div>
    <w:div w:id="1203596158">
      <w:bodyDiv w:val="1"/>
      <w:marLeft w:val="0"/>
      <w:marRight w:val="0"/>
      <w:marTop w:val="0"/>
      <w:marBottom w:val="0"/>
      <w:divBdr>
        <w:top w:val="none" w:sz="0" w:space="0" w:color="auto"/>
        <w:left w:val="none" w:sz="0" w:space="0" w:color="auto"/>
        <w:bottom w:val="none" w:sz="0" w:space="0" w:color="auto"/>
        <w:right w:val="none" w:sz="0" w:space="0" w:color="auto"/>
      </w:divBdr>
    </w:div>
    <w:div w:id="1239100630">
      <w:bodyDiv w:val="1"/>
      <w:marLeft w:val="0"/>
      <w:marRight w:val="0"/>
      <w:marTop w:val="0"/>
      <w:marBottom w:val="0"/>
      <w:divBdr>
        <w:top w:val="none" w:sz="0" w:space="0" w:color="auto"/>
        <w:left w:val="none" w:sz="0" w:space="0" w:color="auto"/>
        <w:bottom w:val="none" w:sz="0" w:space="0" w:color="auto"/>
        <w:right w:val="none" w:sz="0" w:space="0" w:color="auto"/>
      </w:divBdr>
    </w:div>
    <w:div w:id="1240209633">
      <w:bodyDiv w:val="1"/>
      <w:marLeft w:val="0"/>
      <w:marRight w:val="0"/>
      <w:marTop w:val="0"/>
      <w:marBottom w:val="0"/>
      <w:divBdr>
        <w:top w:val="none" w:sz="0" w:space="0" w:color="auto"/>
        <w:left w:val="none" w:sz="0" w:space="0" w:color="auto"/>
        <w:bottom w:val="none" w:sz="0" w:space="0" w:color="auto"/>
        <w:right w:val="none" w:sz="0" w:space="0" w:color="auto"/>
      </w:divBdr>
    </w:div>
    <w:div w:id="1253976450">
      <w:bodyDiv w:val="1"/>
      <w:marLeft w:val="0"/>
      <w:marRight w:val="0"/>
      <w:marTop w:val="0"/>
      <w:marBottom w:val="0"/>
      <w:divBdr>
        <w:top w:val="none" w:sz="0" w:space="0" w:color="auto"/>
        <w:left w:val="none" w:sz="0" w:space="0" w:color="auto"/>
        <w:bottom w:val="none" w:sz="0" w:space="0" w:color="auto"/>
        <w:right w:val="none" w:sz="0" w:space="0" w:color="auto"/>
      </w:divBdr>
    </w:div>
    <w:div w:id="1255094047">
      <w:bodyDiv w:val="1"/>
      <w:marLeft w:val="0"/>
      <w:marRight w:val="0"/>
      <w:marTop w:val="0"/>
      <w:marBottom w:val="0"/>
      <w:divBdr>
        <w:top w:val="none" w:sz="0" w:space="0" w:color="auto"/>
        <w:left w:val="none" w:sz="0" w:space="0" w:color="auto"/>
        <w:bottom w:val="none" w:sz="0" w:space="0" w:color="auto"/>
        <w:right w:val="none" w:sz="0" w:space="0" w:color="auto"/>
      </w:divBdr>
    </w:div>
    <w:div w:id="1255631910">
      <w:bodyDiv w:val="1"/>
      <w:marLeft w:val="0"/>
      <w:marRight w:val="0"/>
      <w:marTop w:val="0"/>
      <w:marBottom w:val="0"/>
      <w:divBdr>
        <w:top w:val="none" w:sz="0" w:space="0" w:color="auto"/>
        <w:left w:val="none" w:sz="0" w:space="0" w:color="auto"/>
        <w:bottom w:val="none" w:sz="0" w:space="0" w:color="auto"/>
        <w:right w:val="none" w:sz="0" w:space="0" w:color="auto"/>
      </w:divBdr>
    </w:div>
    <w:div w:id="1265917619">
      <w:bodyDiv w:val="1"/>
      <w:marLeft w:val="0"/>
      <w:marRight w:val="0"/>
      <w:marTop w:val="0"/>
      <w:marBottom w:val="0"/>
      <w:divBdr>
        <w:top w:val="none" w:sz="0" w:space="0" w:color="auto"/>
        <w:left w:val="none" w:sz="0" w:space="0" w:color="auto"/>
        <w:bottom w:val="none" w:sz="0" w:space="0" w:color="auto"/>
        <w:right w:val="none" w:sz="0" w:space="0" w:color="auto"/>
      </w:divBdr>
    </w:div>
    <w:div w:id="12904365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4170108">
          <w:marLeft w:val="0"/>
          <w:marRight w:val="0"/>
          <w:marTop w:val="0"/>
          <w:marBottom w:val="0"/>
          <w:divBdr>
            <w:top w:val="none" w:sz="0" w:space="0" w:color="auto"/>
            <w:left w:val="none" w:sz="0" w:space="0" w:color="auto"/>
            <w:bottom w:val="none" w:sz="0" w:space="0" w:color="auto"/>
            <w:right w:val="none" w:sz="0" w:space="0" w:color="auto"/>
          </w:divBdr>
        </w:div>
        <w:div w:id="2017880473">
          <w:marLeft w:val="0"/>
          <w:marRight w:val="0"/>
          <w:marTop w:val="0"/>
          <w:marBottom w:val="0"/>
          <w:divBdr>
            <w:top w:val="none" w:sz="0" w:space="0" w:color="auto"/>
            <w:left w:val="none" w:sz="0" w:space="0" w:color="auto"/>
            <w:bottom w:val="none" w:sz="0" w:space="0" w:color="auto"/>
            <w:right w:val="none" w:sz="0" w:space="0" w:color="auto"/>
          </w:divBdr>
        </w:div>
      </w:divsChild>
    </w:div>
    <w:div w:id="1305312247">
      <w:bodyDiv w:val="1"/>
      <w:marLeft w:val="0"/>
      <w:marRight w:val="0"/>
      <w:marTop w:val="0"/>
      <w:marBottom w:val="0"/>
      <w:divBdr>
        <w:top w:val="none" w:sz="0" w:space="0" w:color="auto"/>
        <w:left w:val="none" w:sz="0" w:space="0" w:color="auto"/>
        <w:bottom w:val="none" w:sz="0" w:space="0" w:color="auto"/>
        <w:right w:val="none" w:sz="0" w:space="0" w:color="auto"/>
      </w:divBdr>
    </w:div>
    <w:div w:id="1328635039">
      <w:bodyDiv w:val="1"/>
      <w:marLeft w:val="0"/>
      <w:marRight w:val="0"/>
      <w:marTop w:val="0"/>
      <w:marBottom w:val="0"/>
      <w:divBdr>
        <w:top w:val="none" w:sz="0" w:space="0" w:color="auto"/>
        <w:left w:val="none" w:sz="0" w:space="0" w:color="auto"/>
        <w:bottom w:val="none" w:sz="0" w:space="0" w:color="auto"/>
        <w:right w:val="none" w:sz="0" w:space="0" w:color="auto"/>
      </w:divBdr>
    </w:div>
    <w:div w:id="1333946972">
      <w:bodyDiv w:val="1"/>
      <w:marLeft w:val="0"/>
      <w:marRight w:val="0"/>
      <w:marTop w:val="0"/>
      <w:marBottom w:val="0"/>
      <w:divBdr>
        <w:top w:val="none" w:sz="0" w:space="0" w:color="auto"/>
        <w:left w:val="none" w:sz="0" w:space="0" w:color="auto"/>
        <w:bottom w:val="none" w:sz="0" w:space="0" w:color="auto"/>
        <w:right w:val="none" w:sz="0" w:space="0" w:color="auto"/>
      </w:divBdr>
    </w:div>
    <w:div w:id="1350596557">
      <w:bodyDiv w:val="1"/>
      <w:marLeft w:val="0"/>
      <w:marRight w:val="0"/>
      <w:marTop w:val="0"/>
      <w:marBottom w:val="0"/>
      <w:divBdr>
        <w:top w:val="none" w:sz="0" w:space="0" w:color="auto"/>
        <w:left w:val="none" w:sz="0" w:space="0" w:color="auto"/>
        <w:bottom w:val="none" w:sz="0" w:space="0" w:color="auto"/>
        <w:right w:val="none" w:sz="0" w:space="0" w:color="auto"/>
      </w:divBdr>
    </w:div>
    <w:div w:id="1352949723">
      <w:bodyDiv w:val="1"/>
      <w:marLeft w:val="0"/>
      <w:marRight w:val="0"/>
      <w:marTop w:val="0"/>
      <w:marBottom w:val="0"/>
      <w:divBdr>
        <w:top w:val="none" w:sz="0" w:space="0" w:color="auto"/>
        <w:left w:val="none" w:sz="0" w:space="0" w:color="auto"/>
        <w:bottom w:val="none" w:sz="0" w:space="0" w:color="auto"/>
        <w:right w:val="none" w:sz="0" w:space="0" w:color="auto"/>
      </w:divBdr>
    </w:div>
    <w:div w:id="1353534884">
      <w:bodyDiv w:val="1"/>
      <w:marLeft w:val="0"/>
      <w:marRight w:val="0"/>
      <w:marTop w:val="0"/>
      <w:marBottom w:val="0"/>
      <w:divBdr>
        <w:top w:val="none" w:sz="0" w:space="0" w:color="auto"/>
        <w:left w:val="none" w:sz="0" w:space="0" w:color="auto"/>
        <w:bottom w:val="none" w:sz="0" w:space="0" w:color="auto"/>
        <w:right w:val="none" w:sz="0" w:space="0" w:color="auto"/>
      </w:divBdr>
    </w:div>
    <w:div w:id="1358198261">
      <w:bodyDiv w:val="1"/>
      <w:marLeft w:val="0"/>
      <w:marRight w:val="0"/>
      <w:marTop w:val="0"/>
      <w:marBottom w:val="0"/>
      <w:divBdr>
        <w:top w:val="none" w:sz="0" w:space="0" w:color="auto"/>
        <w:left w:val="none" w:sz="0" w:space="0" w:color="auto"/>
        <w:bottom w:val="none" w:sz="0" w:space="0" w:color="auto"/>
        <w:right w:val="none" w:sz="0" w:space="0" w:color="auto"/>
      </w:divBdr>
    </w:div>
    <w:div w:id="1396783742">
      <w:bodyDiv w:val="1"/>
      <w:marLeft w:val="0"/>
      <w:marRight w:val="0"/>
      <w:marTop w:val="0"/>
      <w:marBottom w:val="0"/>
      <w:divBdr>
        <w:top w:val="none" w:sz="0" w:space="0" w:color="auto"/>
        <w:left w:val="none" w:sz="0" w:space="0" w:color="auto"/>
        <w:bottom w:val="none" w:sz="0" w:space="0" w:color="auto"/>
        <w:right w:val="none" w:sz="0" w:space="0" w:color="auto"/>
      </w:divBdr>
      <w:divsChild>
        <w:div w:id="420683391">
          <w:marLeft w:val="0"/>
          <w:marRight w:val="0"/>
          <w:marTop w:val="0"/>
          <w:marBottom w:val="0"/>
          <w:divBdr>
            <w:top w:val="none" w:sz="0" w:space="0" w:color="auto"/>
            <w:left w:val="none" w:sz="0" w:space="0" w:color="auto"/>
            <w:bottom w:val="none" w:sz="0" w:space="0" w:color="auto"/>
            <w:right w:val="none" w:sz="0" w:space="0" w:color="auto"/>
          </w:divBdr>
          <w:divsChild>
            <w:div w:id="683089129">
              <w:marLeft w:val="0"/>
              <w:marRight w:val="0"/>
              <w:marTop w:val="0"/>
              <w:marBottom w:val="0"/>
              <w:divBdr>
                <w:top w:val="none" w:sz="0" w:space="0" w:color="auto"/>
                <w:left w:val="none" w:sz="0" w:space="0" w:color="auto"/>
                <w:bottom w:val="none" w:sz="0" w:space="0" w:color="auto"/>
                <w:right w:val="none" w:sz="0" w:space="0" w:color="auto"/>
              </w:divBdr>
            </w:div>
          </w:divsChild>
        </w:div>
        <w:div w:id="975374802">
          <w:marLeft w:val="0"/>
          <w:marRight w:val="0"/>
          <w:marTop w:val="0"/>
          <w:marBottom w:val="0"/>
          <w:divBdr>
            <w:top w:val="none" w:sz="0" w:space="0" w:color="auto"/>
            <w:left w:val="none" w:sz="0" w:space="0" w:color="auto"/>
            <w:bottom w:val="none" w:sz="0" w:space="0" w:color="auto"/>
            <w:right w:val="none" w:sz="0" w:space="0" w:color="auto"/>
          </w:divBdr>
          <w:divsChild>
            <w:div w:id="213394769">
              <w:marLeft w:val="0"/>
              <w:marRight w:val="0"/>
              <w:marTop w:val="0"/>
              <w:marBottom w:val="0"/>
              <w:divBdr>
                <w:top w:val="none" w:sz="0" w:space="0" w:color="auto"/>
                <w:left w:val="none" w:sz="0" w:space="0" w:color="auto"/>
                <w:bottom w:val="none" w:sz="0" w:space="0" w:color="auto"/>
                <w:right w:val="none" w:sz="0" w:space="0" w:color="auto"/>
              </w:divBdr>
            </w:div>
            <w:div w:id="364916282">
              <w:marLeft w:val="0"/>
              <w:marRight w:val="0"/>
              <w:marTop w:val="0"/>
              <w:marBottom w:val="0"/>
              <w:divBdr>
                <w:top w:val="none" w:sz="0" w:space="0" w:color="auto"/>
                <w:left w:val="none" w:sz="0" w:space="0" w:color="auto"/>
                <w:bottom w:val="none" w:sz="0" w:space="0" w:color="auto"/>
                <w:right w:val="none" w:sz="0" w:space="0" w:color="auto"/>
              </w:divBdr>
            </w:div>
            <w:div w:id="47996573">
              <w:marLeft w:val="0"/>
              <w:marRight w:val="0"/>
              <w:marTop w:val="0"/>
              <w:marBottom w:val="0"/>
              <w:divBdr>
                <w:top w:val="none" w:sz="0" w:space="0" w:color="auto"/>
                <w:left w:val="none" w:sz="0" w:space="0" w:color="auto"/>
                <w:bottom w:val="none" w:sz="0" w:space="0" w:color="auto"/>
                <w:right w:val="none" w:sz="0" w:space="0" w:color="auto"/>
              </w:divBdr>
            </w:div>
            <w:div w:id="143852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126424">
      <w:bodyDiv w:val="1"/>
      <w:marLeft w:val="0"/>
      <w:marRight w:val="0"/>
      <w:marTop w:val="0"/>
      <w:marBottom w:val="0"/>
      <w:divBdr>
        <w:top w:val="none" w:sz="0" w:space="0" w:color="auto"/>
        <w:left w:val="none" w:sz="0" w:space="0" w:color="auto"/>
        <w:bottom w:val="none" w:sz="0" w:space="0" w:color="auto"/>
        <w:right w:val="none" w:sz="0" w:space="0" w:color="auto"/>
      </w:divBdr>
    </w:div>
    <w:div w:id="1411973630">
      <w:bodyDiv w:val="1"/>
      <w:marLeft w:val="0"/>
      <w:marRight w:val="0"/>
      <w:marTop w:val="0"/>
      <w:marBottom w:val="0"/>
      <w:divBdr>
        <w:top w:val="none" w:sz="0" w:space="0" w:color="auto"/>
        <w:left w:val="none" w:sz="0" w:space="0" w:color="auto"/>
        <w:bottom w:val="none" w:sz="0" w:space="0" w:color="auto"/>
        <w:right w:val="none" w:sz="0" w:space="0" w:color="auto"/>
      </w:divBdr>
    </w:div>
    <w:div w:id="1430271967">
      <w:bodyDiv w:val="1"/>
      <w:marLeft w:val="0"/>
      <w:marRight w:val="0"/>
      <w:marTop w:val="0"/>
      <w:marBottom w:val="0"/>
      <w:divBdr>
        <w:top w:val="none" w:sz="0" w:space="0" w:color="auto"/>
        <w:left w:val="none" w:sz="0" w:space="0" w:color="auto"/>
        <w:bottom w:val="none" w:sz="0" w:space="0" w:color="auto"/>
        <w:right w:val="none" w:sz="0" w:space="0" w:color="auto"/>
      </w:divBdr>
    </w:div>
    <w:div w:id="1445033955">
      <w:bodyDiv w:val="1"/>
      <w:marLeft w:val="0"/>
      <w:marRight w:val="0"/>
      <w:marTop w:val="0"/>
      <w:marBottom w:val="0"/>
      <w:divBdr>
        <w:top w:val="none" w:sz="0" w:space="0" w:color="auto"/>
        <w:left w:val="none" w:sz="0" w:space="0" w:color="auto"/>
        <w:bottom w:val="none" w:sz="0" w:space="0" w:color="auto"/>
        <w:right w:val="none" w:sz="0" w:space="0" w:color="auto"/>
      </w:divBdr>
    </w:div>
    <w:div w:id="1446995947">
      <w:bodyDiv w:val="1"/>
      <w:marLeft w:val="0"/>
      <w:marRight w:val="0"/>
      <w:marTop w:val="0"/>
      <w:marBottom w:val="0"/>
      <w:divBdr>
        <w:top w:val="none" w:sz="0" w:space="0" w:color="auto"/>
        <w:left w:val="none" w:sz="0" w:space="0" w:color="auto"/>
        <w:bottom w:val="none" w:sz="0" w:space="0" w:color="auto"/>
        <w:right w:val="none" w:sz="0" w:space="0" w:color="auto"/>
      </w:divBdr>
    </w:div>
    <w:div w:id="1448891266">
      <w:bodyDiv w:val="1"/>
      <w:marLeft w:val="0"/>
      <w:marRight w:val="0"/>
      <w:marTop w:val="0"/>
      <w:marBottom w:val="0"/>
      <w:divBdr>
        <w:top w:val="none" w:sz="0" w:space="0" w:color="auto"/>
        <w:left w:val="none" w:sz="0" w:space="0" w:color="auto"/>
        <w:bottom w:val="none" w:sz="0" w:space="0" w:color="auto"/>
        <w:right w:val="none" w:sz="0" w:space="0" w:color="auto"/>
      </w:divBdr>
    </w:div>
    <w:div w:id="1456869345">
      <w:bodyDiv w:val="1"/>
      <w:marLeft w:val="0"/>
      <w:marRight w:val="0"/>
      <w:marTop w:val="0"/>
      <w:marBottom w:val="0"/>
      <w:divBdr>
        <w:top w:val="none" w:sz="0" w:space="0" w:color="auto"/>
        <w:left w:val="none" w:sz="0" w:space="0" w:color="auto"/>
        <w:bottom w:val="none" w:sz="0" w:space="0" w:color="auto"/>
        <w:right w:val="none" w:sz="0" w:space="0" w:color="auto"/>
      </w:divBdr>
    </w:div>
    <w:div w:id="1459445496">
      <w:bodyDiv w:val="1"/>
      <w:marLeft w:val="0"/>
      <w:marRight w:val="0"/>
      <w:marTop w:val="0"/>
      <w:marBottom w:val="0"/>
      <w:divBdr>
        <w:top w:val="none" w:sz="0" w:space="0" w:color="auto"/>
        <w:left w:val="none" w:sz="0" w:space="0" w:color="auto"/>
        <w:bottom w:val="none" w:sz="0" w:space="0" w:color="auto"/>
        <w:right w:val="none" w:sz="0" w:space="0" w:color="auto"/>
      </w:divBdr>
    </w:div>
    <w:div w:id="1464886960">
      <w:bodyDiv w:val="1"/>
      <w:marLeft w:val="0"/>
      <w:marRight w:val="0"/>
      <w:marTop w:val="0"/>
      <w:marBottom w:val="0"/>
      <w:divBdr>
        <w:top w:val="none" w:sz="0" w:space="0" w:color="auto"/>
        <w:left w:val="none" w:sz="0" w:space="0" w:color="auto"/>
        <w:bottom w:val="none" w:sz="0" w:space="0" w:color="auto"/>
        <w:right w:val="none" w:sz="0" w:space="0" w:color="auto"/>
      </w:divBdr>
      <w:divsChild>
        <w:div w:id="1755473102">
          <w:marLeft w:val="0"/>
          <w:marRight w:val="0"/>
          <w:marTop w:val="0"/>
          <w:marBottom w:val="0"/>
          <w:divBdr>
            <w:top w:val="none" w:sz="0" w:space="0" w:color="auto"/>
            <w:left w:val="none" w:sz="0" w:space="0" w:color="auto"/>
            <w:bottom w:val="none" w:sz="0" w:space="0" w:color="auto"/>
            <w:right w:val="none" w:sz="0" w:space="0" w:color="auto"/>
          </w:divBdr>
          <w:divsChild>
            <w:div w:id="653491745">
              <w:marLeft w:val="0"/>
              <w:marRight w:val="0"/>
              <w:marTop w:val="0"/>
              <w:marBottom w:val="0"/>
              <w:divBdr>
                <w:top w:val="none" w:sz="0" w:space="0" w:color="auto"/>
                <w:left w:val="none" w:sz="0" w:space="0" w:color="auto"/>
                <w:bottom w:val="none" w:sz="0" w:space="0" w:color="auto"/>
                <w:right w:val="none" w:sz="0" w:space="0" w:color="auto"/>
              </w:divBdr>
            </w:div>
          </w:divsChild>
        </w:div>
        <w:div w:id="495801611">
          <w:marLeft w:val="0"/>
          <w:marRight w:val="0"/>
          <w:marTop w:val="0"/>
          <w:marBottom w:val="0"/>
          <w:divBdr>
            <w:top w:val="none" w:sz="0" w:space="0" w:color="auto"/>
            <w:left w:val="none" w:sz="0" w:space="0" w:color="auto"/>
            <w:bottom w:val="none" w:sz="0" w:space="0" w:color="auto"/>
            <w:right w:val="none" w:sz="0" w:space="0" w:color="auto"/>
          </w:divBdr>
          <w:divsChild>
            <w:div w:id="336928068">
              <w:marLeft w:val="0"/>
              <w:marRight w:val="0"/>
              <w:marTop w:val="0"/>
              <w:marBottom w:val="0"/>
              <w:divBdr>
                <w:top w:val="none" w:sz="0" w:space="0" w:color="auto"/>
                <w:left w:val="none" w:sz="0" w:space="0" w:color="auto"/>
                <w:bottom w:val="none" w:sz="0" w:space="0" w:color="auto"/>
                <w:right w:val="none" w:sz="0" w:space="0" w:color="auto"/>
              </w:divBdr>
            </w:div>
            <w:div w:id="1089615252">
              <w:marLeft w:val="0"/>
              <w:marRight w:val="0"/>
              <w:marTop w:val="0"/>
              <w:marBottom w:val="0"/>
              <w:divBdr>
                <w:top w:val="none" w:sz="0" w:space="0" w:color="auto"/>
                <w:left w:val="none" w:sz="0" w:space="0" w:color="auto"/>
                <w:bottom w:val="none" w:sz="0" w:space="0" w:color="auto"/>
                <w:right w:val="none" w:sz="0" w:space="0" w:color="auto"/>
              </w:divBdr>
            </w:div>
            <w:div w:id="320890594">
              <w:marLeft w:val="0"/>
              <w:marRight w:val="0"/>
              <w:marTop w:val="0"/>
              <w:marBottom w:val="0"/>
              <w:divBdr>
                <w:top w:val="none" w:sz="0" w:space="0" w:color="auto"/>
                <w:left w:val="none" w:sz="0" w:space="0" w:color="auto"/>
                <w:bottom w:val="none" w:sz="0" w:space="0" w:color="auto"/>
                <w:right w:val="none" w:sz="0" w:space="0" w:color="auto"/>
              </w:divBdr>
            </w:div>
            <w:div w:id="317534766">
              <w:marLeft w:val="0"/>
              <w:marRight w:val="0"/>
              <w:marTop w:val="0"/>
              <w:marBottom w:val="0"/>
              <w:divBdr>
                <w:top w:val="none" w:sz="0" w:space="0" w:color="auto"/>
                <w:left w:val="none" w:sz="0" w:space="0" w:color="auto"/>
                <w:bottom w:val="none" w:sz="0" w:space="0" w:color="auto"/>
                <w:right w:val="none" w:sz="0" w:space="0" w:color="auto"/>
              </w:divBdr>
            </w:div>
          </w:divsChild>
        </w:div>
        <w:div w:id="571962482">
          <w:marLeft w:val="0"/>
          <w:marRight w:val="0"/>
          <w:marTop w:val="0"/>
          <w:marBottom w:val="0"/>
          <w:divBdr>
            <w:top w:val="none" w:sz="0" w:space="0" w:color="auto"/>
            <w:left w:val="none" w:sz="0" w:space="0" w:color="auto"/>
            <w:bottom w:val="none" w:sz="0" w:space="0" w:color="auto"/>
            <w:right w:val="none" w:sz="0" w:space="0" w:color="auto"/>
          </w:divBdr>
          <w:divsChild>
            <w:div w:id="403723377">
              <w:marLeft w:val="0"/>
              <w:marRight w:val="0"/>
              <w:marTop w:val="0"/>
              <w:marBottom w:val="0"/>
              <w:divBdr>
                <w:top w:val="none" w:sz="0" w:space="0" w:color="auto"/>
                <w:left w:val="none" w:sz="0" w:space="0" w:color="auto"/>
                <w:bottom w:val="none" w:sz="0" w:space="0" w:color="auto"/>
                <w:right w:val="none" w:sz="0" w:space="0" w:color="auto"/>
              </w:divBdr>
            </w:div>
            <w:div w:id="327372172">
              <w:marLeft w:val="0"/>
              <w:marRight w:val="0"/>
              <w:marTop w:val="0"/>
              <w:marBottom w:val="0"/>
              <w:divBdr>
                <w:top w:val="none" w:sz="0" w:space="0" w:color="auto"/>
                <w:left w:val="none" w:sz="0" w:space="0" w:color="auto"/>
                <w:bottom w:val="none" w:sz="0" w:space="0" w:color="auto"/>
                <w:right w:val="none" w:sz="0" w:space="0" w:color="auto"/>
              </w:divBdr>
            </w:div>
            <w:div w:id="313803632">
              <w:marLeft w:val="0"/>
              <w:marRight w:val="0"/>
              <w:marTop w:val="0"/>
              <w:marBottom w:val="0"/>
              <w:divBdr>
                <w:top w:val="none" w:sz="0" w:space="0" w:color="auto"/>
                <w:left w:val="none" w:sz="0" w:space="0" w:color="auto"/>
                <w:bottom w:val="none" w:sz="0" w:space="0" w:color="auto"/>
                <w:right w:val="none" w:sz="0" w:space="0" w:color="auto"/>
              </w:divBdr>
            </w:div>
            <w:div w:id="748580482">
              <w:marLeft w:val="0"/>
              <w:marRight w:val="0"/>
              <w:marTop w:val="0"/>
              <w:marBottom w:val="0"/>
              <w:divBdr>
                <w:top w:val="none" w:sz="0" w:space="0" w:color="auto"/>
                <w:left w:val="none" w:sz="0" w:space="0" w:color="auto"/>
                <w:bottom w:val="none" w:sz="0" w:space="0" w:color="auto"/>
                <w:right w:val="none" w:sz="0" w:space="0" w:color="auto"/>
              </w:divBdr>
            </w:div>
          </w:divsChild>
        </w:div>
        <w:div w:id="314796419">
          <w:marLeft w:val="0"/>
          <w:marRight w:val="0"/>
          <w:marTop w:val="0"/>
          <w:marBottom w:val="0"/>
          <w:divBdr>
            <w:top w:val="none" w:sz="0" w:space="0" w:color="auto"/>
            <w:left w:val="none" w:sz="0" w:space="0" w:color="auto"/>
            <w:bottom w:val="none" w:sz="0" w:space="0" w:color="auto"/>
            <w:right w:val="none" w:sz="0" w:space="0" w:color="auto"/>
          </w:divBdr>
          <w:divsChild>
            <w:div w:id="907805250">
              <w:marLeft w:val="0"/>
              <w:marRight w:val="0"/>
              <w:marTop w:val="0"/>
              <w:marBottom w:val="0"/>
              <w:divBdr>
                <w:top w:val="none" w:sz="0" w:space="0" w:color="auto"/>
                <w:left w:val="none" w:sz="0" w:space="0" w:color="auto"/>
                <w:bottom w:val="none" w:sz="0" w:space="0" w:color="auto"/>
                <w:right w:val="none" w:sz="0" w:space="0" w:color="auto"/>
              </w:divBdr>
            </w:div>
            <w:div w:id="876354040">
              <w:marLeft w:val="0"/>
              <w:marRight w:val="0"/>
              <w:marTop w:val="0"/>
              <w:marBottom w:val="0"/>
              <w:divBdr>
                <w:top w:val="none" w:sz="0" w:space="0" w:color="auto"/>
                <w:left w:val="none" w:sz="0" w:space="0" w:color="auto"/>
                <w:bottom w:val="none" w:sz="0" w:space="0" w:color="auto"/>
                <w:right w:val="none" w:sz="0" w:space="0" w:color="auto"/>
              </w:divBdr>
            </w:div>
            <w:div w:id="1093361566">
              <w:marLeft w:val="0"/>
              <w:marRight w:val="0"/>
              <w:marTop w:val="0"/>
              <w:marBottom w:val="0"/>
              <w:divBdr>
                <w:top w:val="none" w:sz="0" w:space="0" w:color="auto"/>
                <w:left w:val="none" w:sz="0" w:space="0" w:color="auto"/>
                <w:bottom w:val="none" w:sz="0" w:space="0" w:color="auto"/>
                <w:right w:val="none" w:sz="0" w:space="0" w:color="auto"/>
              </w:divBdr>
            </w:div>
            <w:div w:id="1153134253">
              <w:marLeft w:val="0"/>
              <w:marRight w:val="0"/>
              <w:marTop w:val="0"/>
              <w:marBottom w:val="0"/>
              <w:divBdr>
                <w:top w:val="none" w:sz="0" w:space="0" w:color="auto"/>
                <w:left w:val="none" w:sz="0" w:space="0" w:color="auto"/>
                <w:bottom w:val="none" w:sz="0" w:space="0" w:color="auto"/>
                <w:right w:val="none" w:sz="0" w:space="0" w:color="auto"/>
              </w:divBdr>
            </w:div>
          </w:divsChild>
        </w:div>
        <w:div w:id="131754597">
          <w:marLeft w:val="0"/>
          <w:marRight w:val="0"/>
          <w:marTop w:val="0"/>
          <w:marBottom w:val="0"/>
          <w:divBdr>
            <w:top w:val="none" w:sz="0" w:space="0" w:color="auto"/>
            <w:left w:val="none" w:sz="0" w:space="0" w:color="auto"/>
            <w:bottom w:val="none" w:sz="0" w:space="0" w:color="auto"/>
            <w:right w:val="none" w:sz="0" w:space="0" w:color="auto"/>
          </w:divBdr>
          <w:divsChild>
            <w:div w:id="2072193409">
              <w:marLeft w:val="0"/>
              <w:marRight w:val="0"/>
              <w:marTop w:val="0"/>
              <w:marBottom w:val="0"/>
              <w:divBdr>
                <w:top w:val="none" w:sz="0" w:space="0" w:color="auto"/>
                <w:left w:val="none" w:sz="0" w:space="0" w:color="auto"/>
                <w:bottom w:val="none" w:sz="0" w:space="0" w:color="auto"/>
                <w:right w:val="none" w:sz="0" w:space="0" w:color="auto"/>
              </w:divBdr>
            </w:div>
            <w:div w:id="1545292428">
              <w:marLeft w:val="0"/>
              <w:marRight w:val="0"/>
              <w:marTop w:val="0"/>
              <w:marBottom w:val="0"/>
              <w:divBdr>
                <w:top w:val="none" w:sz="0" w:space="0" w:color="auto"/>
                <w:left w:val="none" w:sz="0" w:space="0" w:color="auto"/>
                <w:bottom w:val="none" w:sz="0" w:space="0" w:color="auto"/>
                <w:right w:val="none" w:sz="0" w:space="0" w:color="auto"/>
              </w:divBdr>
            </w:div>
            <w:div w:id="1883051840">
              <w:marLeft w:val="0"/>
              <w:marRight w:val="0"/>
              <w:marTop w:val="0"/>
              <w:marBottom w:val="0"/>
              <w:divBdr>
                <w:top w:val="none" w:sz="0" w:space="0" w:color="auto"/>
                <w:left w:val="none" w:sz="0" w:space="0" w:color="auto"/>
                <w:bottom w:val="none" w:sz="0" w:space="0" w:color="auto"/>
                <w:right w:val="none" w:sz="0" w:space="0" w:color="auto"/>
              </w:divBdr>
            </w:div>
            <w:div w:id="841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021100">
      <w:bodyDiv w:val="1"/>
      <w:marLeft w:val="0"/>
      <w:marRight w:val="0"/>
      <w:marTop w:val="0"/>
      <w:marBottom w:val="0"/>
      <w:divBdr>
        <w:top w:val="none" w:sz="0" w:space="0" w:color="auto"/>
        <w:left w:val="none" w:sz="0" w:space="0" w:color="auto"/>
        <w:bottom w:val="none" w:sz="0" w:space="0" w:color="auto"/>
        <w:right w:val="none" w:sz="0" w:space="0" w:color="auto"/>
      </w:divBdr>
    </w:div>
    <w:div w:id="1495418114">
      <w:bodyDiv w:val="1"/>
      <w:marLeft w:val="0"/>
      <w:marRight w:val="0"/>
      <w:marTop w:val="0"/>
      <w:marBottom w:val="0"/>
      <w:divBdr>
        <w:top w:val="none" w:sz="0" w:space="0" w:color="auto"/>
        <w:left w:val="none" w:sz="0" w:space="0" w:color="auto"/>
        <w:bottom w:val="none" w:sz="0" w:space="0" w:color="auto"/>
        <w:right w:val="none" w:sz="0" w:space="0" w:color="auto"/>
      </w:divBdr>
      <w:divsChild>
        <w:div w:id="434834208">
          <w:marLeft w:val="0"/>
          <w:marRight w:val="0"/>
          <w:marTop w:val="0"/>
          <w:marBottom w:val="0"/>
          <w:divBdr>
            <w:top w:val="none" w:sz="0" w:space="0" w:color="auto"/>
            <w:left w:val="none" w:sz="0" w:space="0" w:color="auto"/>
            <w:bottom w:val="none" w:sz="0" w:space="0" w:color="auto"/>
            <w:right w:val="none" w:sz="0" w:space="0" w:color="auto"/>
          </w:divBdr>
          <w:divsChild>
            <w:div w:id="1408648144">
              <w:marLeft w:val="0"/>
              <w:marRight w:val="0"/>
              <w:marTop w:val="0"/>
              <w:marBottom w:val="0"/>
              <w:divBdr>
                <w:top w:val="none" w:sz="0" w:space="0" w:color="auto"/>
                <w:left w:val="none" w:sz="0" w:space="0" w:color="auto"/>
                <w:bottom w:val="none" w:sz="0" w:space="0" w:color="auto"/>
                <w:right w:val="none" w:sz="0" w:space="0" w:color="auto"/>
              </w:divBdr>
              <w:divsChild>
                <w:div w:id="84020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921524">
      <w:bodyDiv w:val="1"/>
      <w:marLeft w:val="0"/>
      <w:marRight w:val="0"/>
      <w:marTop w:val="0"/>
      <w:marBottom w:val="0"/>
      <w:divBdr>
        <w:top w:val="none" w:sz="0" w:space="0" w:color="auto"/>
        <w:left w:val="none" w:sz="0" w:space="0" w:color="auto"/>
        <w:bottom w:val="none" w:sz="0" w:space="0" w:color="auto"/>
        <w:right w:val="none" w:sz="0" w:space="0" w:color="auto"/>
      </w:divBdr>
    </w:div>
    <w:div w:id="1506047147">
      <w:bodyDiv w:val="1"/>
      <w:marLeft w:val="0"/>
      <w:marRight w:val="0"/>
      <w:marTop w:val="0"/>
      <w:marBottom w:val="0"/>
      <w:divBdr>
        <w:top w:val="none" w:sz="0" w:space="0" w:color="auto"/>
        <w:left w:val="none" w:sz="0" w:space="0" w:color="auto"/>
        <w:bottom w:val="none" w:sz="0" w:space="0" w:color="auto"/>
        <w:right w:val="none" w:sz="0" w:space="0" w:color="auto"/>
      </w:divBdr>
    </w:div>
    <w:div w:id="1519466875">
      <w:bodyDiv w:val="1"/>
      <w:marLeft w:val="0"/>
      <w:marRight w:val="0"/>
      <w:marTop w:val="0"/>
      <w:marBottom w:val="0"/>
      <w:divBdr>
        <w:top w:val="none" w:sz="0" w:space="0" w:color="auto"/>
        <w:left w:val="none" w:sz="0" w:space="0" w:color="auto"/>
        <w:bottom w:val="none" w:sz="0" w:space="0" w:color="auto"/>
        <w:right w:val="none" w:sz="0" w:space="0" w:color="auto"/>
      </w:divBdr>
      <w:divsChild>
        <w:div w:id="1635914476">
          <w:marLeft w:val="0"/>
          <w:marRight w:val="0"/>
          <w:marTop w:val="0"/>
          <w:marBottom w:val="0"/>
          <w:divBdr>
            <w:top w:val="none" w:sz="0" w:space="0" w:color="auto"/>
            <w:left w:val="none" w:sz="0" w:space="0" w:color="auto"/>
            <w:bottom w:val="none" w:sz="0" w:space="0" w:color="auto"/>
            <w:right w:val="none" w:sz="0" w:space="0" w:color="auto"/>
          </w:divBdr>
          <w:divsChild>
            <w:div w:id="1613513311">
              <w:marLeft w:val="0"/>
              <w:marRight w:val="0"/>
              <w:marTop w:val="0"/>
              <w:marBottom w:val="0"/>
              <w:divBdr>
                <w:top w:val="none" w:sz="0" w:space="0" w:color="auto"/>
                <w:left w:val="none" w:sz="0" w:space="0" w:color="auto"/>
                <w:bottom w:val="none" w:sz="0" w:space="0" w:color="auto"/>
                <w:right w:val="none" w:sz="0" w:space="0" w:color="auto"/>
              </w:divBdr>
            </w:div>
          </w:divsChild>
        </w:div>
        <w:div w:id="694042137">
          <w:marLeft w:val="0"/>
          <w:marRight w:val="0"/>
          <w:marTop w:val="0"/>
          <w:marBottom w:val="0"/>
          <w:divBdr>
            <w:top w:val="none" w:sz="0" w:space="0" w:color="auto"/>
            <w:left w:val="none" w:sz="0" w:space="0" w:color="auto"/>
            <w:bottom w:val="none" w:sz="0" w:space="0" w:color="auto"/>
            <w:right w:val="none" w:sz="0" w:space="0" w:color="auto"/>
          </w:divBdr>
          <w:divsChild>
            <w:div w:id="2024627044">
              <w:marLeft w:val="0"/>
              <w:marRight w:val="0"/>
              <w:marTop w:val="0"/>
              <w:marBottom w:val="0"/>
              <w:divBdr>
                <w:top w:val="none" w:sz="0" w:space="0" w:color="auto"/>
                <w:left w:val="none" w:sz="0" w:space="0" w:color="auto"/>
                <w:bottom w:val="none" w:sz="0" w:space="0" w:color="auto"/>
                <w:right w:val="none" w:sz="0" w:space="0" w:color="auto"/>
              </w:divBdr>
            </w:div>
            <w:div w:id="683896319">
              <w:marLeft w:val="0"/>
              <w:marRight w:val="0"/>
              <w:marTop w:val="0"/>
              <w:marBottom w:val="0"/>
              <w:divBdr>
                <w:top w:val="none" w:sz="0" w:space="0" w:color="auto"/>
                <w:left w:val="none" w:sz="0" w:space="0" w:color="auto"/>
                <w:bottom w:val="none" w:sz="0" w:space="0" w:color="auto"/>
                <w:right w:val="none" w:sz="0" w:space="0" w:color="auto"/>
              </w:divBdr>
            </w:div>
            <w:div w:id="1752001659">
              <w:marLeft w:val="0"/>
              <w:marRight w:val="0"/>
              <w:marTop w:val="0"/>
              <w:marBottom w:val="0"/>
              <w:divBdr>
                <w:top w:val="none" w:sz="0" w:space="0" w:color="auto"/>
                <w:left w:val="none" w:sz="0" w:space="0" w:color="auto"/>
                <w:bottom w:val="none" w:sz="0" w:space="0" w:color="auto"/>
                <w:right w:val="none" w:sz="0" w:space="0" w:color="auto"/>
              </w:divBdr>
            </w:div>
            <w:div w:id="141604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19091">
      <w:bodyDiv w:val="1"/>
      <w:marLeft w:val="0"/>
      <w:marRight w:val="0"/>
      <w:marTop w:val="0"/>
      <w:marBottom w:val="0"/>
      <w:divBdr>
        <w:top w:val="none" w:sz="0" w:space="0" w:color="auto"/>
        <w:left w:val="none" w:sz="0" w:space="0" w:color="auto"/>
        <w:bottom w:val="none" w:sz="0" w:space="0" w:color="auto"/>
        <w:right w:val="none" w:sz="0" w:space="0" w:color="auto"/>
      </w:divBdr>
    </w:div>
    <w:div w:id="1538005099">
      <w:bodyDiv w:val="1"/>
      <w:marLeft w:val="0"/>
      <w:marRight w:val="0"/>
      <w:marTop w:val="0"/>
      <w:marBottom w:val="0"/>
      <w:divBdr>
        <w:top w:val="none" w:sz="0" w:space="0" w:color="auto"/>
        <w:left w:val="none" w:sz="0" w:space="0" w:color="auto"/>
        <w:bottom w:val="none" w:sz="0" w:space="0" w:color="auto"/>
        <w:right w:val="none" w:sz="0" w:space="0" w:color="auto"/>
      </w:divBdr>
    </w:div>
    <w:div w:id="1539198237">
      <w:bodyDiv w:val="1"/>
      <w:marLeft w:val="0"/>
      <w:marRight w:val="0"/>
      <w:marTop w:val="0"/>
      <w:marBottom w:val="0"/>
      <w:divBdr>
        <w:top w:val="none" w:sz="0" w:space="0" w:color="auto"/>
        <w:left w:val="none" w:sz="0" w:space="0" w:color="auto"/>
        <w:bottom w:val="none" w:sz="0" w:space="0" w:color="auto"/>
        <w:right w:val="none" w:sz="0" w:space="0" w:color="auto"/>
      </w:divBdr>
    </w:div>
    <w:div w:id="1544974003">
      <w:bodyDiv w:val="1"/>
      <w:marLeft w:val="0"/>
      <w:marRight w:val="0"/>
      <w:marTop w:val="0"/>
      <w:marBottom w:val="0"/>
      <w:divBdr>
        <w:top w:val="none" w:sz="0" w:space="0" w:color="auto"/>
        <w:left w:val="none" w:sz="0" w:space="0" w:color="auto"/>
        <w:bottom w:val="none" w:sz="0" w:space="0" w:color="auto"/>
        <w:right w:val="none" w:sz="0" w:space="0" w:color="auto"/>
      </w:divBdr>
    </w:div>
    <w:div w:id="1551575184">
      <w:bodyDiv w:val="1"/>
      <w:marLeft w:val="0"/>
      <w:marRight w:val="0"/>
      <w:marTop w:val="0"/>
      <w:marBottom w:val="0"/>
      <w:divBdr>
        <w:top w:val="none" w:sz="0" w:space="0" w:color="auto"/>
        <w:left w:val="none" w:sz="0" w:space="0" w:color="auto"/>
        <w:bottom w:val="none" w:sz="0" w:space="0" w:color="auto"/>
        <w:right w:val="none" w:sz="0" w:space="0" w:color="auto"/>
      </w:divBdr>
      <w:divsChild>
        <w:div w:id="2060665441">
          <w:marLeft w:val="0"/>
          <w:marRight w:val="0"/>
          <w:marTop w:val="0"/>
          <w:marBottom w:val="0"/>
          <w:divBdr>
            <w:top w:val="none" w:sz="0" w:space="0" w:color="auto"/>
            <w:left w:val="none" w:sz="0" w:space="0" w:color="auto"/>
            <w:bottom w:val="none" w:sz="0" w:space="0" w:color="auto"/>
            <w:right w:val="none" w:sz="0" w:space="0" w:color="auto"/>
          </w:divBdr>
        </w:div>
        <w:div w:id="808741649">
          <w:marLeft w:val="0"/>
          <w:marRight w:val="0"/>
          <w:marTop w:val="0"/>
          <w:marBottom w:val="0"/>
          <w:divBdr>
            <w:top w:val="none" w:sz="0" w:space="0" w:color="auto"/>
            <w:left w:val="none" w:sz="0" w:space="0" w:color="auto"/>
            <w:bottom w:val="none" w:sz="0" w:space="0" w:color="auto"/>
            <w:right w:val="none" w:sz="0" w:space="0" w:color="auto"/>
          </w:divBdr>
        </w:div>
      </w:divsChild>
    </w:div>
    <w:div w:id="1555848126">
      <w:bodyDiv w:val="1"/>
      <w:marLeft w:val="0"/>
      <w:marRight w:val="0"/>
      <w:marTop w:val="0"/>
      <w:marBottom w:val="0"/>
      <w:divBdr>
        <w:top w:val="none" w:sz="0" w:space="0" w:color="auto"/>
        <w:left w:val="none" w:sz="0" w:space="0" w:color="auto"/>
        <w:bottom w:val="none" w:sz="0" w:space="0" w:color="auto"/>
        <w:right w:val="none" w:sz="0" w:space="0" w:color="auto"/>
      </w:divBdr>
    </w:div>
    <w:div w:id="1569221061">
      <w:bodyDiv w:val="1"/>
      <w:marLeft w:val="0"/>
      <w:marRight w:val="0"/>
      <w:marTop w:val="0"/>
      <w:marBottom w:val="0"/>
      <w:divBdr>
        <w:top w:val="none" w:sz="0" w:space="0" w:color="auto"/>
        <w:left w:val="none" w:sz="0" w:space="0" w:color="auto"/>
        <w:bottom w:val="none" w:sz="0" w:space="0" w:color="auto"/>
        <w:right w:val="none" w:sz="0" w:space="0" w:color="auto"/>
      </w:divBdr>
      <w:divsChild>
        <w:div w:id="1742212920">
          <w:marLeft w:val="0"/>
          <w:marRight w:val="0"/>
          <w:marTop w:val="0"/>
          <w:marBottom w:val="0"/>
          <w:divBdr>
            <w:top w:val="none" w:sz="0" w:space="0" w:color="auto"/>
            <w:left w:val="none" w:sz="0" w:space="0" w:color="auto"/>
            <w:bottom w:val="none" w:sz="0" w:space="0" w:color="auto"/>
            <w:right w:val="none" w:sz="0" w:space="0" w:color="auto"/>
          </w:divBdr>
          <w:divsChild>
            <w:div w:id="1541548645">
              <w:marLeft w:val="0"/>
              <w:marRight w:val="0"/>
              <w:marTop w:val="0"/>
              <w:marBottom w:val="0"/>
              <w:divBdr>
                <w:top w:val="none" w:sz="0" w:space="0" w:color="auto"/>
                <w:left w:val="none" w:sz="0" w:space="0" w:color="auto"/>
                <w:bottom w:val="none" w:sz="0" w:space="0" w:color="auto"/>
                <w:right w:val="none" w:sz="0" w:space="0" w:color="auto"/>
              </w:divBdr>
              <w:divsChild>
                <w:div w:id="103442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726084">
      <w:bodyDiv w:val="1"/>
      <w:marLeft w:val="0"/>
      <w:marRight w:val="0"/>
      <w:marTop w:val="0"/>
      <w:marBottom w:val="0"/>
      <w:divBdr>
        <w:top w:val="none" w:sz="0" w:space="0" w:color="auto"/>
        <w:left w:val="none" w:sz="0" w:space="0" w:color="auto"/>
        <w:bottom w:val="none" w:sz="0" w:space="0" w:color="auto"/>
        <w:right w:val="none" w:sz="0" w:space="0" w:color="auto"/>
      </w:divBdr>
    </w:div>
    <w:div w:id="1571185199">
      <w:bodyDiv w:val="1"/>
      <w:marLeft w:val="0"/>
      <w:marRight w:val="0"/>
      <w:marTop w:val="0"/>
      <w:marBottom w:val="0"/>
      <w:divBdr>
        <w:top w:val="none" w:sz="0" w:space="0" w:color="auto"/>
        <w:left w:val="none" w:sz="0" w:space="0" w:color="auto"/>
        <w:bottom w:val="none" w:sz="0" w:space="0" w:color="auto"/>
        <w:right w:val="none" w:sz="0" w:space="0" w:color="auto"/>
      </w:divBdr>
    </w:div>
    <w:div w:id="1572616274">
      <w:bodyDiv w:val="1"/>
      <w:marLeft w:val="0"/>
      <w:marRight w:val="0"/>
      <w:marTop w:val="0"/>
      <w:marBottom w:val="0"/>
      <w:divBdr>
        <w:top w:val="none" w:sz="0" w:space="0" w:color="auto"/>
        <w:left w:val="none" w:sz="0" w:space="0" w:color="auto"/>
        <w:bottom w:val="none" w:sz="0" w:space="0" w:color="auto"/>
        <w:right w:val="none" w:sz="0" w:space="0" w:color="auto"/>
      </w:divBdr>
    </w:div>
    <w:div w:id="1576893737">
      <w:bodyDiv w:val="1"/>
      <w:marLeft w:val="0"/>
      <w:marRight w:val="0"/>
      <w:marTop w:val="0"/>
      <w:marBottom w:val="0"/>
      <w:divBdr>
        <w:top w:val="none" w:sz="0" w:space="0" w:color="auto"/>
        <w:left w:val="none" w:sz="0" w:space="0" w:color="auto"/>
        <w:bottom w:val="none" w:sz="0" w:space="0" w:color="auto"/>
        <w:right w:val="none" w:sz="0" w:space="0" w:color="auto"/>
      </w:divBdr>
    </w:div>
    <w:div w:id="1594585180">
      <w:bodyDiv w:val="1"/>
      <w:marLeft w:val="0"/>
      <w:marRight w:val="0"/>
      <w:marTop w:val="0"/>
      <w:marBottom w:val="0"/>
      <w:divBdr>
        <w:top w:val="none" w:sz="0" w:space="0" w:color="auto"/>
        <w:left w:val="none" w:sz="0" w:space="0" w:color="auto"/>
        <w:bottom w:val="none" w:sz="0" w:space="0" w:color="auto"/>
        <w:right w:val="none" w:sz="0" w:space="0" w:color="auto"/>
      </w:divBdr>
    </w:div>
    <w:div w:id="1617567412">
      <w:bodyDiv w:val="1"/>
      <w:marLeft w:val="0"/>
      <w:marRight w:val="0"/>
      <w:marTop w:val="0"/>
      <w:marBottom w:val="0"/>
      <w:divBdr>
        <w:top w:val="none" w:sz="0" w:space="0" w:color="auto"/>
        <w:left w:val="none" w:sz="0" w:space="0" w:color="auto"/>
        <w:bottom w:val="none" w:sz="0" w:space="0" w:color="auto"/>
        <w:right w:val="none" w:sz="0" w:space="0" w:color="auto"/>
      </w:divBdr>
    </w:div>
    <w:div w:id="1622567533">
      <w:bodyDiv w:val="1"/>
      <w:marLeft w:val="0"/>
      <w:marRight w:val="0"/>
      <w:marTop w:val="0"/>
      <w:marBottom w:val="0"/>
      <w:divBdr>
        <w:top w:val="none" w:sz="0" w:space="0" w:color="auto"/>
        <w:left w:val="none" w:sz="0" w:space="0" w:color="auto"/>
        <w:bottom w:val="none" w:sz="0" w:space="0" w:color="auto"/>
        <w:right w:val="none" w:sz="0" w:space="0" w:color="auto"/>
      </w:divBdr>
    </w:div>
    <w:div w:id="1625574422">
      <w:bodyDiv w:val="1"/>
      <w:marLeft w:val="0"/>
      <w:marRight w:val="0"/>
      <w:marTop w:val="0"/>
      <w:marBottom w:val="0"/>
      <w:divBdr>
        <w:top w:val="none" w:sz="0" w:space="0" w:color="auto"/>
        <w:left w:val="none" w:sz="0" w:space="0" w:color="auto"/>
        <w:bottom w:val="none" w:sz="0" w:space="0" w:color="auto"/>
        <w:right w:val="none" w:sz="0" w:space="0" w:color="auto"/>
      </w:divBdr>
    </w:div>
    <w:div w:id="1626497688">
      <w:bodyDiv w:val="1"/>
      <w:marLeft w:val="0"/>
      <w:marRight w:val="0"/>
      <w:marTop w:val="0"/>
      <w:marBottom w:val="0"/>
      <w:divBdr>
        <w:top w:val="none" w:sz="0" w:space="0" w:color="auto"/>
        <w:left w:val="none" w:sz="0" w:space="0" w:color="auto"/>
        <w:bottom w:val="none" w:sz="0" w:space="0" w:color="auto"/>
        <w:right w:val="none" w:sz="0" w:space="0" w:color="auto"/>
      </w:divBdr>
    </w:div>
    <w:div w:id="1685277265">
      <w:bodyDiv w:val="1"/>
      <w:marLeft w:val="0"/>
      <w:marRight w:val="0"/>
      <w:marTop w:val="0"/>
      <w:marBottom w:val="0"/>
      <w:divBdr>
        <w:top w:val="none" w:sz="0" w:space="0" w:color="auto"/>
        <w:left w:val="none" w:sz="0" w:space="0" w:color="auto"/>
        <w:bottom w:val="none" w:sz="0" w:space="0" w:color="auto"/>
        <w:right w:val="none" w:sz="0" w:space="0" w:color="auto"/>
      </w:divBdr>
    </w:div>
    <w:div w:id="1690840096">
      <w:bodyDiv w:val="1"/>
      <w:marLeft w:val="0"/>
      <w:marRight w:val="0"/>
      <w:marTop w:val="0"/>
      <w:marBottom w:val="0"/>
      <w:divBdr>
        <w:top w:val="none" w:sz="0" w:space="0" w:color="auto"/>
        <w:left w:val="none" w:sz="0" w:space="0" w:color="auto"/>
        <w:bottom w:val="none" w:sz="0" w:space="0" w:color="auto"/>
        <w:right w:val="none" w:sz="0" w:space="0" w:color="auto"/>
      </w:divBdr>
      <w:divsChild>
        <w:div w:id="932974619">
          <w:marLeft w:val="0"/>
          <w:marRight w:val="0"/>
          <w:marTop w:val="0"/>
          <w:marBottom w:val="0"/>
          <w:divBdr>
            <w:top w:val="none" w:sz="0" w:space="0" w:color="auto"/>
            <w:left w:val="none" w:sz="0" w:space="0" w:color="auto"/>
            <w:bottom w:val="none" w:sz="0" w:space="0" w:color="auto"/>
            <w:right w:val="none" w:sz="0" w:space="0" w:color="auto"/>
          </w:divBdr>
        </w:div>
      </w:divsChild>
    </w:div>
    <w:div w:id="1691179215">
      <w:bodyDiv w:val="1"/>
      <w:marLeft w:val="0"/>
      <w:marRight w:val="0"/>
      <w:marTop w:val="0"/>
      <w:marBottom w:val="0"/>
      <w:divBdr>
        <w:top w:val="none" w:sz="0" w:space="0" w:color="auto"/>
        <w:left w:val="none" w:sz="0" w:space="0" w:color="auto"/>
        <w:bottom w:val="none" w:sz="0" w:space="0" w:color="auto"/>
        <w:right w:val="none" w:sz="0" w:space="0" w:color="auto"/>
      </w:divBdr>
    </w:div>
    <w:div w:id="16913002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2874605">
          <w:marLeft w:val="0"/>
          <w:marRight w:val="0"/>
          <w:marTop w:val="0"/>
          <w:marBottom w:val="0"/>
          <w:divBdr>
            <w:top w:val="none" w:sz="0" w:space="0" w:color="auto"/>
            <w:left w:val="none" w:sz="0" w:space="0" w:color="auto"/>
            <w:bottom w:val="none" w:sz="0" w:space="0" w:color="auto"/>
            <w:right w:val="none" w:sz="0" w:space="0" w:color="auto"/>
          </w:divBdr>
        </w:div>
      </w:divsChild>
    </w:div>
    <w:div w:id="1694375496">
      <w:bodyDiv w:val="1"/>
      <w:marLeft w:val="0"/>
      <w:marRight w:val="0"/>
      <w:marTop w:val="0"/>
      <w:marBottom w:val="0"/>
      <w:divBdr>
        <w:top w:val="none" w:sz="0" w:space="0" w:color="auto"/>
        <w:left w:val="none" w:sz="0" w:space="0" w:color="auto"/>
        <w:bottom w:val="none" w:sz="0" w:space="0" w:color="auto"/>
        <w:right w:val="none" w:sz="0" w:space="0" w:color="auto"/>
      </w:divBdr>
    </w:div>
    <w:div w:id="1694763600">
      <w:bodyDiv w:val="1"/>
      <w:marLeft w:val="0"/>
      <w:marRight w:val="0"/>
      <w:marTop w:val="0"/>
      <w:marBottom w:val="0"/>
      <w:divBdr>
        <w:top w:val="none" w:sz="0" w:space="0" w:color="auto"/>
        <w:left w:val="none" w:sz="0" w:space="0" w:color="auto"/>
        <w:bottom w:val="none" w:sz="0" w:space="0" w:color="auto"/>
        <w:right w:val="none" w:sz="0" w:space="0" w:color="auto"/>
      </w:divBdr>
    </w:div>
    <w:div w:id="1700622465">
      <w:bodyDiv w:val="1"/>
      <w:marLeft w:val="0"/>
      <w:marRight w:val="0"/>
      <w:marTop w:val="0"/>
      <w:marBottom w:val="0"/>
      <w:divBdr>
        <w:top w:val="none" w:sz="0" w:space="0" w:color="auto"/>
        <w:left w:val="none" w:sz="0" w:space="0" w:color="auto"/>
        <w:bottom w:val="none" w:sz="0" w:space="0" w:color="auto"/>
        <w:right w:val="none" w:sz="0" w:space="0" w:color="auto"/>
      </w:divBdr>
      <w:divsChild>
        <w:div w:id="122121733">
          <w:marLeft w:val="0"/>
          <w:marRight w:val="0"/>
          <w:marTop w:val="0"/>
          <w:marBottom w:val="0"/>
          <w:divBdr>
            <w:top w:val="none" w:sz="0" w:space="0" w:color="auto"/>
            <w:left w:val="none" w:sz="0" w:space="0" w:color="auto"/>
            <w:bottom w:val="none" w:sz="0" w:space="0" w:color="auto"/>
            <w:right w:val="none" w:sz="0" w:space="0" w:color="auto"/>
          </w:divBdr>
          <w:divsChild>
            <w:div w:id="837110202">
              <w:marLeft w:val="0"/>
              <w:marRight w:val="0"/>
              <w:marTop w:val="0"/>
              <w:marBottom w:val="0"/>
              <w:divBdr>
                <w:top w:val="none" w:sz="0" w:space="0" w:color="auto"/>
                <w:left w:val="none" w:sz="0" w:space="0" w:color="auto"/>
                <w:bottom w:val="none" w:sz="0" w:space="0" w:color="auto"/>
                <w:right w:val="none" w:sz="0" w:space="0" w:color="auto"/>
              </w:divBdr>
              <w:divsChild>
                <w:div w:id="134724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539178">
      <w:bodyDiv w:val="1"/>
      <w:marLeft w:val="0"/>
      <w:marRight w:val="0"/>
      <w:marTop w:val="0"/>
      <w:marBottom w:val="0"/>
      <w:divBdr>
        <w:top w:val="none" w:sz="0" w:space="0" w:color="auto"/>
        <w:left w:val="none" w:sz="0" w:space="0" w:color="auto"/>
        <w:bottom w:val="none" w:sz="0" w:space="0" w:color="auto"/>
        <w:right w:val="none" w:sz="0" w:space="0" w:color="auto"/>
      </w:divBdr>
      <w:divsChild>
        <w:div w:id="1937591244">
          <w:marLeft w:val="0"/>
          <w:marRight w:val="0"/>
          <w:marTop w:val="0"/>
          <w:marBottom w:val="0"/>
          <w:divBdr>
            <w:top w:val="none" w:sz="0" w:space="0" w:color="auto"/>
            <w:left w:val="none" w:sz="0" w:space="0" w:color="auto"/>
            <w:bottom w:val="none" w:sz="0" w:space="0" w:color="auto"/>
            <w:right w:val="none" w:sz="0" w:space="0" w:color="auto"/>
          </w:divBdr>
          <w:divsChild>
            <w:div w:id="1763599176">
              <w:marLeft w:val="0"/>
              <w:marRight w:val="0"/>
              <w:marTop w:val="0"/>
              <w:marBottom w:val="0"/>
              <w:divBdr>
                <w:top w:val="none" w:sz="0" w:space="0" w:color="auto"/>
                <w:left w:val="none" w:sz="0" w:space="0" w:color="auto"/>
                <w:bottom w:val="none" w:sz="0" w:space="0" w:color="auto"/>
                <w:right w:val="none" w:sz="0" w:space="0" w:color="auto"/>
              </w:divBdr>
              <w:divsChild>
                <w:div w:id="51138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443038">
      <w:bodyDiv w:val="1"/>
      <w:marLeft w:val="0"/>
      <w:marRight w:val="0"/>
      <w:marTop w:val="0"/>
      <w:marBottom w:val="0"/>
      <w:divBdr>
        <w:top w:val="none" w:sz="0" w:space="0" w:color="auto"/>
        <w:left w:val="none" w:sz="0" w:space="0" w:color="auto"/>
        <w:bottom w:val="none" w:sz="0" w:space="0" w:color="auto"/>
        <w:right w:val="none" w:sz="0" w:space="0" w:color="auto"/>
      </w:divBdr>
    </w:div>
    <w:div w:id="1723405075">
      <w:bodyDiv w:val="1"/>
      <w:marLeft w:val="0"/>
      <w:marRight w:val="0"/>
      <w:marTop w:val="0"/>
      <w:marBottom w:val="0"/>
      <w:divBdr>
        <w:top w:val="none" w:sz="0" w:space="0" w:color="auto"/>
        <w:left w:val="none" w:sz="0" w:space="0" w:color="auto"/>
        <w:bottom w:val="none" w:sz="0" w:space="0" w:color="auto"/>
        <w:right w:val="none" w:sz="0" w:space="0" w:color="auto"/>
      </w:divBdr>
      <w:divsChild>
        <w:div w:id="945039245">
          <w:marLeft w:val="0"/>
          <w:marRight w:val="0"/>
          <w:marTop w:val="0"/>
          <w:marBottom w:val="0"/>
          <w:divBdr>
            <w:top w:val="none" w:sz="0" w:space="0" w:color="auto"/>
            <w:left w:val="none" w:sz="0" w:space="0" w:color="auto"/>
            <w:bottom w:val="none" w:sz="0" w:space="0" w:color="auto"/>
            <w:right w:val="none" w:sz="0" w:space="0" w:color="auto"/>
          </w:divBdr>
        </w:div>
      </w:divsChild>
    </w:div>
    <w:div w:id="1724134434">
      <w:bodyDiv w:val="1"/>
      <w:marLeft w:val="0"/>
      <w:marRight w:val="0"/>
      <w:marTop w:val="0"/>
      <w:marBottom w:val="0"/>
      <w:divBdr>
        <w:top w:val="none" w:sz="0" w:space="0" w:color="auto"/>
        <w:left w:val="none" w:sz="0" w:space="0" w:color="auto"/>
        <w:bottom w:val="none" w:sz="0" w:space="0" w:color="auto"/>
        <w:right w:val="none" w:sz="0" w:space="0" w:color="auto"/>
      </w:divBdr>
      <w:divsChild>
        <w:div w:id="2049404171">
          <w:marLeft w:val="0"/>
          <w:marRight w:val="0"/>
          <w:marTop w:val="0"/>
          <w:marBottom w:val="0"/>
          <w:divBdr>
            <w:top w:val="none" w:sz="0" w:space="0" w:color="auto"/>
            <w:left w:val="none" w:sz="0" w:space="0" w:color="auto"/>
            <w:bottom w:val="none" w:sz="0" w:space="0" w:color="auto"/>
            <w:right w:val="none" w:sz="0" w:space="0" w:color="auto"/>
          </w:divBdr>
        </w:div>
      </w:divsChild>
    </w:div>
    <w:div w:id="1726877504">
      <w:bodyDiv w:val="1"/>
      <w:marLeft w:val="0"/>
      <w:marRight w:val="0"/>
      <w:marTop w:val="0"/>
      <w:marBottom w:val="0"/>
      <w:divBdr>
        <w:top w:val="none" w:sz="0" w:space="0" w:color="auto"/>
        <w:left w:val="none" w:sz="0" w:space="0" w:color="auto"/>
        <w:bottom w:val="none" w:sz="0" w:space="0" w:color="auto"/>
        <w:right w:val="none" w:sz="0" w:space="0" w:color="auto"/>
      </w:divBdr>
    </w:div>
    <w:div w:id="1739091976">
      <w:bodyDiv w:val="1"/>
      <w:marLeft w:val="0"/>
      <w:marRight w:val="0"/>
      <w:marTop w:val="0"/>
      <w:marBottom w:val="0"/>
      <w:divBdr>
        <w:top w:val="none" w:sz="0" w:space="0" w:color="auto"/>
        <w:left w:val="none" w:sz="0" w:space="0" w:color="auto"/>
        <w:bottom w:val="none" w:sz="0" w:space="0" w:color="auto"/>
        <w:right w:val="none" w:sz="0" w:space="0" w:color="auto"/>
      </w:divBdr>
      <w:divsChild>
        <w:div w:id="1082143530">
          <w:marLeft w:val="0"/>
          <w:marRight w:val="0"/>
          <w:marTop w:val="0"/>
          <w:marBottom w:val="0"/>
          <w:divBdr>
            <w:top w:val="none" w:sz="0" w:space="0" w:color="auto"/>
            <w:left w:val="none" w:sz="0" w:space="0" w:color="auto"/>
            <w:bottom w:val="none" w:sz="0" w:space="0" w:color="auto"/>
            <w:right w:val="none" w:sz="0" w:space="0" w:color="auto"/>
          </w:divBdr>
          <w:divsChild>
            <w:div w:id="1086147200">
              <w:marLeft w:val="0"/>
              <w:marRight w:val="0"/>
              <w:marTop w:val="0"/>
              <w:marBottom w:val="0"/>
              <w:divBdr>
                <w:top w:val="none" w:sz="0" w:space="0" w:color="auto"/>
                <w:left w:val="none" w:sz="0" w:space="0" w:color="auto"/>
                <w:bottom w:val="none" w:sz="0" w:space="0" w:color="auto"/>
                <w:right w:val="none" w:sz="0" w:space="0" w:color="auto"/>
              </w:divBdr>
              <w:divsChild>
                <w:div w:id="5617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943904">
      <w:bodyDiv w:val="1"/>
      <w:marLeft w:val="0"/>
      <w:marRight w:val="0"/>
      <w:marTop w:val="0"/>
      <w:marBottom w:val="0"/>
      <w:divBdr>
        <w:top w:val="none" w:sz="0" w:space="0" w:color="auto"/>
        <w:left w:val="none" w:sz="0" w:space="0" w:color="auto"/>
        <w:bottom w:val="none" w:sz="0" w:space="0" w:color="auto"/>
        <w:right w:val="none" w:sz="0" w:space="0" w:color="auto"/>
      </w:divBdr>
    </w:div>
    <w:div w:id="1748381008">
      <w:bodyDiv w:val="1"/>
      <w:marLeft w:val="0"/>
      <w:marRight w:val="0"/>
      <w:marTop w:val="0"/>
      <w:marBottom w:val="0"/>
      <w:divBdr>
        <w:top w:val="none" w:sz="0" w:space="0" w:color="auto"/>
        <w:left w:val="none" w:sz="0" w:space="0" w:color="auto"/>
        <w:bottom w:val="none" w:sz="0" w:space="0" w:color="auto"/>
        <w:right w:val="none" w:sz="0" w:space="0" w:color="auto"/>
      </w:divBdr>
    </w:div>
    <w:div w:id="1760560192">
      <w:bodyDiv w:val="1"/>
      <w:marLeft w:val="0"/>
      <w:marRight w:val="0"/>
      <w:marTop w:val="0"/>
      <w:marBottom w:val="0"/>
      <w:divBdr>
        <w:top w:val="none" w:sz="0" w:space="0" w:color="auto"/>
        <w:left w:val="none" w:sz="0" w:space="0" w:color="auto"/>
        <w:bottom w:val="none" w:sz="0" w:space="0" w:color="auto"/>
        <w:right w:val="none" w:sz="0" w:space="0" w:color="auto"/>
      </w:divBdr>
    </w:div>
    <w:div w:id="1768842564">
      <w:bodyDiv w:val="1"/>
      <w:marLeft w:val="0"/>
      <w:marRight w:val="0"/>
      <w:marTop w:val="0"/>
      <w:marBottom w:val="0"/>
      <w:divBdr>
        <w:top w:val="none" w:sz="0" w:space="0" w:color="auto"/>
        <w:left w:val="none" w:sz="0" w:space="0" w:color="auto"/>
        <w:bottom w:val="none" w:sz="0" w:space="0" w:color="auto"/>
        <w:right w:val="none" w:sz="0" w:space="0" w:color="auto"/>
      </w:divBdr>
    </w:div>
    <w:div w:id="1768958559">
      <w:bodyDiv w:val="1"/>
      <w:marLeft w:val="0"/>
      <w:marRight w:val="0"/>
      <w:marTop w:val="0"/>
      <w:marBottom w:val="0"/>
      <w:divBdr>
        <w:top w:val="none" w:sz="0" w:space="0" w:color="auto"/>
        <w:left w:val="none" w:sz="0" w:space="0" w:color="auto"/>
        <w:bottom w:val="none" w:sz="0" w:space="0" w:color="auto"/>
        <w:right w:val="none" w:sz="0" w:space="0" w:color="auto"/>
      </w:divBdr>
    </w:div>
    <w:div w:id="1769961802">
      <w:bodyDiv w:val="1"/>
      <w:marLeft w:val="0"/>
      <w:marRight w:val="0"/>
      <w:marTop w:val="0"/>
      <w:marBottom w:val="0"/>
      <w:divBdr>
        <w:top w:val="none" w:sz="0" w:space="0" w:color="auto"/>
        <w:left w:val="none" w:sz="0" w:space="0" w:color="auto"/>
        <w:bottom w:val="none" w:sz="0" w:space="0" w:color="auto"/>
        <w:right w:val="none" w:sz="0" w:space="0" w:color="auto"/>
      </w:divBdr>
    </w:div>
    <w:div w:id="1778210154">
      <w:bodyDiv w:val="1"/>
      <w:marLeft w:val="0"/>
      <w:marRight w:val="0"/>
      <w:marTop w:val="0"/>
      <w:marBottom w:val="0"/>
      <w:divBdr>
        <w:top w:val="none" w:sz="0" w:space="0" w:color="auto"/>
        <w:left w:val="none" w:sz="0" w:space="0" w:color="auto"/>
        <w:bottom w:val="none" w:sz="0" w:space="0" w:color="auto"/>
        <w:right w:val="none" w:sz="0" w:space="0" w:color="auto"/>
      </w:divBdr>
    </w:div>
    <w:div w:id="1779907793">
      <w:bodyDiv w:val="1"/>
      <w:marLeft w:val="0"/>
      <w:marRight w:val="0"/>
      <w:marTop w:val="0"/>
      <w:marBottom w:val="0"/>
      <w:divBdr>
        <w:top w:val="none" w:sz="0" w:space="0" w:color="auto"/>
        <w:left w:val="none" w:sz="0" w:space="0" w:color="auto"/>
        <w:bottom w:val="none" w:sz="0" w:space="0" w:color="auto"/>
        <w:right w:val="none" w:sz="0" w:space="0" w:color="auto"/>
      </w:divBdr>
    </w:div>
    <w:div w:id="1791825996">
      <w:bodyDiv w:val="1"/>
      <w:marLeft w:val="0"/>
      <w:marRight w:val="0"/>
      <w:marTop w:val="0"/>
      <w:marBottom w:val="0"/>
      <w:divBdr>
        <w:top w:val="none" w:sz="0" w:space="0" w:color="auto"/>
        <w:left w:val="none" w:sz="0" w:space="0" w:color="auto"/>
        <w:bottom w:val="none" w:sz="0" w:space="0" w:color="auto"/>
        <w:right w:val="none" w:sz="0" w:space="0" w:color="auto"/>
      </w:divBdr>
    </w:div>
    <w:div w:id="1799059789">
      <w:bodyDiv w:val="1"/>
      <w:marLeft w:val="0"/>
      <w:marRight w:val="0"/>
      <w:marTop w:val="0"/>
      <w:marBottom w:val="0"/>
      <w:divBdr>
        <w:top w:val="none" w:sz="0" w:space="0" w:color="auto"/>
        <w:left w:val="none" w:sz="0" w:space="0" w:color="auto"/>
        <w:bottom w:val="none" w:sz="0" w:space="0" w:color="auto"/>
        <w:right w:val="none" w:sz="0" w:space="0" w:color="auto"/>
      </w:divBdr>
    </w:div>
    <w:div w:id="1806509842">
      <w:bodyDiv w:val="1"/>
      <w:marLeft w:val="0"/>
      <w:marRight w:val="0"/>
      <w:marTop w:val="0"/>
      <w:marBottom w:val="0"/>
      <w:divBdr>
        <w:top w:val="none" w:sz="0" w:space="0" w:color="auto"/>
        <w:left w:val="none" w:sz="0" w:space="0" w:color="auto"/>
        <w:bottom w:val="none" w:sz="0" w:space="0" w:color="auto"/>
        <w:right w:val="none" w:sz="0" w:space="0" w:color="auto"/>
      </w:divBdr>
    </w:div>
    <w:div w:id="1823887150">
      <w:bodyDiv w:val="1"/>
      <w:marLeft w:val="0"/>
      <w:marRight w:val="0"/>
      <w:marTop w:val="0"/>
      <w:marBottom w:val="0"/>
      <w:divBdr>
        <w:top w:val="none" w:sz="0" w:space="0" w:color="auto"/>
        <w:left w:val="none" w:sz="0" w:space="0" w:color="auto"/>
        <w:bottom w:val="none" w:sz="0" w:space="0" w:color="auto"/>
        <w:right w:val="none" w:sz="0" w:space="0" w:color="auto"/>
      </w:divBdr>
      <w:divsChild>
        <w:div w:id="434131906">
          <w:marLeft w:val="0"/>
          <w:marRight w:val="0"/>
          <w:marTop w:val="0"/>
          <w:marBottom w:val="0"/>
          <w:divBdr>
            <w:top w:val="none" w:sz="0" w:space="0" w:color="auto"/>
            <w:left w:val="none" w:sz="0" w:space="0" w:color="auto"/>
            <w:bottom w:val="none" w:sz="0" w:space="0" w:color="auto"/>
            <w:right w:val="none" w:sz="0" w:space="0" w:color="auto"/>
          </w:divBdr>
          <w:divsChild>
            <w:div w:id="1414007432">
              <w:marLeft w:val="0"/>
              <w:marRight w:val="0"/>
              <w:marTop w:val="0"/>
              <w:marBottom w:val="0"/>
              <w:divBdr>
                <w:top w:val="none" w:sz="0" w:space="0" w:color="auto"/>
                <w:left w:val="none" w:sz="0" w:space="0" w:color="auto"/>
                <w:bottom w:val="none" w:sz="0" w:space="0" w:color="auto"/>
                <w:right w:val="none" w:sz="0" w:space="0" w:color="auto"/>
              </w:divBdr>
              <w:divsChild>
                <w:div w:id="182485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778488">
      <w:bodyDiv w:val="1"/>
      <w:marLeft w:val="0"/>
      <w:marRight w:val="0"/>
      <w:marTop w:val="0"/>
      <w:marBottom w:val="0"/>
      <w:divBdr>
        <w:top w:val="none" w:sz="0" w:space="0" w:color="auto"/>
        <w:left w:val="none" w:sz="0" w:space="0" w:color="auto"/>
        <w:bottom w:val="none" w:sz="0" w:space="0" w:color="auto"/>
        <w:right w:val="none" w:sz="0" w:space="0" w:color="auto"/>
      </w:divBdr>
    </w:div>
    <w:div w:id="1835101678">
      <w:bodyDiv w:val="1"/>
      <w:marLeft w:val="0"/>
      <w:marRight w:val="0"/>
      <w:marTop w:val="0"/>
      <w:marBottom w:val="0"/>
      <w:divBdr>
        <w:top w:val="none" w:sz="0" w:space="0" w:color="auto"/>
        <w:left w:val="none" w:sz="0" w:space="0" w:color="auto"/>
        <w:bottom w:val="none" w:sz="0" w:space="0" w:color="auto"/>
        <w:right w:val="none" w:sz="0" w:space="0" w:color="auto"/>
      </w:divBdr>
    </w:div>
    <w:div w:id="1840732080">
      <w:bodyDiv w:val="1"/>
      <w:marLeft w:val="0"/>
      <w:marRight w:val="0"/>
      <w:marTop w:val="0"/>
      <w:marBottom w:val="0"/>
      <w:divBdr>
        <w:top w:val="none" w:sz="0" w:space="0" w:color="auto"/>
        <w:left w:val="none" w:sz="0" w:space="0" w:color="auto"/>
        <w:bottom w:val="none" w:sz="0" w:space="0" w:color="auto"/>
        <w:right w:val="none" w:sz="0" w:space="0" w:color="auto"/>
      </w:divBdr>
    </w:div>
    <w:div w:id="1842088337">
      <w:bodyDiv w:val="1"/>
      <w:marLeft w:val="0"/>
      <w:marRight w:val="0"/>
      <w:marTop w:val="0"/>
      <w:marBottom w:val="0"/>
      <w:divBdr>
        <w:top w:val="none" w:sz="0" w:space="0" w:color="auto"/>
        <w:left w:val="none" w:sz="0" w:space="0" w:color="auto"/>
        <w:bottom w:val="none" w:sz="0" w:space="0" w:color="auto"/>
        <w:right w:val="none" w:sz="0" w:space="0" w:color="auto"/>
      </w:divBdr>
    </w:div>
    <w:div w:id="1843356041">
      <w:bodyDiv w:val="1"/>
      <w:marLeft w:val="0"/>
      <w:marRight w:val="0"/>
      <w:marTop w:val="0"/>
      <w:marBottom w:val="0"/>
      <w:divBdr>
        <w:top w:val="none" w:sz="0" w:space="0" w:color="auto"/>
        <w:left w:val="none" w:sz="0" w:space="0" w:color="auto"/>
        <w:bottom w:val="none" w:sz="0" w:space="0" w:color="auto"/>
        <w:right w:val="none" w:sz="0" w:space="0" w:color="auto"/>
      </w:divBdr>
    </w:div>
    <w:div w:id="1848906074">
      <w:bodyDiv w:val="1"/>
      <w:marLeft w:val="0"/>
      <w:marRight w:val="0"/>
      <w:marTop w:val="0"/>
      <w:marBottom w:val="0"/>
      <w:divBdr>
        <w:top w:val="none" w:sz="0" w:space="0" w:color="auto"/>
        <w:left w:val="none" w:sz="0" w:space="0" w:color="auto"/>
        <w:bottom w:val="none" w:sz="0" w:space="0" w:color="auto"/>
        <w:right w:val="none" w:sz="0" w:space="0" w:color="auto"/>
      </w:divBdr>
    </w:div>
    <w:div w:id="1860506108">
      <w:bodyDiv w:val="1"/>
      <w:marLeft w:val="0"/>
      <w:marRight w:val="0"/>
      <w:marTop w:val="0"/>
      <w:marBottom w:val="0"/>
      <w:divBdr>
        <w:top w:val="none" w:sz="0" w:space="0" w:color="auto"/>
        <w:left w:val="none" w:sz="0" w:space="0" w:color="auto"/>
        <w:bottom w:val="none" w:sz="0" w:space="0" w:color="auto"/>
        <w:right w:val="none" w:sz="0" w:space="0" w:color="auto"/>
      </w:divBdr>
    </w:div>
    <w:div w:id="1863125012">
      <w:bodyDiv w:val="1"/>
      <w:marLeft w:val="0"/>
      <w:marRight w:val="0"/>
      <w:marTop w:val="0"/>
      <w:marBottom w:val="0"/>
      <w:divBdr>
        <w:top w:val="none" w:sz="0" w:space="0" w:color="auto"/>
        <w:left w:val="none" w:sz="0" w:space="0" w:color="auto"/>
        <w:bottom w:val="none" w:sz="0" w:space="0" w:color="auto"/>
        <w:right w:val="none" w:sz="0" w:space="0" w:color="auto"/>
      </w:divBdr>
    </w:div>
    <w:div w:id="1891108582">
      <w:bodyDiv w:val="1"/>
      <w:marLeft w:val="0"/>
      <w:marRight w:val="0"/>
      <w:marTop w:val="0"/>
      <w:marBottom w:val="0"/>
      <w:divBdr>
        <w:top w:val="none" w:sz="0" w:space="0" w:color="auto"/>
        <w:left w:val="none" w:sz="0" w:space="0" w:color="auto"/>
        <w:bottom w:val="none" w:sz="0" w:space="0" w:color="auto"/>
        <w:right w:val="none" w:sz="0" w:space="0" w:color="auto"/>
      </w:divBdr>
    </w:div>
    <w:div w:id="1898859575">
      <w:bodyDiv w:val="1"/>
      <w:marLeft w:val="0"/>
      <w:marRight w:val="0"/>
      <w:marTop w:val="0"/>
      <w:marBottom w:val="0"/>
      <w:divBdr>
        <w:top w:val="none" w:sz="0" w:space="0" w:color="auto"/>
        <w:left w:val="none" w:sz="0" w:space="0" w:color="auto"/>
        <w:bottom w:val="none" w:sz="0" w:space="0" w:color="auto"/>
        <w:right w:val="none" w:sz="0" w:space="0" w:color="auto"/>
      </w:divBdr>
      <w:divsChild>
        <w:div w:id="1437360612">
          <w:marLeft w:val="0"/>
          <w:marRight w:val="0"/>
          <w:marTop w:val="0"/>
          <w:marBottom w:val="0"/>
          <w:divBdr>
            <w:top w:val="none" w:sz="0" w:space="0" w:color="auto"/>
            <w:left w:val="none" w:sz="0" w:space="0" w:color="auto"/>
            <w:bottom w:val="none" w:sz="0" w:space="0" w:color="auto"/>
            <w:right w:val="none" w:sz="0" w:space="0" w:color="auto"/>
          </w:divBdr>
          <w:divsChild>
            <w:div w:id="340549074">
              <w:marLeft w:val="0"/>
              <w:marRight w:val="0"/>
              <w:marTop w:val="0"/>
              <w:marBottom w:val="0"/>
              <w:divBdr>
                <w:top w:val="none" w:sz="0" w:space="0" w:color="auto"/>
                <w:left w:val="none" w:sz="0" w:space="0" w:color="auto"/>
                <w:bottom w:val="none" w:sz="0" w:space="0" w:color="auto"/>
                <w:right w:val="none" w:sz="0" w:space="0" w:color="auto"/>
              </w:divBdr>
            </w:div>
          </w:divsChild>
        </w:div>
        <w:div w:id="647561719">
          <w:marLeft w:val="0"/>
          <w:marRight w:val="0"/>
          <w:marTop w:val="0"/>
          <w:marBottom w:val="0"/>
          <w:divBdr>
            <w:top w:val="none" w:sz="0" w:space="0" w:color="auto"/>
            <w:left w:val="none" w:sz="0" w:space="0" w:color="auto"/>
            <w:bottom w:val="none" w:sz="0" w:space="0" w:color="auto"/>
            <w:right w:val="none" w:sz="0" w:space="0" w:color="auto"/>
          </w:divBdr>
          <w:divsChild>
            <w:div w:id="186869206">
              <w:marLeft w:val="0"/>
              <w:marRight w:val="0"/>
              <w:marTop w:val="0"/>
              <w:marBottom w:val="0"/>
              <w:divBdr>
                <w:top w:val="none" w:sz="0" w:space="0" w:color="auto"/>
                <w:left w:val="none" w:sz="0" w:space="0" w:color="auto"/>
                <w:bottom w:val="none" w:sz="0" w:space="0" w:color="auto"/>
                <w:right w:val="none" w:sz="0" w:space="0" w:color="auto"/>
              </w:divBdr>
            </w:div>
            <w:div w:id="1674646867">
              <w:marLeft w:val="0"/>
              <w:marRight w:val="0"/>
              <w:marTop w:val="0"/>
              <w:marBottom w:val="0"/>
              <w:divBdr>
                <w:top w:val="none" w:sz="0" w:space="0" w:color="auto"/>
                <w:left w:val="none" w:sz="0" w:space="0" w:color="auto"/>
                <w:bottom w:val="none" w:sz="0" w:space="0" w:color="auto"/>
                <w:right w:val="none" w:sz="0" w:space="0" w:color="auto"/>
              </w:divBdr>
            </w:div>
            <w:div w:id="843203716">
              <w:marLeft w:val="0"/>
              <w:marRight w:val="0"/>
              <w:marTop w:val="0"/>
              <w:marBottom w:val="0"/>
              <w:divBdr>
                <w:top w:val="none" w:sz="0" w:space="0" w:color="auto"/>
                <w:left w:val="none" w:sz="0" w:space="0" w:color="auto"/>
                <w:bottom w:val="none" w:sz="0" w:space="0" w:color="auto"/>
                <w:right w:val="none" w:sz="0" w:space="0" w:color="auto"/>
              </w:divBdr>
            </w:div>
            <w:div w:id="439640602">
              <w:marLeft w:val="0"/>
              <w:marRight w:val="0"/>
              <w:marTop w:val="0"/>
              <w:marBottom w:val="0"/>
              <w:divBdr>
                <w:top w:val="none" w:sz="0" w:space="0" w:color="auto"/>
                <w:left w:val="none" w:sz="0" w:space="0" w:color="auto"/>
                <w:bottom w:val="none" w:sz="0" w:space="0" w:color="auto"/>
                <w:right w:val="none" w:sz="0" w:space="0" w:color="auto"/>
              </w:divBdr>
            </w:div>
          </w:divsChild>
        </w:div>
        <w:div w:id="632831753">
          <w:marLeft w:val="0"/>
          <w:marRight w:val="0"/>
          <w:marTop w:val="0"/>
          <w:marBottom w:val="0"/>
          <w:divBdr>
            <w:top w:val="none" w:sz="0" w:space="0" w:color="auto"/>
            <w:left w:val="none" w:sz="0" w:space="0" w:color="auto"/>
            <w:bottom w:val="none" w:sz="0" w:space="0" w:color="auto"/>
            <w:right w:val="none" w:sz="0" w:space="0" w:color="auto"/>
          </w:divBdr>
          <w:divsChild>
            <w:div w:id="1452357637">
              <w:marLeft w:val="0"/>
              <w:marRight w:val="0"/>
              <w:marTop w:val="0"/>
              <w:marBottom w:val="0"/>
              <w:divBdr>
                <w:top w:val="none" w:sz="0" w:space="0" w:color="auto"/>
                <w:left w:val="none" w:sz="0" w:space="0" w:color="auto"/>
                <w:bottom w:val="none" w:sz="0" w:space="0" w:color="auto"/>
                <w:right w:val="none" w:sz="0" w:space="0" w:color="auto"/>
              </w:divBdr>
            </w:div>
            <w:div w:id="716586719">
              <w:marLeft w:val="0"/>
              <w:marRight w:val="0"/>
              <w:marTop w:val="0"/>
              <w:marBottom w:val="0"/>
              <w:divBdr>
                <w:top w:val="none" w:sz="0" w:space="0" w:color="auto"/>
                <w:left w:val="none" w:sz="0" w:space="0" w:color="auto"/>
                <w:bottom w:val="none" w:sz="0" w:space="0" w:color="auto"/>
                <w:right w:val="none" w:sz="0" w:space="0" w:color="auto"/>
              </w:divBdr>
            </w:div>
            <w:div w:id="118500266">
              <w:marLeft w:val="0"/>
              <w:marRight w:val="0"/>
              <w:marTop w:val="0"/>
              <w:marBottom w:val="0"/>
              <w:divBdr>
                <w:top w:val="none" w:sz="0" w:space="0" w:color="auto"/>
                <w:left w:val="none" w:sz="0" w:space="0" w:color="auto"/>
                <w:bottom w:val="none" w:sz="0" w:space="0" w:color="auto"/>
                <w:right w:val="none" w:sz="0" w:space="0" w:color="auto"/>
              </w:divBdr>
            </w:div>
            <w:div w:id="760493020">
              <w:marLeft w:val="0"/>
              <w:marRight w:val="0"/>
              <w:marTop w:val="0"/>
              <w:marBottom w:val="0"/>
              <w:divBdr>
                <w:top w:val="none" w:sz="0" w:space="0" w:color="auto"/>
                <w:left w:val="none" w:sz="0" w:space="0" w:color="auto"/>
                <w:bottom w:val="none" w:sz="0" w:space="0" w:color="auto"/>
                <w:right w:val="none" w:sz="0" w:space="0" w:color="auto"/>
              </w:divBdr>
            </w:div>
          </w:divsChild>
        </w:div>
        <w:div w:id="1924949381">
          <w:marLeft w:val="0"/>
          <w:marRight w:val="0"/>
          <w:marTop w:val="0"/>
          <w:marBottom w:val="0"/>
          <w:divBdr>
            <w:top w:val="none" w:sz="0" w:space="0" w:color="auto"/>
            <w:left w:val="none" w:sz="0" w:space="0" w:color="auto"/>
            <w:bottom w:val="none" w:sz="0" w:space="0" w:color="auto"/>
            <w:right w:val="none" w:sz="0" w:space="0" w:color="auto"/>
          </w:divBdr>
          <w:divsChild>
            <w:div w:id="336350867">
              <w:marLeft w:val="0"/>
              <w:marRight w:val="0"/>
              <w:marTop w:val="0"/>
              <w:marBottom w:val="0"/>
              <w:divBdr>
                <w:top w:val="none" w:sz="0" w:space="0" w:color="auto"/>
                <w:left w:val="none" w:sz="0" w:space="0" w:color="auto"/>
                <w:bottom w:val="none" w:sz="0" w:space="0" w:color="auto"/>
                <w:right w:val="none" w:sz="0" w:space="0" w:color="auto"/>
              </w:divBdr>
            </w:div>
            <w:div w:id="9836771">
              <w:marLeft w:val="0"/>
              <w:marRight w:val="0"/>
              <w:marTop w:val="0"/>
              <w:marBottom w:val="0"/>
              <w:divBdr>
                <w:top w:val="none" w:sz="0" w:space="0" w:color="auto"/>
                <w:left w:val="none" w:sz="0" w:space="0" w:color="auto"/>
                <w:bottom w:val="none" w:sz="0" w:space="0" w:color="auto"/>
                <w:right w:val="none" w:sz="0" w:space="0" w:color="auto"/>
              </w:divBdr>
            </w:div>
            <w:div w:id="1349260046">
              <w:marLeft w:val="0"/>
              <w:marRight w:val="0"/>
              <w:marTop w:val="0"/>
              <w:marBottom w:val="0"/>
              <w:divBdr>
                <w:top w:val="none" w:sz="0" w:space="0" w:color="auto"/>
                <w:left w:val="none" w:sz="0" w:space="0" w:color="auto"/>
                <w:bottom w:val="none" w:sz="0" w:space="0" w:color="auto"/>
                <w:right w:val="none" w:sz="0" w:space="0" w:color="auto"/>
              </w:divBdr>
            </w:div>
            <w:div w:id="542906776">
              <w:marLeft w:val="0"/>
              <w:marRight w:val="0"/>
              <w:marTop w:val="0"/>
              <w:marBottom w:val="0"/>
              <w:divBdr>
                <w:top w:val="none" w:sz="0" w:space="0" w:color="auto"/>
                <w:left w:val="none" w:sz="0" w:space="0" w:color="auto"/>
                <w:bottom w:val="none" w:sz="0" w:space="0" w:color="auto"/>
                <w:right w:val="none" w:sz="0" w:space="0" w:color="auto"/>
              </w:divBdr>
            </w:div>
          </w:divsChild>
        </w:div>
        <w:div w:id="200824027">
          <w:marLeft w:val="0"/>
          <w:marRight w:val="0"/>
          <w:marTop w:val="0"/>
          <w:marBottom w:val="0"/>
          <w:divBdr>
            <w:top w:val="none" w:sz="0" w:space="0" w:color="auto"/>
            <w:left w:val="none" w:sz="0" w:space="0" w:color="auto"/>
            <w:bottom w:val="none" w:sz="0" w:space="0" w:color="auto"/>
            <w:right w:val="none" w:sz="0" w:space="0" w:color="auto"/>
          </w:divBdr>
          <w:divsChild>
            <w:div w:id="1475416698">
              <w:marLeft w:val="0"/>
              <w:marRight w:val="0"/>
              <w:marTop w:val="0"/>
              <w:marBottom w:val="0"/>
              <w:divBdr>
                <w:top w:val="none" w:sz="0" w:space="0" w:color="auto"/>
                <w:left w:val="none" w:sz="0" w:space="0" w:color="auto"/>
                <w:bottom w:val="none" w:sz="0" w:space="0" w:color="auto"/>
                <w:right w:val="none" w:sz="0" w:space="0" w:color="auto"/>
              </w:divBdr>
            </w:div>
            <w:div w:id="1528257848">
              <w:marLeft w:val="0"/>
              <w:marRight w:val="0"/>
              <w:marTop w:val="0"/>
              <w:marBottom w:val="0"/>
              <w:divBdr>
                <w:top w:val="none" w:sz="0" w:space="0" w:color="auto"/>
                <w:left w:val="none" w:sz="0" w:space="0" w:color="auto"/>
                <w:bottom w:val="none" w:sz="0" w:space="0" w:color="auto"/>
                <w:right w:val="none" w:sz="0" w:space="0" w:color="auto"/>
              </w:divBdr>
            </w:div>
            <w:div w:id="1442990266">
              <w:marLeft w:val="0"/>
              <w:marRight w:val="0"/>
              <w:marTop w:val="0"/>
              <w:marBottom w:val="0"/>
              <w:divBdr>
                <w:top w:val="none" w:sz="0" w:space="0" w:color="auto"/>
                <w:left w:val="none" w:sz="0" w:space="0" w:color="auto"/>
                <w:bottom w:val="none" w:sz="0" w:space="0" w:color="auto"/>
                <w:right w:val="none" w:sz="0" w:space="0" w:color="auto"/>
              </w:divBdr>
            </w:div>
            <w:div w:id="38569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168272">
      <w:bodyDiv w:val="1"/>
      <w:marLeft w:val="0"/>
      <w:marRight w:val="0"/>
      <w:marTop w:val="0"/>
      <w:marBottom w:val="0"/>
      <w:divBdr>
        <w:top w:val="none" w:sz="0" w:space="0" w:color="auto"/>
        <w:left w:val="none" w:sz="0" w:space="0" w:color="auto"/>
        <w:bottom w:val="none" w:sz="0" w:space="0" w:color="auto"/>
        <w:right w:val="none" w:sz="0" w:space="0" w:color="auto"/>
      </w:divBdr>
    </w:div>
    <w:div w:id="1902521983">
      <w:bodyDiv w:val="1"/>
      <w:marLeft w:val="0"/>
      <w:marRight w:val="0"/>
      <w:marTop w:val="0"/>
      <w:marBottom w:val="0"/>
      <w:divBdr>
        <w:top w:val="none" w:sz="0" w:space="0" w:color="auto"/>
        <w:left w:val="none" w:sz="0" w:space="0" w:color="auto"/>
        <w:bottom w:val="none" w:sz="0" w:space="0" w:color="auto"/>
        <w:right w:val="none" w:sz="0" w:space="0" w:color="auto"/>
      </w:divBdr>
    </w:div>
    <w:div w:id="1910532751">
      <w:bodyDiv w:val="1"/>
      <w:marLeft w:val="0"/>
      <w:marRight w:val="0"/>
      <w:marTop w:val="0"/>
      <w:marBottom w:val="0"/>
      <w:divBdr>
        <w:top w:val="none" w:sz="0" w:space="0" w:color="auto"/>
        <w:left w:val="none" w:sz="0" w:space="0" w:color="auto"/>
        <w:bottom w:val="none" w:sz="0" w:space="0" w:color="auto"/>
        <w:right w:val="none" w:sz="0" w:space="0" w:color="auto"/>
      </w:divBdr>
    </w:div>
    <w:div w:id="1911694095">
      <w:bodyDiv w:val="1"/>
      <w:marLeft w:val="0"/>
      <w:marRight w:val="0"/>
      <w:marTop w:val="0"/>
      <w:marBottom w:val="0"/>
      <w:divBdr>
        <w:top w:val="none" w:sz="0" w:space="0" w:color="auto"/>
        <w:left w:val="none" w:sz="0" w:space="0" w:color="auto"/>
        <w:bottom w:val="none" w:sz="0" w:space="0" w:color="auto"/>
        <w:right w:val="none" w:sz="0" w:space="0" w:color="auto"/>
      </w:divBdr>
    </w:div>
    <w:div w:id="1916209144">
      <w:bodyDiv w:val="1"/>
      <w:marLeft w:val="0"/>
      <w:marRight w:val="0"/>
      <w:marTop w:val="0"/>
      <w:marBottom w:val="0"/>
      <w:divBdr>
        <w:top w:val="none" w:sz="0" w:space="0" w:color="auto"/>
        <w:left w:val="none" w:sz="0" w:space="0" w:color="auto"/>
        <w:bottom w:val="none" w:sz="0" w:space="0" w:color="auto"/>
        <w:right w:val="none" w:sz="0" w:space="0" w:color="auto"/>
      </w:divBdr>
      <w:divsChild>
        <w:div w:id="77873253">
          <w:marLeft w:val="0"/>
          <w:marRight w:val="0"/>
          <w:marTop w:val="0"/>
          <w:marBottom w:val="0"/>
          <w:divBdr>
            <w:top w:val="none" w:sz="0" w:space="0" w:color="auto"/>
            <w:left w:val="none" w:sz="0" w:space="0" w:color="auto"/>
            <w:bottom w:val="none" w:sz="0" w:space="0" w:color="auto"/>
            <w:right w:val="none" w:sz="0" w:space="0" w:color="auto"/>
          </w:divBdr>
        </w:div>
      </w:divsChild>
    </w:div>
    <w:div w:id="1918324214">
      <w:bodyDiv w:val="1"/>
      <w:marLeft w:val="0"/>
      <w:marRight w:val="0"/>
      <w:marTop w:val="0"/>
      <w:marBottom w:val="0"/>
      <w:divBdr>
        <w:top w:val="none" w:sz="0" w:space="0" w:color="auto"/>
        <w:left w:val="none" w:sz="0" w:space="0" w:color="auto"/>
        <w:bottom w:val="none" w:sz="0" w:space="0" w:color="auto"/>
        <w:right w:val="none" w:sz="0" w:space="0" w:color="auto"/>
      </w:divBdr>
    </w:div>
    <w:div w:id="1918973345">
      <w:bodyDiv w:val="1"/>
      <w:marLeft w:val="0"/>
      <w:marRight w:val="0"/>
      <w:marTop w:val="0"/>
      <w:marBottom w:val="0"/>
      <w:divBdr>
        <w:top w:val="none" w:sz="0" w:space="0" w:color="auto"/>
        <w:left w:val="none" w:sz="0" w:space="0" w:color="auto"/>
        <w:bottom w:val="none" w:sz="0" w:space="0" w:color="auto"/>
        <w:right w:val="none" w:sz="0" w:space="0" w:color="auto"/>
      </w:divBdr>
      <w:divsChild>
        <w:div w:id="525405116">
          <w:blockQuote w:val="1"/>
          <w:marLeft w:val="720"/>
          <w:marRight w:val="720"/>
          <w:marTop w:val="100"/>
          <w:marBottom w:val="100"/>
          <w:divBdr>
            <w:top w:val="none" w:sz="0" w:space="0" w:color="auto"/>
            <w:left w:val="none" w:sz="0" w:space="0" w:color="auto"/>
            <w:bottom w:val="none" w:sz="0" w:space="0" w:color="auto"/>
            <w:right w:val="none" w:sz="0" w:space="0" w:color="auto"/>
          </w:divBdr>
        </w:div>
        <w:div w:id="9643150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7303307">
      <w:bodyDiv w:val="1"/>
      <w:marLeft w:val="0"/>
      <w:marRight w:val="0"/>
      <w:marTop w:val="0"/>
      <w:marBottom w:val="0"/>
      <w:divBdr>
        <w:top w:val="none" w:sz="0" w:space="0" w:color="auto"/>
        <w:left w:val="none" w:sz="0" w:space="0" w:color="auto"/>
        <w:bottom w:val="none" w:sz="0" w:space="0" w:color="auto"/>
        <w:right w:val="none" w:sz="0" w:space="0" w:color="auto"/>
      </w:divBdr>
    </w:div>
    <w:div w:id="1930696395">
      <w:bodyDiv w:val="1"/>
      <w:marLeft w:val="0"/>
      <w:marRight w:val="0"/>
      <w:marTop w:val="0"/>
      <w:marBottom w:val="0"/>
      <w:divBdr>
        <w:top w:val="none" w:sz="0" w:space="0" w:color="auto"/>
        <w:left w:val="none" w:sz="0" w:space="0" w:color="auto"/>
        <w:bottom w:val="none" w:sz="0" w:space="0" w:color="auto"/>
        <w:right w:val="none" w:sz="0" w:space="0" w:color="auto"/>
      </w:divBdr>
    </w:div>
    <w:div w:id="1944917870">
      <w:bodyDiv w:val="1"/>
      <w:marLeft w:val="0"/>
      <w:marRight w:val="0"/>
      <w:marTop w:val="0"/>
      <w:marBottom w:val="0"/>
      <w:divBdr>
        <w:top w:val="none" w:sz="0" w:space="0" w:color="auto"/>
        <w:left w:val="none" w:sz="0" w:space="0" w:color="auto"/>
        <w:bottom w:val="none" w:sz="0" w:space="0" w:color="auto"/>
        <w:right w:val="none" w:sz="0" w:space="0" w:color="auto"/>
      </w:divBdr>
      <w:divsChild>
        <w:div w:id="361132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7809369">
      <w:bodyDiv w:val="1"/>
      <w:marLeft w:val="0"/>
      <w:marRight w:val="0"/>
      <w:marTop w:val="0"/>
      <w:marBottom w:val="0"/>
      <w:divBdr>
        <w:top w:val="none" w:sz="0" w:space="0" w:color="auto"/>
        <w:left w:val="none" w:sz="0" w:space="0" w:color="auto"/>
        <w:bottom w:val="none" w:sz="0" w:space="0" w:color="auto"/>
        <w:right w:val="none" w:sz="0" w:space="0" w:color="auto"/>
      </w:divBdr>
      <w:divsChild>
        <w:div w:id="548734382">
          <w:marLeft w:val="0"/>
          <w:marRight w:val="0"/>
          <w:marTop w:val="0"/>
          <w:marBottom w:val="0"/>
          <w:divBdr>
            <w:top w:val="none" w:sz="0" w:space="0" w:color="auto"/>
            <w:left w:val="none" w:sz="0" w:space="0" w:color="auto"/>
            <w:bottom w:val="none" w:sz="0" w:space="0" w:color="auto"/>
            <w:right w:val="none" w:sz="0" w:space="0" w:color="auto"/>
          </w:divBdr>
        </w:div>
      </w:divsChild>
    </w:div>
    <w:div w:id="1970622227">
      <w:bodyDiv w:val="1"/>
      <w:marLeft w:val="0"/>
      <w:marRight w:val="0"/>
      <w:marTop w:val="0"/>
      <w:marBottom w:val="0"/>
      <w:divBdr>
        <w:top w:val="none" w:sz="0" w:space="0" w:color="auto"/>
        <w:left w:val="none" w:sz="0" w:space="0" w:color="auto"/>
        <w:bottom w:val="none" w:sz="0" w:space="0" w:color="auto"/>
        <w:right w:val="none" w:sz="0" w:space="0" w:color="auto"/>
      </w:divBdr>
    </w:div>
    <w:div w:id="19820769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3828929">
          <w:marLeft w:val="0"/>
          <w:marRight w:val="0"/>
          <w:marTop w:val="0"/>
          <w:marBottom w:val="0"/>
          <w:divBdr>
            <w:top w:val="none" w:sz="0" w:space="0" w:color="auto"/>
            <w:left w:val="none" w:sz="0" w:space="0" w:color="auto"/>
            <w:bottom w:val="none" w:sz="0" w:space="0" w:color="auto"/>
            <w:right w:val="none" w:sz="0" w:space="0" w:color="auto"/>
          </w:divBdr>
        </w:div>
        <w:div w:id="1667705929">
          <w:marLeft w:val="0"/>
          <w:marRight w:val="0"/>
          <w:marTop w:val="0"/>
          <w:marBottom w:val="0"/>
          <w:divBdr>
            <w:top w:val="none" w:sz="0" w:space="0" w:color="auto"/>
            <w:left w:val="none" w:sz="0" w:space="0" w:color="auto"/>
            <w:bottom w:val="none" w:sz="0" w:space="0" w:color="auto"/>
            <w:right w:val="none" w:sz="0" w:space="0" w:color="auto"/>
          </w:divBdr>
        </w:div>
      </w:divsChild>
    </w:div>
    <w:div w:id="1989284741">
      <w:bodyDiv w:val="1"/>
      <w:marLeft w:val="0"/>
      <w:marRight w:val="0"/>
      <w:marTop w:val="0"/>
      <w:marBottom w:val="0"/>
      <w:divBdr>
        <w:top w:val="none" w:sz="0" w:space="0" w:color="auto"/>
        <w:left w:val="none" w:sz="0" w:space="0" w:color="auto"/>
        <w:bottom w:val="none" w:sz="0" w:space="0" w:color="auto"/>
        <w:right w:val="none" w:sz="0" w:space="0" w:color="auto"/>
      </w:divBdr>
    </w:div>
    <w:div w:id="1997807073">
      <w:bodyDiv w:val="1"/>
      <w:marLeft w:val="0"/>
      <w:marRight w:val="0"/>
      <w:marTop w:val="0"/>
      <w:marBottom w:val="0"/>
      <w:divBdr>
        <w:top w:val="none" w:sz="0" w:space="0" w:color="auto"/>
        <w:left w:val="none" w:sz="0" w:space="0" w:color="auto"/>
        <w:bottom w:val="none" w:sz="0" w:space="0" w:color="auto"/>
        <w:right w:val="none" w:sz="0" w:space="0" w:color="auto"/>
      </w:divBdr>
      <w:divsChild>
        <w:div w:id="2083521229">
          <w:marLeft w:val="0"/>
          <w:marRight w:val="0"/>
          <w:marTop w:val="0"/>
          <w:marBottom w:val="0"/>
          <w:divBdr>
            <w:top w:val="none" w:sz="0" w:space="0" w:color="auto"/>
            <w:left w:val="none" w:sz="0" w:space="0" w:color="auto"/>
            <w:bottom w:val="none" w:sz="0" w:space="0" w:color="auto"/>
            <w:right w:val="none" w:sz="0" w:space="0" w:color="auto"/>
          </w:divBdr>
        </w:div>
      </w:divsChild>
    </w:div>
    <w:div w:id="2004967203">
      <w:bodyDiv w:val="1"/>
      <w:marLeft w:val="0"/>
      <w:marRight w:val="0"/>
      <w:marTop w:val="0"/>
      <w:marBottom w:val="0"/>
      <w:divBdr>
        <w:top w:val="none" w:sz="0" w:space="0" w:color="auto"/>
        <w:left w:val="none" w:sz="0" w:space="0" w:color="auto"/>
        <w:bottom w:val="none" w:sz="0" w:space="0" w:color="auto"/>
        <w:right w:val="none" w:sz="0" w:space="0" w:color="auto"/>
      </w:divBdr>
    </w:div>
    <w:div w:id="2011440712">
      <w:bodyDiv w:val="1"/>
      <w:marLeft w:val="0"/>
      <w:marRight w:val="0"/>
      <w:marTop w:val="0"/>
      <w:marBottom w:val="0"/>
      <w:divBdr>
        <w:top w:val="none" w:sz="0" w:space="0" w:color="auto"/>
        <w:left w:val="none" w:sz="0" w:space="0" w:color="auto"/>
        <w:bottom w:val="none" w:sz="0" w:space="0" w:color="auto"/>
        <w:right w:val="none" w:sz="0" w:space="0" w:color="auto"/>
      </w:divBdr>
    </w:div>
    <w:div w:id="2028287260">
      <w:bodyDiv w:val="1"/>
      <w:marLeft w:val="0"/>
      <w:marRight w:val="0"/>
      <w:marTop w:val="0"/>
      <w:marBottom w:val="0"/>
      <w:divBdr>
        <w:top w:val="none" w:sz="0" w:space="0" w:color="auto"/>
        <w:left w:val="none" w:sz="0" w:space="0" w:color="auto"/>
        <w:bottom w:val="none" w:sz="0" w:space="0" w:color="auto"/>
        <w:right w:val="none" w:sz="0" w:space="0" w:color="auto"/>
      </w:divBdr>
    </w:div>
    <w:div w:id="2046518161">
      <w:bodyDiv w:val="1"/>
      <w:marLeft w:val="0"/>
      <w:marRight w:val="0"/>
      <w:marTop w:val="0"/>
      <w:marBottom w:val="0"/>
      <w:divBdr>
        <w:top w:val="none" w:sz="0" w:space="0" w:color="auto"/>
        <w:left w:val="none" w:sz="0" w:space="0" w:color="auto"/>
        <w:bottom w:val="none" w:sz="0" w:space="0" w:color="auto"/>
        <w:right w:val="none" w:sz="0" w:space="0" w:color="auto"/>
      </w:divBdr>
    </w:div>
    <w:div w:id="2055694405">
      <w:bodyDiv w:val="1"/>
      <w:marLeft w:val="0"/>
      <w:marRight w:val="0"/>
      <w:marTop w:val="0"/>
      <w:marBottom w:val="0"/>
      <w:divBdr>
        <w:top w:val="none" w:sz="0" w:space="0" w:color="auto"/>
        <w:left w:val="none" w:sz="0" w:space="0" w:color="auto"/>
        <w:bottom w:val="none" w:sz="0" w:space="0" w:color="auto"/>
        <w:right w:val="none" w:sz="0" w:space="0" w:color="auto"/>
      </w:divBdr>
    </w:div>
    <w:div w:id="2065595516">
      <w:bodyDiv w:val="1"/>
      <w:marLeft w:val="0"/>
      <w:marRight w:val="0"/>
      <w:marTop w:val="0"/>
      <w:marBottom w:val="0"/>
      <w:divBdr>
        <w:top w:val="none" w:sz="0" w:space="0" w:color="auto"/>
        <w:left w:val="none" w:sz="0" w:space="0" w:color="auto"/>
        <w:bottom w:val="none" w:sz="0" w:space="0" w:color="auto"/>
        <w:right w:val="none" w:sz="0" w:space="0" w:color="auto"/>
      </w:divBdr>
      <w:divsChild>
        <w:div w:id="186986045">
          <w:marLeft w:val="0"/>
          <w:marRight w:val="0"/>
          <w:marTop w:val="0"/>
          <w:marBottom w:val="0"/>
          <w:divBdr>
            <w:top w:val="none" w:sz="0" w:space="0" w:color="auto"/>
            <w:left w:val="none" w:sz="0" w:space="0" w:color="auto"/>
            <w:bottom w:val="none" w:sz="0" w:space="0" w:color="auto"/>
            <w:right w:val="none" w:sz="0" w:space="0" w:color="auto"/>
          </w:divBdr>
          <w:divsChild>
            <w:div w:id="1915777516">
              <w:marLeft w:val="0"/>
              <w:marRight w:val="0"/>
              <w:marTop w:val="0"/>
              <w:marBottom w:val="0"/>
              <w:divBdr>
                <w:top w:val="none" w:sz="0" w:space="0" w:color="auto"/>
                <w:left w:val="none" w:sz="0" w:space="0" w:color="auto"/>
                <w:bottom w:val="none" w:sz="0" w:space="0" w:color="auto"/>
                <w:right w:val="none" w:sz="0" w:space="0" w:color="auto"/>
              </w:divBdr>
              <w:divsChild>
                <w:div w:id="164261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503749">
      <w:bodyDiv w:val="1"/>
      <w:marLeft w:val="0"/>
      <w:marRight w:val="0"/>
      <w:marTop w:val="0"/>
      <w:marBottom w:val="0"/>
      <w:divBdr>
        <w:top w:val="none" w:sz="0" w:space="0" w:color="auto"/>
        <w:left w:val="none" w:sz="0" w:space="0" w:color="auto"/>
        <w:bottom w:val="none" w:sz="0" w:space="0" w:color="auto"/>
        <w:right w:val="none" w:sz="0" w:space="0" w:color="auto"/>
      </w:divBdr>
      <w:divsChild>
        <w:div w:id="86318672">
          <w:marLeft w:val="0"/>
          <w:marRight w:val="0"/>
          <w:marTop w:val="0"/>
          <w:marBottom w:val="0"/>
          <w:divBdr>
            <w:top w:val="none" w:sz="0" w:space="0" w:color="auto"/>
            <w:left w:val="none" w:sz="0" w:space="0" w:color="auto"/>
            <w:bottom w:val="none" w:sz="0" w:space="0" w:color="auto"/>
            <w:right w:val="none" w:sz="0" w:space="0" w:color="auto"/>
          </w:divBdr>
        </w:div>
        <w:div w:id="2038197554">
          <w:marLeft w:val="0"/>
          <w:marRight w:val="0"/>
          <w:marTop w:val="0"/>
          <w:marBottom w:val="0"/>
          <w:divBdr>
            <w:top w:val="none" w:sz="0" w:space="0" w:color="auto"/>
            <w:left w:val="none" w:sz="0" w:space="0" w:color="auto"/>
            <w:bottom w:val="none" w:sz="0" w:space="0" w:color="auto"/>
            <w:right w:val="none" w:sz="0" w:space="0" w:color="auto"/>
          </w:divBdr>
        </w:div>
      </w:divsChild>
    </w:div>
    <w:div w:id="2111702262">
      <w:bodyDiv w:val="1"/>
      <w:marLeft w:val="0"/>
      <w:marRight w:val="0"/>
      <w:marTop w:val="0"/>
      <w:marBottom w:val="0"/>
      <w:divBdr>
        <w:top w:val="none" w:sz="0" w:space="0" w:color="auto"/>
        <w:left w:val="none" w:sz="0" w:space="0" w:color="auto"/>
        <w:bottom w:val="none" w:sz="0" w:space="0" w:color="auto"/>
        <w:right w:val="none" w:sz="0" w:space="0" w:color="auto"/>
      </w:divBdr>
    </w:div>
    <w:div w:id="2112429485">
      <w:bodyDiv w:val="1"/>
      <w:marLeft w:val="0"/>
      <w:marRight w:val="0"/>
      <w:marTop w:val="0"/>
      <w:marBottom w:val="0"/>
      <w:divBdr>
        <w:top w:val="none" w:sz="0" w:space="0" w:color="auto"/>
        <w:left w:val="none" w:sz="0" w:space="0" w:color="auto"/>
        <w:bottom w:val="none" w:sz="0" w:space="0" w:color="auto"/>
        <w:right w:val="none" w:sz="0" w:space="0" w:color="auto"/>
      </w:divBdr>
      <w:divsChild>
        <w:div w:id="1304964406">
          <w:marLeft w:val="0"/>
          <w:marRight w:val="0"/>
          <w:marTop w:val="0"/>
          <w:marBottom w:val="0"/>
          <w:divBdr>
            <w:top w:val="none" w:sz="0" w:space="0" w:color="auto"/>
            <w:left w:val="none" w:sz="0" w:space="0" w:color="auto"/>
            <w:bottom w:val="none" w:sz="0" w:space="0" w:color="auto"/>
            <w:right w:val="none" w:sz="0" w:space="0" w:color="auto"/>
          </w:divBdr>
          <w:divsChild>
            <w:div w:id="1317878243">
              <w:marLeft w:val="0"/>
              <w:marRight w:val="0"/>
              <w:marTop w:val="0"/>
              <w:marBottom w:val="0"/>
              <w:divBdr>
                <w:top w:val="none" w:sz="0" w:space="0" w:color="auto"/>
                <w:left w:val="none" w:sz="0" w:space="0" w:color="auto"/>
                <w:bottom w:val="none" w:sz="0" w:space="0" w:color="auto"/>
                <w:right w:val="none" w:sz="0" w:space="0" w:color="auto"/>
              </w:divBdr>
              <w:divsChild>
                <w:div w:id="34414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CC6EC-D95F-4C83-8EBD-F87808196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1009</TotalTime>
  <Pages>5</Pages>
  <Words>1489</Words>
  <Characters>8491</Characters>
  <Application>Microsoft Office Word</Application>
  <DocSecurity>0</DocSecurity>
  <Lines>70</Lines>
  <Paragraphs>19</Paragraphs>
  <ScaleCrop>false</ScaleCrop>
  <HeadingPairs>
    <vt:vector size="4" baseType="variant">
      <vt:variant>
        <vt:lpstr>عنوان</vt:lpstr>
      </vt:variant>
      <vt:variant>
        <vt:i4>1</vt:i4>
      </vt:variant>
      <vt:variant>
        <vt:lpstr>Title</vt:lpstr>
      </vt:variant>
      <vt:variant>
        <vt:i4>1</vt:i4>
      </vt:variant>
    </vt:vector>
  </HeadingPairs>
  <TitlesOfParts>
    <vt:vector size="2" baseType="lpstr">
      <vt:lpstr>امیرحسین ایمانی</vt:lpstr>
      <vt:lpstr>امیرحسین ایمانی</vt:lpstr>
    </vt:vector>
  </TitlesOfParts>
  <Company/>
  <LinksUpToDate>false</LinksUpToDate>
  <CharactersWithSpaces>9961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امیرحسین ایمانی</dc:title>
  <dc:subject/>
  <dc:creator>Admin</dc:creator>
  <cp:keywords>امیرحسین‌ایمانی</cp:keywords>
  <dc:description/>
  <cp:lastModifiedBy>shoopaei</cp:lastModifiedBy>
  <cp:revision>7</cp:revision>
  <cp:lastPrinted>2025-10-06T11:58:00Z</cp:lastPrinted>
  <dcterms:created xsi:type="dcterms:W3CDTF">2025-10-06T11:47:00Z</dcterms:created>
  <dcterms:modified xsi:type="dcterms:W3CDTF">2025-10-11T20:36:00Z</dcterms:modified>
</cp:coreProperties>
</file>