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43A4DDB7"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E920AF">
        <w:rPr>
          <w:rFonts w:hint="cs"/>
          <w:rtl/>
          <w:lang w:val="en-US"/>
        </w:rPr>
        <w:t>50</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A84CA0">
        <w:rPr>
          <w:rFonts w:hint="cs"/>
          <w:color w:val="A6A6A6" w:themeColor="background1" w:themeShade="A6"/>
          <w:rtl/>
          <w:lang w:val="en-US"/>
        </w:rPr>
        <w:t>2</w:t>
      </w:r>
      <w:r w:rsidR="00E920AF">
        <w:rPr>
          <w:rFonts w:hint="cs"/>
          <w:color w:val="A6A6A6" w:themeColor="background1" w:themeShade="A6"/>
          <w:rtl/>
          <w:lang w:val="en-US"/>
        </w:rPr>
        <w:t>8</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A57113" w:rsidRDefault="007D4597" w:rsidP="00A57113">
          <w:pPr>
            <w:pStyle w:val="ae"/>
            <w:bidi/>
            <w:jc w:val="center"/>
            <w:rPr>
              <w:rFonts w:ascii="Badr" w:hAnsi="Badr" w:cs="Badr"/>
              <w:b/>
              <w:bCs/>
              <w:color w:val="auto"/>
              <w:sz w:val="24"/>
              <w:szCs w:val="24"/>
            </w:rPr>
          </w:pPr>
          <w:r w:rsidRPr="00A57113">
            <w:rPr>
              <w:rFonts w:ascii="Badr" w:hAnsi="Badr" w:cs="Badr"/>
              <w:b/>
              <w:bCs/>
              <w:color w:val="auto"/>
              <w:sz w:val="24"/>
              <w:szCs w:val="24"/>
              <w:rtl/>
            </w:rPr>
            <w:t>فهرست</w:t>
          </w:r>
        </w:p>
        <w:p w14:paraId="3D696006" w14:textId="1E243F9D" w:rsidR="00E920AF" w:rsidRPr="00E920AF" w:rsidRDefault="000B734B" w:rsidP="00E920AF">
          <w:pPr>
            <w:pStyle w:val="11"/>
            <w:rPr>
              <w:rFonts w:ascii="Badr" w:hAnsi="Badr" w:cs="Badr"/>
              <w:b/>
              <w:bCs/>
              <w:noProof/>
              <w:sz w:val="24"/>
              <w:szCs w:val="24"/>
              <w:lang w:bidi="ar-SA"/>
            </w:rPr>
          </w:pPr>
          <w:r w:rsidRPr="00CB03C6">
            <w:rPr>
              <w:rFonts w:ascii="Badr" w:hAnsi="Badr" w:cs="Badr"/>
              <w:b/>
              <w:bCs/>
              <w:sz w:val="24"/>
              <w:szCs w:val="24"/>
            </w:rPr>
            <w:fldChar w:fldCharType="begin"/>
          </w:r>
          <w:r w:rsidRPr="00CB03C6">
            <w:rPr>
              <w:rFonts w:ascii="Badr" w:hAnsi="Badr" w:cs="Badr"/>
              <w:b/>
              <w:bCs/>
              <w:sz w:val="24"/>
              <w:szCs w:val="24"/>
            </w:rPr>
            <w:instrText xml:space="preserve"> TOC \o "1-6" \h \z \u </w:instrText>
          </w:r>
          <w:r w:rsidRPr="00CB03C6">
            <w:rPr>
              <w:rFonts w:ascii="Badr" w:hAnsi="Badr" w:cs="Badr"/>
              <w:b/>
              <w:bCs/>
              <w:sz w:val="24"/>
              <w:szCs w:val="24"/>
            </w:rPr>
            <w:fldChar w:fldCharType="separate"/>
          </w:r>
          <w:hyperlink w:anchor="_Toc214438224" w:history="1">
            <w:r w:rsidR="00E920AF" w:rsidRPr="00E920AF">
              <w:rPr>
                <w:rStyle w:val="a9"/>
                <w:rFonts w:ascii="Badr" w:hAnsi="Badr" w:cs="Badr"/>
                <w:b/>
                <w:bCs/>
                <w:noProof/>
                <w:sz w:val="24"/>
                <w:szCs w:val="24"/>
                <w:rtl/>
              </w:rPr>
              <w:t>ثمره نزاع در مسئله اجتماع امر و نهی</w:t>
            </w:r>
            <w:r w:rsidR="00E920AF" w:rsidRPr="00E920AF">
              <w:rPr>
                <w:rFonts w:ascii="Badr" w:hAnsi="Badr" w:cs="Badr"/>
                <w:b/>
                <w:bCs/>
                <w:noProof/>
                <w:webHidden/>
                <w:sz w:val="24"/>
                <w:szCs w:val="24"/>
              </w:rPr>
              <w:tab/>
            </w:r>
            <w:r w:rsidR="00E920AF" w:rsidRPr="00E920AF">
              <w:rPr>
                <w:rFonts w:ascii="Badr" w:hAnsi="Badr" w:cs="Badr"/>
                <w:b/>
                <w:bCs/>
                <w:noProof/>
                <w:webHidden/>
                <w:sz w:val="24"/>
                <w:szCs w:val="24"/>
              </w:rPr>
              <w:fldChar w:fldCharType="begin"/>
            </w:r>
            <w:r w:rsidR="00E920AF" w:rsidRPr="00E920AF">
              <w:rPr>
                <w:rFonts w:ascii="Badr" w:hAnsi="Badr" w:cs="Badr"/>
                <w:b/>
                <w:bCs/>
                <w:noProof/>
                <w:webHidden/>
                <w:sz w:val="24"/>
                <w:szCs w:val="24"/>
              </w:rPr>
              <w:instrText xml:space="preserve"> PAGEREF _Toc214438224 \h </w:instrText>
            </w:r>
            <w:r w:rsidR="00E920AF" w:rsidRPr="00E920AF">
              <w:rPr>
                <w:rFonts w:ascii="Badr" w:hAnsi="Badr" w:cs="Badr"/>
                <w:b/>
                <w:bCs/>
                <w:noProof/>
                <w:webHidden/>
                <w:sz w:val="24"/>
                <w:szCs w:val="24"/>
              </w:rPr>
            </w:r>
            <w:r w:rsidR="00E920AF" w:rsidRPr="00E920AF">
              <w:rPr>
                <w:rFonts w:ascii="Badr" w:hAnsi="Badr" w:cs="Badr"/>
                <w:b/>
                <w:bCs/>
                <w:noProof/>
                <w:webHidden/>
                <w:sz w:val="24"/>
                <w:szCs w:val="24"/>
              </w:rPr>
              <w:fldChar w:fldCharType="separate"/>
            </w:r>
            <w:r w:rsidR="00356ECF">
              <w:rPr>
                <w:rFonts w:ascii="Badr" w:hAnsi="Badr" w:cs="Badr"/>
                <w:b/>
                <w:bCs/>
                <w:noProof/>
                <w:webHidden/>
                <w:sz w:val="24"/>
                <w:szCs w:val="24"/>
                <w:rtl/>
              </w:rPr>
              <w:t>1</w:t>
            </w:r>
            <w:r w:rsidR="00E920AF" w:rsidRPr="00E920AF">
              <w:rPr>
                <w:rFonts w:ascii="Badr" w:hAnsi="Badr" w:cs="Badr"/>
                <w:b/>
                <w:bCs/>
                <w:noProof/>
                <w:webHidden/>
                <w:sz w:val="24"/>
                <w:szCs w:val="24"/>
              </w:rPr>
              <w:fldChar w:fldCharType="end"/>
            </w:r>
          </w:hyperlink>
        </w:p>
        <w:p w14:paraId="0E958F17" w14:textId="4289EEFC" w:rsidR="00E920AF" w:rsidRPr="00E920AF" w:rsidRDefault="00886F78" w:rsidP="004D574C">
          <w:pPr>
            <w:pStyle w:val="21"/>
            <w:rPr>
              <w:rFonts w:ascii="Badr" w:hAnsi="Badr" w:cs="Badr"/>
              <w:b/>
              <w:bCs/>
              <w:noProof/>
              <w:sz w:val="24"/>
              <w:szCs w:val="24"/>
              <w:lang w:bidi="ar-SA"/>
            </w:rPr>
          </w:pPr>
          <w:hyperlink w:anchor="_Toc214438225" w:history="1">
            <w:r w:rsidR="00E920AF" w:rsidRPr="00E920AF">
              <w:rPr>
                <w:rStyle w:val="a9"/>
                <w:rFonts w:ascii="Badr" w:hAnsi="Badr" w:cs="Badr"/>
                <w:b/>
                <w:bCs/>
                <w:noProof/>
                <w:sz w:val="24"/>
                <w:szCs w:val="24"/>
                <w:rtl/>
              </w:rPr>
              <w:t>الف) اشکال دوم محقق خویی بر مرحوم نایینی</w:t>
            </w:r>
            <w:r w:rsidR="00E920AF" w:rsidRPr="00E920AF">
              <w:rPr>
                <w:rFonts w:ascii="Badr" w:hAnsi="Badr" w:cs="Badr"/>
                <w:b/>
                <w:bCs/>
                <w:noProof/>
                <w:webHidden/>
                <w:sz w:val="24"/>
                <w:szCs w:val="24"/>
              </w:rPr>
              <w:tab/>
            </w:r>
            <w:r w:rsidR="00E920AF" w:rsidRPr="00E920AF">
              <w:rPr>
                <w:rFonts w:ascii="Badr" w:hAnsi="Badr" w:cs="Badr"/>
                <w:b/>
                <w:bCs/>
                <w:noProof/>
                <w:webHidden/>
                <w:sz w:val="24"/>
                <w:szCs w:val="24"/>
              </w:rPr>
              <w:fldChar w:fldCharType="begin"/>
            </w:r>
            <w:r w:rsidR="00E920AF" w:rsidRPr="00E920AF">
              <w:rPr>
                <w:rFonts w:ascii="Badr" w:hAnsi="Badr" w:cs="Badr"/>
                <w:b/>
                <w:bCs/>
                <w:noProof/>
                <w:webHidden/>
                <w:sz w:val="24"/>
                <w:szCs w:val="24"/>
              </w:rPr>
              <w:instrText xml:space="preserve"> PAGEREF _Toc214438225 \h </w:instrText>
            </w:r>
            <w:r w:rsidR="00E920AF" w:rsidRPr="00E920AF">
              <w:rPr>
                <w:rFonts w:ascii="Badr" w:hAnsi="Badr" w:cs="Badr"/>
                <w:b/>
                <w:bCs/>
                <w:noProof/>
                <w:webHidden/>
                <w:sz w:val="24"/>
                <w:szCs w:val="24"/>
              </w:rPr>
            </w:r>
            <w:r w:rsidR="00E920AF" w:rsidRPr="00E920AF">
              <w:rPr>
                <w:rFonts w:ascii="Badr" w:hAnsi="Badr" w:cs="Badr"/>
                <w:b/>
                <w:bCs/>
                <w:noProof/>
                <w:webHidden/>
                <w:sz w:val="24"/>
                <w:szCs w:val="24"/>
              </w:rPr>
              <w:fldChar w:fldCharType="separate"/>
            </w:r>
            <w:r w:rsidR="00356ECF">
              <w:rPr>
                <w:rFonts w:ascii="Badr" w:hAnsi="Badr" w:cs="Badr"/>
                <w:b/>
                <w:bCs/>
                <w:noProof/>
                <w:webHidden/>
                <w:sz w:val="24"/>
                <w:szCs w:val="24"/>
                <w:rtl/>
              </w:rPr>
              <w:t>1</w:t>
            </w:r>
            <w:r w:rsidR="00E920AF" w:rsidRPr="00E920AF">
              <w:rPr>
                <w:rFonts w:ascii="Badr" w:hAnsi="Badr" w:cs="Badr"/>
                <w:b/>
                <w:bCs/>
                <w:noProof/>
                <w:webHidden/>
                <w:sz w:val="24"/>
                <w:szCs w:val="24"/>
              </w:rPr>
              <w:fldChar w:fldCharType="end"/>
            </w:r>
          </w:hyperlink>
        </w:p>
        <w:p w14:paraId="1A9F0EB8" w14:textId="031BBB51" w:rsidR="00E920AF" w:rsidRPr="00E920AF" w:rsidRDefault="00886F78" w:rsidP="00E920AF">
          <w:pPr>
            <w:pStyle w:val="21"/>
            <w:rPr>
              <w:rFonts w:ascii="Badr" w:hAnsi="Badr" w:cs="Badr"/>
              <w:b/>
              <w:bCs/>
              <w:noProof/>
              <w:sz w:val="24"/>
              <w:szCs w:val="24"/>
              <w:lang w:bidi="ar-SA"/>
            </w:rPr>
          </w:pPr>
          <w:hyperlink w:anchor="_Toc214438226" w:history="1">
            <w:r w:rsidR="00E920AF" w:rsidRPr="00E920AF">
              <w:rPr>
                <w:rStyle w:val="a9"/>
                <w:rFonts w:ascii="Badr" w:hAnsi="Badr" w:cs="Badr"/>
                <w:b/>
                <w:bCs/>
                <w:noProof/>
                <w:sz w:val="24"/>
                <w:szCs w:val="24"/>
                <w:rtl/>
              </w:rPr>
              <w:t>ب) پاسخ مرحوم تبریزی به اشکال دوم محقق خویی</w:t>
            </w:r>
            <w:r w:rsidR="00E920AF" w:rsidRPr="00E920AF">
              <w:rPr>
                <w:rFonts w:ascii="Badr" w:hAnsi="Badr" w:cs="Badr"/>
                <w:b/>
                <w:bCs/>
                <w:noProof/>
                <w:webHidden/>
                <w:sz w:val="24"/>
                <w:szCs w:val="24"/>
              </w:rPr>
              <w:tab/>
            </w:r>
            <w:r w:rsidR="00E920AF" w:rsidRPr="00E920AF">
              <w:rPr>
                <w:rFonts w:ascii="Badr" w:hAnsi="Badr" w:cs="Badr"/>
                <w:b/>
                <w:bCs/>
                <w:noProof/>
                <w:webHidden/>
                <w:sz w:val="24"/>
                <w:szCs w:val="24"/>
              </w:rPr>
              <w:fldChar w:fldCharType="begin"/>
            </w:r>
            <w:r w:rsidR="00E920AF" w:rsidRPr="00E920AF">
              <w:rPr>
                <w:rFonts w:ascii="Badr" w:hAnsi="Badr" w:cs="Badr"/>
                <w:b/>
                <w:bCs/>
                <w:noProof/>
                <w:webHidden/>
                <w:sz w:val="24"/>
                <w:szCs w:val="24"/>
              </w:rPr>
              <w:instrText xml:space="preserve"> PAGEREF _Toc214438226 \h </w:instrText>
            </w:r>
            <w:r w:rsidR="00E920AF" w:rsidRPr="00E920AF">
              <w:rPr>
                <w:rFonts w:ascii="Badr" w:hAnsi="Badr" w:cs="Badr"/>
                <w:b/>
                <w:bCs/>
                <w:noProof/>
                <w:webHidden/>
                <w:sz w:val="24"/>
                <w:szCs w:val="24"/>
              </w:rPr>
            </w:r>
            <w:r w:rsidR="00E920AF" w:rsidRPr="00E920AF">
              <w:rPr>
                <w:rFonts w:ascii="Badr" w:hAnsi="Badr" w:cs="Badr"/>
                <w:b/>
                <w:bCs/>
                <w:noProof/>
                <w:webHidden/>
                <w:sz w:val="24"/>
                <w:szCs w:val="24"/>
              </w:rPr>
              <w:fldChar w:fldCharType="separate"/>
            </w:r>
            <w:r w:rsidR="00356ECF">
              <w:rPr>
                <w:rFonts w:ascii="Badr" w:hAnsi="Badr" w:cs="Badr"/>
                <w:b/>
                <w:bCs/>
                <w:noProof/>
                <w:webHidden/>
                <w:sz w:val="24"/>
                <w:szCs w:val="24"/>
                <w:rtl/>
              </w:rPr>
              <w:t>2</w:t>
            </w:r>
            <w:r w:rsidR="00E920AF" w:rsidRPr="00E920AF">
              <w:rPr>
                <w:rFonts w:ascii="Badr" w:hAnsi="Badr" w:cs="Badr"/>
                <w:b/>
                <w:bCs/>
                <w:noProof/>
                <w:webHidden/>
                <w:sz w:val="24"/>
                <w:szCs w:val="24"/>
              </w:rPr>
              <w:fldChar w:fldCharType="end"/>
            </w:r>
          </w:hyperlink>
        </w:p>
        <w:p w14:paraId="63046682" w14:textId="11CE0098" w:rsidR="00E920AF" w:rsidRPr="00E920AF" w:rsidRDefault="00886F78" w:rsidP="00E920AF">
          <w:pPr>
            <w:pStyle w:val="21"/>
            <w:rPr>
              <w:rFonts w:ascii="Badr" w:hAnsi="Badr" w:cs="Badr"/>
              <w:b/>
              <w:bCs/>
              <w:noProof/>
              <w:sz w:val="24"/>
              <w:szCs w:val="24"/>
              <w:lang w:bidi="ar-SA"/>
            </w:rPr>
          </w:pPr>
          <w:hyperlink w:anchor="_Toc214438227" w:history="1">
            <w:r w:rsidR="00E920AF" w:rsidRPr="00E920AF">
              <w:rPr>
                <w:rStyle w:val="a9"/>
                <w:rFonts w:ascii="Badr" w:hAnsi="Badr" w:cs="Badr"/>
                <w:b/>
                <w:bCs/>
                <w:noProof/>
                <w:sz w:val="24"/>
                <w:szCs w:val="24"/>
                <w:rtl/>
              </w:rPr>
              <w:t>ج) اشکال سوم: عدم امکان تعلق تکلیف به فرد غیرمقدور شرعی</w:t>
            </w:r>
            <w:r w:rsidR="00E920AF" w:rsidRPr="00E920AF">
              <w:rPr>
                <w:rFonts w:ascii="Badr" w:hAnsi="Badr" w:cs="Badr"/>
                <w:b/>
                <w:bCs/>
                <w:noProof/>
                <w:webHidden/>
                <w:sz w:val="24"/>
                <w:szCs w:val="24"/>
              </w:rPr>
              <w:tab/>
            </w:r>
            <w:r w:rsidR="00E920AF" w:rsidRPr="00E920AF">
              <w:rPr>
                <w:rFonts w:ascii="Badr" w:hAnsi="Badr" w:cs="Badr"/>
                <w:b/>
                <w:bCs/>
                <w:noProof/>
                <w:webHidden/>
                <w:sz w:val="24"/>
                <w:szCs w:val="24"/>
              </w:rPr>
              <w:fldChar w:fldCharType="begin"/>
            </w:r>
            <w:r w:rsidR="00E920AF" w:rsidRPr="00E920AF">
              <w:rPr>
                <w:rFonts w:ascii="Badr" w:hAnsi="Badr" w:cs="Badr"/>
                <w:b/>
                <w:bCs/>
                <w:noProof/>
                <w:webHidden/>
                <w:sz w:val="24"/>
                <w:szCs w:val="24"/>
              </w:rPr>
              <w:instrText xml:space="preserve"> PAGEREF _Toc214438227 \h </w:instrText>
            </w:r>
            <w:r w:rsidR="00E920AF" w:rsidRPr="00E920AF">
              <w:rPr>
                <w:rFonts w:ascii="Badr" w:hAnsi="Badr" w:cs="Badr"/>
                <w:b/>
                <w:bCs/>
                <w:noProof/>
                <w:webHidden/>
                <w:sz w:val="24"/>
                <w:szCs w:val="24"/>
              </w:rPr>
            </w:r>
            <w:r w:rsidR="00E920AF" w:rsidRPr="00E920AF">
              <w:rPr>
                <w:rFonts w:ascii="Badr" w:hAnsi="Badr" w:cs="Badr"/>
                <w:b/>
                <w:bCs/>
                <w:noProof/>
                <w:webHidden/>
                <w:sz w:val="24"/>
                <w:szCs w:val="24"/>
              </w:rPr>
              <w:fldChar w:fldCharType="separate"/>
            </w:r>
            <w:r w:rsidR="00356ECF">
              <w:rPr>
                <w:rFonts w:ascii="Badr" w:hAnsi="Badr" w:cs="Badr"/>
                <w:b/>
                <w:bCs/>
                <w:noProof/>
                <w:webHidden/>
                <w:sz w:val="24"/>
                <w:szCs w:val="24"/>
                <w:rtl/>
              </w:rPr>
              <w:t>3</w:t>
            </w:r>
            <w:r w:rsidR="00E920AF" w:rsidRPr="00E920AF">
              <w:rPr>
                <w:rFonts w:ascii="Badr" w:hAnsi="Badr" w:cs="Badr"/>
                <w:b/>
                <w:bCs/>
                <w:noProof/>
                <w:webHidden/>
                <w:sz w:val="24"/>
                <w:szCs w:val="24"/>
              </w:rPr>
              <w:fldChar w:fldCharType="end"/>
            </w:r>
          </w:hyperlink>
        </w:p>
        <w:p w14:paraId="5CFFD463" w14:textId="5A57FE1C" w:rsidR="00E920AF" w:rsidRPr="00E920AF" w:rsidRDefault="00886F78" w:rsidP="00E920AF">
          <w:pPr>
            <w:pStyle w:val="31"/>
            <w:rPr>
              <w:rFonts w:ascii="Badr" w:hAnsi="Badr" w:cs="Badr"/>
              <w:sz w:val="24"/>
              <w:szCs w:val="24"/>
              <w:lang w:bidi="ar-SA"/>
            </w:rPr>
          </w:pPr>
          <w:hyperlink w:anchor="_Toc214438229" w:history="1">
            <w:r w:rsidR="00E920AF" w:rsidRPr="00E920AF">
              <w:rPr>
                <w:rStyle w:val="a9"/>
                <w:rFonts w:ascii="Badr" w:hAnsi="Badr" w:cs="Badr"/>
                <w:sz w:val="24"/>
                <w:szCs w:val="24"/>
                <w:rtl/>
              </w:rPr>
              <w:t>پاسخ به اشکال سوم: انضمامی بودن ترکیب</w:t>
            </w:r>
            <w:r w:rsidR="00E920AF" w:rsidRPr="00E920AF">
              <w:rPr>
                <w:rFonts w:ascii="Badr" w:hAnsi="Badr" w:cs="Badr"/>
                <w:webHidden/>
                <w:sz w:val="24"/>
                <w:szCs w:val="24"/>
              </w:rPr>
              <w:tab/>
            </w:r>
            <w:r w:rsidR="00E920AF" w:rsidRPr="00E920AF">
              <w:rPr>
                <w:rFonts w:ascii="Badr" w:hAnsi="Badr" w:cs="Badr"/>
                <w:webHidden/>
                <w:sz w:val="24"/>
                <w:szCs w:val="24"/>
              </w:rPr>
              <w:fldChar w:fldCharType="begin"/>
            </w:r>
            <w:r w:rsidR="00E920AF" w:rsidRPr="00E920AF">
              <w:rPr>
                <w:rFonts w:ascii="Badr" w:hAnsi="Badr" w:cs="Badr"/>
                <w:webHidden/>
                <w:sz w:val="24"/>
                <w:szCs w:val="24"/>
              </w:rPr>
              <w:instrText xml:space="preserve"> PAGEREF _Toc214438229 \h </w:instrText>
            </w:r>
            <w:r w:rsidR="00E920AF" w:rsidRPr="00E920AF">
              <w:rPr>
                <w:rFonts w:ascii="Badr" w:hAnsi="Badr" w:cs="Badr"/>
                <w:webHidden/>
                <w:sz w:val="24"/>
                <w:szCs w:val="24"/>
              </w:rPr>
            </w:r>
            <w:r w:rsidR="00E920AF" w:rsidRPr="00E920AF">
              <w:rPr>
                <w:rFonts w:ascii="Badr" w:hAnsi="Badr" w:cs="Badr"/>
                <w:webHidden/>
                <w:sz w:val="24"/>
                <w:szCs w:val="24"/>
              </w:rPr>
              <w:fldChar w:fldCharType="separate"/>
            </w:r>
            <w:r w:rsidR="00356ECF">
              <w:rPr>
                <w:rFonts w:ascii="Badr" w:hAnsi="Badr" w:cs="Badr"/>
                <w:webHidden/>
                <w:sz w:val="24"/>
                <w:szCs w:val="24"/>
                <w:rtl/>
              </w:rPr>
              <w:t>3</w:t>
            </w:r>
            <w:r w:rsidR="00E920AF" w:rsidRPr="00E920AF">
              <w:rPr>
                <w:rFonts w:ascii="Badr" w:hAnsi="Badr" w:cs="Badr"/>
                <w:webHidden/>
                <w:sz w:val="24"/>
                <w:szCs w:val="24"/>
              </w:rPr>
              <w:fldChar w:fldCharType="end"/>
            </w:r>
          </w:hyperlink>
        </w:p>
        <w:p w14:paraId="5D83B4C7" w14:textId="5825A88D" w:rsidR="00E920AF" w:rsidRPr="00E920AF" w:rsidRDefault="00886F78" w:rsidP="00B16977">
          <w:pPr>
            <w:pStyle w:val="21"/>
            <w:rPr>
              <w:rFonts w:ascii="Badr" w:hAnsi="Badr" w:cs="Badr"/>
              <w:b/>
              <w:bCs/>
              <w:noProof/>
              <w:sz w:val="24"/>
              <w:szCs w:val="24"/>
              <w:lang w:bidi="ar-SA"/>
            </w:rPr>
          </w:pPr>
          <w:hyperlink w:anchor="_Toc214438230" w:history="1">
            <w:r w:rsidR="00E920AF" w:rsidRPr="00E920AF">
              <w:rPr>
                <w:rStyle w:val="a9"/>
                <w:rFonts w:ascii="Badr" w:hAnsi="Badr" w:cs="Badr"/>
                <w:b/>
                <w:bCs/>
                <w:noProof/>
                <w:sz w:val="24"/>
                <w:szCs w:val="24"/>
                <w:rtl/>
              </w:rPr>
              <w:t xml:space="preserve">د) اشکال چهارم : </w:t>
            </w:r>
            <w:r w:rsidR="00B16977">
              <w:rPr>
                <w:rStyle w:val="a9"/>
                <w:rFonts w:ascii="Badr" w:hAnsi="Badr" w:cs="Badr" w:hint="cs"/>
                <w:b/>
                <w:bCs/>
                <w:noProof/>
                <w:sz w:val="24"/>
                <w:szCs w:val="24"/>
                <w:rtl/>
              </w:rPr>
              <w:t>امکان تصحيح</w:t>
            </w:r>
            <w:r w:rsidR="00E920AF" w:rsidRPr="00E920AF">
              <w:rPr>
                <w:rStyle w:val="a9"/>
                <w:rFonts w:ascii="Badr" w:hAnsi="Badr" w:cs="Badr"/>
                <w:b/>
                <w:bCs/>
                <w:noProof/>
                <w:sz w:val="24"/>
                <w:szCs w:val="24"/>
                <w:rtl/>
              </w:rPr>
              <w:t xml:space="preserve"> عمل</w:t>
            </w:r>
            <w:r w:rsidR="00B16977">
              <w:rPr>
                <w:rStyle w:val="a9"/>
                <w:rFonts w:ascii="Badr" w:hAnsi="Badr" w:cs="Badr" w:hint="cs"/>
                <w:b/>
                <w:bCs/>
                <w:noProof/>
                <w:sz w:val="24"/>
                <w:szCs w:val="24"/>
                <w:rtl/>
              </w:rPr>
              <w:t xml:space="preserve"> از راه امر ترتبی</w:t>
            </w:r>
            <w:r w:rsidR="00E920AF" w:rsidRPr="00E920AF">
              <w:rPr>
                <w:rFonts w:ascii="Badr" w:hAnsi="Badr" w:cs="Badr"/>
                <w:b/>
                <w:bCs/>
                <w:noProof/>
                <w:webHidden/>
                <w:sz w:val="24"/>
                <w:szCs w:val="24"/>
              </w:rPr>
              <w:tab/>
            </w:r>
            <w:r w:rsidR="00E920AF" w:rsidRPr="00E920AF">
              <w:rPr>
                <w:rFonts w:ascii="Badr" w:hAnsi="Badr" w:cs="Badr"/>
                <w:b/>
                <w:bCs/>
                <w:noProof/>
                <w:webHidden/>
                <w:sz w:val="24"/>
                <w:szCs w:val="24"/>
              </w:rPr>
              <w:fldChar w:fldCharType="begin"/>
            </w:r>
            <w:r w:rsidR="00E920AF" w:rsidRPr="00E920AF">
              <w:rPr>
                <w:rFonts w:ascii="Badr" w:hAnsi="Badr" w:cs="Badr"/>
                <w:b/>
                <w:bCs/>
                <w:noProof/>
                <w:webHidden/>
                <w:sz w:val="24"/>
                <w:szCs w:val="24"/>
              </w:rPr>
              <w:instrText xml:space="preserve"> PAGEREF _Toc214438230 \h </w:instrText>
            </w:r>
            <w:r w:rsidR="00E920AF" w:rsidRPr="00E920AF">
              <w:rPr>
                <w:rFonts w:ascii="Badr" w:hAnsi="Badr" w:cs="Badr"/>
                <w:b/>
                <w:bCs/>
                <w:noProof/>
                <w:webHidden/>
                <w:sz w:val="24"/>
                <w:szCs w:val="24"/>
              </w:rPr>
            </w:r>
            <w:r w:rsidR="00E920AF" w:rsidRPr="00E920AF">
              <w:rPr>
                <w:rFonts w:ascii="Badr" w:hAnsi="Badr" w:cs="Badr"/>
                <w:b/>
                <w:bCs/>
                <w:noProof/>
                <w:webHidden/>
                <w:sz w:val="24"/>
                <w:szCs w:val="24"/>
              </w:rPr>
              <w:fldChar w:fldCharType="separate"/>
            </w:r>
            <w:r w:rsidR="00356ECF">
              <w:rPr>
                <w:rFonts w:ascii="Badr" w:hAnsi="Badr" w:cs="Badr"/>
                <w:b/>
                <w:bCs/>
                <w:noProof/>
                <w:webHidden/>
                <w:sz w:val="24"/>
                <w:szCs w:val="24"/>
                <w:rtl/>
              </w:rPr>
              <w:t>4</w:t>
            </w:r>
            <w:r w:rsidR="00E920AF" w:rsidRPr="00E920AF">
              <w:rPr>
                <w:rFonts w:ascii="Badr" w:hAnsi="Badr" w:cs="Badr"/>
                <w:b/>
                <w:bCs/>
                <w:noProof/>
                <w:webHidden/>
                <w:sz w:val="24"/>
                <w:szCs w:val="24"/>
              </w:rPr>
              <w:fldChar w:fldCharType="end"/>
            </w:r>
          </w:hyperlink>
        </w:p>
        <w:p w14:paraId="44413032" w14:textId="601A83A7" w:rsidR="00E920AF" w:rsidRPr="00E920AF" w:rsidRDefault="00A821FC" w:rsidP="00B16977">
          <w:pPr>
            <w:pStyle w:val="31"/>
            <w:rPr>
              <w:rFonts w:ascii="Badr" w:hAnsi="Badr" w:cs="Badr"/>
              <w:sz w:val="24"/>
              <w:szCs w:val="24"/>
              <w:lang w:bidi="ar-SA"/>
            </w:rPr>
          </w:pPr>
          <w:r>
            <w:rPr>
              <w:rFonts w:cs="Times New Roman" w:hint="cs"/>
              <w:rtl/>
            </w:rPr>
            <w:t>ه)</w:t>
          </w:r>
          <w:r w:rsidR="00B16977">
            <w:rPr>
              <w:rFonts w:cs="Times New Roman" w:hint="cs"/>
              <w:rtl/>
            </w:rPr>
            <w:t xml:space="preserve"> </w:t>
          </w:r>
          <w:r w:rsidR="003476DA">
            <w:rPr>
              <w:rFonts w:cs="Times New Roman" w:hint="cs"/>
              <w:rtl/>
            </w:rPr>
            <w:t>_</w:t>
          </w:r>
          <w:hyperlink w:anchor="_Toc214438232" w:history="1">
            <w:r w:rsidR="00E920AF" w:rsidRPr="00E920AF">
              <w:rPr>
                <w:rStyle w:val="a9"/>
                <w:rFonts w:ascii="Badr" w:hAnsi="Badr" w:cs="Badr"/>
                <w:sz w:val="24"/>
                <w:szCs w:val="24"/>
                <w:rtl/>
              </w:rPr>
              <w:t xml:space="preserve">اشکال پنجم </w:t>
            </w:r>
            <w:r w:rsidR="00B16977">
              <w:rPr>
                <w:rStyle w:val="a9"/>
                <w:rFonts w:ascii="Badr" w:hAnsi="Badr" w:cs="Badr" w:hint="cs"/>
                <w:sz w:val="24"/>
                <w:szCs w:val="24"/>
                <w:rtl/>
              </w:rPr>
              <w:t>: امکان تصحيح عمل از راه ملاک</w:t>
            </w:r>
            <w:r w:rsidR="007754EA">
              <w:rPr>
                <w:rStyle w:val="a9"/>
                <w:rFonts w:ascii="Badr" w:hAnsi="Badr" w:cs="Badr" w:hint="cs"/>
                <w:sz w:val="24"/>
                <w:szCs w:val="24"/>
                <w:rtl/>
              </w:rPr>
              <w:t>..................</w:t>
            </w:r>
            <w:r w:rsidR="00E920AF" w:rsidRPr="00E920AF">
              <w:rPr>
                <w:rFonts w:ascii="Badr" w:hAnsi="Badr" w:cs="Badr"/>
                <w:webHidden/>
                <w:sz w:val="24"/>
                <w:szCs w:val="24"/>
              </w:rPr>
              <w:tab/>
            </w:r>
            <w:r w:rsidR="00E920AF" w:rsidRPr="00E920AF">
              <w:rPr>
                <w:rFonts w:ascii="Badr" w:hAnsi="Badr" w:cs="Badr"/>
                <w:webHidden/>
                <w:sz w:val="24"/>
                <w:szCs w:val="24"/>
              </w:rPr>
              <w:fldChar w:fldCharType="begin"/>
            </w:r>
            <w:r w:rsidR="00E920AF" w:rsidRPr="00E920AF">
              <w:rPr>
                <w:rFonts w:ascii="Badr" w:hAnsi="Badr" w:cs="Badr"/>
                <w:webHidden/>
                <w:sz w:val="24"/>
                <w:szCs w:val="24"/>
              </w:rPr>
              <w:instrText xml:space="preserve"> PAGEREF _Toc214438232 \h </w:instrText>
            </w:r>
            <w:r w:rsidR="00E920AF" w:rsidRPr="00E920AF">
              <w:rPr>
                <w:rFonts w:ascii="Badr" w:hAnsi="Badr" w:cs="Badr"/>
                <w:webHidden/>
                <w:sz w:val="24"/>
                <w:szCs w:val="24"/>
              </w:rPr>
            </w:r>
            <w:r w:rsidR="00E920AF" w:rsidRPr="00E920AF">
              <w:rPr>
                <w:rFonts w:ascii="Badr" w:hAnsi="Badr" w:cs="Badr"/>
                <w:webHidden/>
                <w:sz w:val="24"/>
                <w:szCs w:val="24"/>
              </w:rPr>
              <w:fldChar w:fldCharType="separate"/>
            </w:r>
            <w:r w:rsidR="00356ECF">
              <w:rPr>
                <w:rFonts w:ascii="Badr" w:hAnsi="Badr" w:cs="Badr"/>
                <w:webHidden/>
                <w:sz w:val="24"/>
                <w:szCs w:val="24"/>
                <w:rtl/>
              </w:rPr>
              <w:t>4</w:t>
            </w:r>
            <w:r w:rsidR="00E920AF" w:rsidRPr="00E920AF">
              <w:rPr>
                <w:rFonts w:ascii="Badr" w:hAnsi="Badr" w:cs="Badr"/>
                <w:webHidden/>
                <w:sz w:val="24"/>
                <w:szCs w:val="24"/>
              </w:rPr>
              <w:fldChar w:fldCharType="end"/>
            </w:r>
          </w:hyperlink>
        </w:p>
        <w:p w14:paraId="223120AA" w14:textId="6B4F3BD0" w:rsidR="00E920AF" w:rsidRPr="00E920AF" w:rsidRDefault="000B734B" w:rsidP="006B7671">
          <w:pPr>
            <w:rPr>
              <w:rFonts w:ascii="Badr" w:eastAsiaTheme="minorEastAsia" w:hAnsi="Badr"/>
              <w:b/>
              <w:bCs/>
              <w:sz w:val="24"/>
              <w:szCs w:val="24"/>
              <w:rtl/>
              <w:lang w:val="en-US"/>
            </w:rPr>
          </w:pPr>
          <w:r w:rsidRPr="00CB03C6">
            <w:rPr>
              <w:rFonts w:ascii="Badr" w:eastAsiaTheme="minorEastAsia" w:hAnsi="Badr"/>
              <w:b/>
              <w:bCs/>
              <w:sz w:val="24"/>
              <w:szCs w:val="24"/>
              <w:lang w:val="en-US"/>
            </w:rPr>
            <w:fldChar w:fldCharType="end"/>
          </w:r>
          <w:r w:rsidR="003476DA">
            <w:rPr>
              <w:rFonts w:ascii="Badr" w:eastAsiaTheme="minorEastAsia" w:hAnsi="Badr" w:hint="cs"/>
              <w:b/>
              <w:bCs/>
              <w:sz w:val="24"/>
              <w:szCs w:val="24"/>
              <w:rtl/>
              <w:lang w:val="en-US"/>
            </w:rPr>
            <w:t>و)</w:t>
          </w:r>
          <w:r w:rsidR="00B16977">
            <w:rPr>
              <w:rFonts w:ascii="Badr" w:eastAsiaTheme="minorEastAsia" w:hAnsi="Badr" w:hint="cs"/>
              <w:b/>
              <w:bCs/>
              <w:sz w:val="24"/>
              <w:szCs w:val="24"/>
              <w:rtl/>
              <w:lang w:val="en-US"/>
            </w:rPr>
            <w:t xml:space="preserve"> اشکال ششم : وجود </w:t>
          </w:r>
          <w:proofErr w:type="spellStart"/>
          <w:r w:rsidR="00B16977">
            <w:rPr>
              <w:rFonts w:ascii="Badr" w:eastAsiaTheme="minorEastAsia" w:hAnsi="Badr" w:hint="cs"/>
              <w:b/>
              <w:bCs/>
              <w:sz w:val="24"/>
              <w:szCs w:val="24"/>
              <w:rtl/>
              <w:lang w:val="en-US"/>
            </w:rPr>
            <w:t>تزاحم</w:t>
          </w:r>
          <w:proofErr w:type="spellEnd"/>
          <w:r w:rsidR="00B16977">
            <w:rPr>
              <w:rFonts w:ascii="Badr" w:eastAsiaTheme="minorEastAsia" w:hAnsi="Badr" w:hint="cs"/>
              <w:b/>
              <w:bCs/>
              <w:sz w:val="24"/>
              <w:szCs w:val="24"/>
              <w:rtl/>
              <w:lang w:val="en-US"/>
            </w:rPr>
            <w:t xml:space="preserve"> موجب </w:t>
          </w:r>
          <w:proofErr w:type="spellStart"/>
          <w:r w:rsidR="00B16977">
            <w:rPr>
              <w:rFonts w:ascii="Badr" w:eastAsiaTheme="minorEastAsia" w:hAnsi="Badr" w:hint="cs"/>
              <w:b/>
              <w:bCs/>
              <w:sz w:val="24"/>
              <w:szCs w:val="24"/>
              <w:rtl/>
              <w:lang w:val="en-US"/>
            </w:rPr>
            <w:t>تقديم</w:t>
          </w:r>
          <w:proofErr w:type="spellEnd"/>
          <w:r w:rsidR="00B16977">
            <w:rPr>
              <w:rFonts w:ascii="Badr" w:eastAsiaTheme="minorEastAsia" w:hAnsi="Badr" w:hint="cs"/>
              <w:b/>
              <w:bCs/>
              <w:sz w:val="24"/>
              <w:szCs w:val="24"/>
              <w:rtl/>
              <w:lang w:val="en-US"/>
            </w:rPr>
            <w:t xml:space="preserve"> نهی در همه موارد </w:t>
          </w:r>
          <w:proofErr w:type="spellStart"/>
          <w:r w:rsidR="00B16977">
            <w:rPr>
              <w:rFonts w:ascii="Badr" w:eastAsiaTheme="minorEastAsia" w:hAnsi="Badr" w:hint="cs"/>
              <w:b/>
              <w:bCs/>
              <w:sz w:val="24"/>
              <w:szCs w:val="24"/>
              <w:rtl/>
              <w:lang w:val="en-US"/>
            </w:rPr>
            <w:t>نيست</w:t>
          </w:r>
          <w:proofErr w:type="spellEnd"/>
          <w:r w:rsidR="00B16977">
            <w:rPr>
              <w:rFonts w:ascii="Badr" w:eastAsiaTheme="minorEastAsia" w:hAnsi="Badr" w:hint="cs"/>
              <w:b/>
              <w:bCs/>
              <w:sz w:val="24"/>
              <w:szCs w:val="24"/>
              <w:rtl/>
              <w:lang w:val="en-US"/>
            </w:rPr>
            <w:t xml:space="preserve"> ..............................................................</w:t>
          </w:r>
          <w:r w:rsidR="006B7671">
            <w:rPr>
              <w:rFonts w:ascii="Badr" w:eastAsiaTheme="minorEastAsia" w:hAnsi="Badr" w:hint="cs"/>
              <w:b/>
              <w:bCs/>
              <w:sz w:val="24"/>
              <w:szCs w:val="24"/>
              <w:rtl/>
              <w:lang w:val="en-US"/>
            </w:rPr>
            <w:t>4</w:t>
          </w:r>
        </w:p>
      </w:sdtContent>
    </w:sdt>
    <w:p w14:paraId="21C2B23A" w14:textId="54561224" w:rsidR="00E920AF" w:rsidRPr="00E920AF" w:rsidRDefault="00E920AF" w:rsidP="00E920AF">
      <w:pPr>
        <w:pStyle w:val="1"/>
        <w:rPr>
          <w:rtl/>
          <w:lang w:val="en-US"/>
        </w:rPr>
      </w:pPr>
      <w:bookmarkStart w:id="0" w:name="_Toc214438224"/>
      <w:r w:rsidRPr="00E920AF">
        <w:rPr>
          <w:rFonts w:hint="eastAsia"/>
          <w:rtl/>
          <w:lang w:val="en-US"/>
        </w:rPr>
        <w:t>ثمره</w:t>
      </w:r>
      <w:r w:rsidRPr="00E920AF">
        <w:rPr>
          <w:rtl/>
          <w:lang w:val="en-US"/>
        </w:rPr>
        <w:t xml:space="preserve"> نزاع در مسئله اجتماع امر و نه</w:t>
      </w:r>
      <w:r w:rsidRPr="00E920AF">
        <w:rPr>
          <w:rFonts w:hint="cs"/>
          <w:rtl/>
          <w:lang w:val="en-US"/>
        </w:rPr>
        <w:t>ی</w:t>
      </w:r>
      <w:bookmarkEnd w:id="0"/>
    </w:p>
    <w:p w14:paraId="2EF800A6" w14:textId="7C0EFA85" w:rsidR="00E920AF" w:rsidRPr="00E920AF" w:rsidRDefault="00E920AF" w:rsidP="00E920AF">
      <w:pPr>
        <w:rPr>
          <w:rtl/>
          <w:lang w:val="en-US"/>
        </w:rPr>
      </w:pPr>
      <w:r w:rsidRPr="00E920AF">
        <w:rPr>
          <w:rFonts w:hint="eastAsia"/>
          <w:rtl/>
          <w:lang w:val="en-US"/>
        </w:rPr>
        <w:t>در</w:t>
      </w:r>
      <w:r w:rsidRPr="00E920AF">
        <w:rPr>
          <w:rtl/>
          <w:lang w:val="en-US"/>
        </w:rPr>
        <w:t xml:space="preserve"> ادامه بررس</w:t>
      </w:r>
      <w:r w:rsidRPr="00E920AF">
        <w:rPr>
          <w:rFonts w:hint="cs"/>
          <w:rtl/>
          <w:lang w:val="en-US"/>
        </w:rPr>
        <w:t>ی</w:t>
      </w:r>
      <w:r w:rsidRPr="00E920AF">
        <w:rPr>
          <w:rtl/>
          <w:lang w:val="en-US"/>
        </w:rPr>
        <w:t xml:space="preserve"> کلام مرحوم نا</w:t>
      </w:r>
      <w:r w:rsidRPr="00E920AF">
        <w:rPr>
          <w:rFonts w:hint="cs"/>
          <w:rtl/>
          <w:lang w:val="en-US"/>
        </w:rPr>
        <w:t>یی</w:t>
      </w:r>
      <w:r w:rsidRPr="00E920AF">
        <w:rPr>
          <w:rFonts w:hint="eastAsia"/>
          <w:rtl/>
          <w:lang w:val="en-US"/>
        </w:rPr>
        <w:t>ن</w:t>
      </w:r>
      <w:r w:rsidRPr="00E920AF">
        <w:rPr>
          <w:rFonts w:hint="cs"/>
          <w:rtl/>
          <w:lang w:val="en-US"/>
        </w:rPr>
        <w:t>ی</w:t>
      </w:r>
      <w:r w:rsidRPr="00E920AF">
        <w:rPr>
          <w:rtl/>
          <w:lang w:val="en-US"/>
        </w:rPr>
        <w:t xml:space="preserve"> در ب</w:t>
      </w:r>
      <w:r w:rsidRPr="00E920AF">
        <w:rPr>
          <w:rFonts w:hint="cs"/>
          <w:rtl/>
          <w:lang w:val="en-US"/>
        </w:rPr>
        <w:t>ی</w:t>
      </w:r>
      <w:r w:rsidRPr="00E920AF">
        <w:rPr>
          <w:rFonts w:hint="eastAsia"/>
          <w:rtl/>
          <w:lang w:val="en-US"/>
        </w:rPr>
        <w:t>ان</w:t>
      </w:r>
      <w:r w:rsidRPr="00E920AF">
        <w:rPr>
          <w:rtl/>
          <w:lang w:val="en-US"/>
        </w:rPr>
        <w:t xml:space="preserve"> ثمره مسئله اجتماع امر و نه</w:t>
      </w:r>
      <w:r w:rsidRPr="00E920AF">
        <w:rPr>
          <w:rFonts w:hint="cs"/>
          <w:rtl/>
          <w:lang w:val="en-US"/>
        </w:rPr>
        <w:t>ی</w:t>
      </w:r>
      <w:r w:rsidRPr="00E920AF">
        <w:rPr>
          <w:rFonts w:hint="eastAsia"/>
          <w:rtl/>
          <w:lang w:val="en-US"/>
        </w:rPr>
        <w:t>،</w:t>
      </w:r>
      <w:r w:rsidRPr="00E920AF">
        <w:rPr>
          <w:rtl/>
          <w:lang w:val="en-US"/>
        </w:rPr>
        <w:t xml:space="preserve"> و بنا بر تصو</w:t>
      </w:r>
      <w:r w:rsidRPr="00E920AF">
        <w:rPr>
          <w:rFonts w:hint="cs"/>
          <w:rtl/>
          <w:lang w:val="en-US"/>
        </w:rPr>
        <w:t>ی</w:t>
      </w:r>
      <w:r w:rsidRPr="00E920AF">
        <w:rPr>
          <w:rFonts w:hint="eastAsia"/>
          <w:rtl/>
          <w:lang w:val="en-US"/>
        </w:rPr>
        <w:t>ر</w:t>
      </w:r>
      <w:r w:rsidRPr="00E920AF">
        <w:rPr>
          <w:rFonts w:hint="cs"/>
          <w:rtl/>
          <w:lang w:val="en-US"/>
        </w:rPr>
        <w:t>ی</w:t>
      </w:r>
      <w:r w:rsidRPr="00E920AF">
        <w:rPr>
          <w:rtl/>
          <w:lang w:val="en-US"/>
        </w:rPr>
        <w:t xml:space="preserve"> که خود ا</w:t>
      </w:r>
      <w:r w:rsidRPr="00E920AF">
        <w:rPr>
          <w:rFonts w:hint="cs"/>
          <w:rtl/>
          <w:lang w:val="en-US"/>
        </w:rPr>
        <w:t>ی</w:t>
      </w:r>
      <w:r w:rsidRPr="00E920AF">
        <w:rPr>
          <w:rFonts w:hint="eastAsia"/>
          <w:rtl/>
          <w:lang w:val="en-US"/>
        </w:rPr>
        <w:t>شان</w:t>
      </w:r>
      <w:r w:rsidRPr="00E920AF">
        <w:rPr>
          <w:rtl/>
          <w:lang w:val="en-US"/>
        </w:rPr>
        <w:t xml:space="preserve"> و مرحوم آقا</w:t>
      </w:r>
      <w:r w:rsidRPr="00E920AF">
        <w:rPr>
          <w:rFonts w:hint="cs"/>
          <w:rtl/>
          <w:lang w:val="en-US"/>
        </w:rPr>
        <w:t>ی</w:t>
      </w:r>
      <w:r w:rsidRPr="00E920AF">
        <w:rPr>
          <w:rtl/>
          <w:lang w:val="en-US"/>
        </w:rPr>
        <w:t xml:space="preserve"> خو</w:t>
      </w:r>
      <w:r w:rsidRPr="00E920AF">
        <w:rPr>
          <w:rFonts w:hint="cs"/>
          <w:rtl/>
          <w:lang w:val="en-US"/>
        </w:rPr>
        <w:t>یی</w:t>
      </w:r>
      <w:r w:rsidRPr="00E920AF">
        <w:rPr>
          <w:rtl/>
          <w:lang w:val="en-US"/>
        </w:rPr>
        <w:t xml:space="preserve"> از محل نزاع ارائه </w:t>
      </w:r>
      <w:proofErr w:type="spellStart"/>
      <w:r w:rsidRPr="00E920AF">
        <w:rPr>
          <w:rtl/>
          <w:lang w:val="en-US"/>
        </w:rPr>
        <w:t>کرده‌اند</w:t>
      </w:r>
      <w:proofErr w:type="spellEnd"/>
      <w:r w:rsidRPr="00E920AF">
        <w:rPr>
          <w:rtl/>
          <w:lang w:val="en-US"/>
        </w:rPr>
        <w:t>، به بررس</w:t>
      </w:r>
      <w:r w:rsidRPr="00E920AF">
        <w:rPr>
          <w:rFonts w:hint="cs"/>
          <w:rtl/>
          <w:lang w:val="en-US"/>
        </w:rPr>
        <w:t>ی</w:t>
      </w:r>
      <w:r w:rsidRPr="00E920AF">
        <w:rPr>
          <w:rtl/>
          <w:lang w:val="en-US"/>
        </w:rPr>
        <w:t xml:space="preserve"> اشکالات وارده بر د</w:t>
      </w:r>
      <w:r w:rsidRPr="00E920AF">
        <w:rPr>
          <w:rFonts w:hint="cs"/>
          <w:rtl/>
          <w:lang w:val="en-US"/>
        </w:rPr>
        <w:t>ی</w:t>
      </w:r>
      <w:r w:rsidRPr="00E920AF">
        <w:rPr>
          <w:rFonts w:hint="eastAsia"/>
          <w:rtl/>
          <w:lang w:val="en-US"/>
        </w:rPr>
        <w:t>دگاه</w:t>
      </w:r>
      <w:r w:rsidRPr="00E920AF">
        <w:rPr>
          <w:rtl/>
          <w:lang w:val="en-US"/>
        </w:rPr>
        <w:t xml:space="preserve"> ا</w:t>
      </w:r>
      <w:r w:rsidRPr="00E920AF">
        <w:rPr>
          <w:rFonts w:hint="cs"/>
          <w:rtl/>
          <w:lang w:val="en-US"/>
        </w:rPr>
        <w:t>ی</w:t>
      </w:r>
      <w:r w:rsidRPr="00E920AF">
        <w:rPr>
          <w:rFonts w:hint="eastAsia"/>
          <w:rtl/>
          <w:lang w:val="en-US"/>
        </w:rPr>
        <w:t>شان</w:t>
      </w:r>
      <w:r w:rsidRPr="00E920AF">
        <w:rPr>
          <w:rtl/>
          <w:lang w:val="en-US"/>
        </w:rPr>
        <w:t xml:space="preserve"> </w:t>
      </w:r>
      <w:proofErr w:type="spellStart"/>
      <w:r w:rsidRPr="00E920AF">
        <w:rPr>
          <w:rtl/>
          <w:lang w:val="en-US"/>
        </w:rPr>
        <w:t>م</w:t>
      </w:r>
      <w:r w:rsidRPr="00E920AF">
        <w:rPr>
          <w:rFonts w:hint="cs"/>
          <w:rtl/>
          <w:lang w:val="en-US"/>
        </w:rPr>
        <w:t>ی‌</w:t>
      </w:r>
      <w:r w:rsidRPr="00E920AF">
        <w:rPr>
          <w:rFonts w:hint="eastAsia"/>
          <w:rtl/>
          <w:lang w:val="en-US"/>
        </w:rPr>
        <w:t>پرداز</w:t>
      </w:r>
      <w:r w:rsidRPr="00E920AF">
        <w:rPr>
          <w:rFonts w:hint="cs"/>
          <w:rtl/>
          <w:lang w:val="en-US"/>
        </w:rPr>
        <w:t>ی</w:t>
      </w:r>
      <w:r w:rsidRPr="00E920AF">
        <w:rPr>
          <w:rFonts w:hint="eastAsia"/>
          <w:rtl/>
          <w:lang w:val="en-US"/>
        </w:rPr>
        <w:t>م</w:t>
      </w:r>
      <w:proofErr w:type="spellEnd"/>
      <w:r w:rsidRPr="00E920AF">
        <w:rPr>
          <w:rtl/>
          <w:lang w:val="en-US"/>
        </w:rPr>
        <w:t>. پ</w:t>
      </w:r>
      <w:r w:rsidRPr="00E920AF">
        <w:rPr>
          <w:rFonts w:hint="cs"/>
          <w:rtl/>
          <w:lang w:val="en-US"/>
        </w:rPr>
        <w:t>ی</w:t>
      </w:r>
      <w:r w:rsidRPr="00E920AF">
        <w:rPr>
          <w:rFonts w:hint="eastAsia"/>
          <w:rtl/>
          <w:lang w:val="en-US"/>
        </w:rPr>
        <w:t>ش</w:t>
      </w:r>
      <w:r w:rsidRPr="00E920AF">
        <w:rPr>
          <w:rtl/>
          <w:lang w:val="en-US"/>
        </w:rPr>
        <w:t xml:space="preserve"> از ا</w:t>
      </w:r>
      <w:r w:rsidRPr="00E920AF">
        <w:rPr>
          <w:rFonts w:hint="cs"/>
          <w:rtl/>
          <w:lang w:val="en-US"/>
        </w:rPr>
        <w:t>ی</w:t>
      </w:r>
      <w:r w:rsidRPr="00E920AF">
        <w:rPr>
          <w:rFonts w:hint="eastAsia"/>
          <w:rtl/>
          <w:lang w:val="en-US"/>
        </w:rPr>
        <w:t>ن،</w:t>
      </w:r>
      <w:r w:rsidRPr="00E920AF">
        <w:rPr>
          <w:rtl/>
          <w:lang w:val="en-US"/>
        </w:rPr>
        <w:t xml:space="preserve"> اشکال نخست مطرح </w:t>
      </w:r>
      <w:r w:rsidR="004D574C">
        <w:rPr>
          <w:rFonts w:hint="cs"/>
          <w:rtl/>
          <w:lang w:val="en-US"/>
        </w:rPr>
        <w:t xml:space="preserve"> و بررسی </w:t>
      </w:r>
      <w:r w:rsidRPr="00E920AF">
        <w:rPr>
          <w:rtl/>
          <w:lang w:val="en-US"/>
        </w:rPr>
        <w:t>شد</w:t>
      </w:r>
      <w:r w:rsidR="004D574C">
        <w:rPr>
          <w:rFonts w:hint="cs"/>
          <w:rtl/>
          <w:lang w:val="en-US"/>
        </w:rPr>
        <w:t xml:space="preserve"> </w:t>
      </w:r>
      <w:r w:rsidRPr="00E920AF">
        <w:rPr>
          <w:rtl/>
          <w:lang w:val="en-US"/>
        </w:rPr>
        <w:t>. اکنون نوبت به بررس</w:t>
      </w:r>
      <w:r w:rsidRPr="00E920AF">
        <w:rPr>
          <w:rFonts w:hint="cs"/>
          <w:rtl/>
          <w:lang w:val="en-US"/>
        </w:rPr>
        <w:t>ی</w:t>
      </w:r>
      <w:r w:rsidRPr="00E920AF">
        <w:rPr>
          <w:rtl/>
          <w:lang w:val="en-US"/>
        </w:rPr>
        <w:t xml:space="preserve"> سا</w:t>
      </w:r>
      <w:r w:rsidRPr="00E920AF">
        <w:rPr>
          <w:rFonts w:hint="cs"/>
          <w:rtl/>
          <w:lang w:val="en-US"/>
        </w:rPr>
        <w:t>ی</w:t>
      </w:r>
      <w:r w:rsidRPr="00E920AF">
        <w:rPr>
          <w:rFonts w:hint="eastAsia"/>
          <w:rtl/>
          <w:lang w:val="en-US"/>
        </w:rPr>
        <w:t>ر</w:t>
      </w:r>
      <w:r w:rsidRPr="00E920AF">
        <w:rPr>
          <w:rtl/>
          <w:lang w:val="en-US"/>
        </w:rPr>
        <w:t xml:space="preserve"> اشک</w:t>
      </w:r>
      <w:r w:rsidRPr="00E920AF">
        <w:rPr>
          <w:rFonts w:hint="eastAsia"/>
          <w:rtl/>
          <w:lang w:val="en-US"/>
        </w:rPr>
        <w:t>الات</w:t>
      </w:r>
      <w:r w:rsidRPr="00E920AF">
        <w:rPr>
          <w:rtl/>
          <w:lang w:val="en-US"/>
        </w:rPr>
        <w:t xml:space="preserve"> </w:t>
      </w:r>
      <w:proofErr w:type="spellStart"/>
      <w:r w:rsidRPr="00E920AF">
        <w:rPr>
          <w:rtl/>
          <w:lang w:val="en-US"/>
        </w:rPr>
        <w:t>م</w:t>
      </w:r>
      <w:r w:rsidRPr="00E920AF">
        <w:rPr>
          <w:rFonts w:hint="cs"/>
          <w:rtl/>
          <w:lang w:val="en-US"/>
        </w:rPr>
        <w:t>ی‌</w:t>
      </w:r>
      <w:r w:rsidRPr="00E920AF">
        <w:rPr>
          <w:rFonts w:hint="eastAsia"/>
          <w:rtl/>
          <w:lang w:val="en-US"/>
        </w:rPr>
        <w:t>رسد</w:t>
      </w:r>
      <w:proofErr w:type="spellEnd"/>
      <w:r w:rsidRPr="00E920AF">
        <w:rPr>
          <w:rtl/>
          <w:lang w:val="en-US"/>
        </w:rPr>
        <w:t>.</w:t>
      </w:r>
    </w:p>
    <w:p w14:paraId="0934F977" w14:textId="1A1E0C18" w:rsidR="00E920AF" w:rsidRPr="00E920AF" w:rsidRDefault="00E920AF" w:rsidP="004D574C">
      <w:pPr>
        <w:pStyle w:val="2"/>
        <w:rPr>
          <w:rtl/>
          <w:lang w:val="en-US"/>
        </w:rPr>
      </w:pPr>
      <w:bookmarkStart w:id="1" w:name="_Toc214438225"/>
      <w:r w:rsidRPr="00E920AF">
        <w:rPr>
          <w:rFonts w:hint="eastAsia"/>
          <w:rtl/>
          <w:lang w:val="en-US"/>
        </w:rPr>
        <w:t>الف</w:t>
      </w:r>
      <w:r w:rsidRPr="00E920AF">
        <w:rPr>
          <w:rtl/>
          <w:lang w:val="en-US"/>
        </w:rPr>
        <w:t>) اشکال دوم محقق خو</w:t>
      </w:r>
      <w:r w:rsidRPr="00E920AF">
        <w:rPr>
          <w:rFonts w:hint="cs"/>
          <w:rtl/>
          <w:lang w:val="en-US"/>
        </w:rPr>
        <w:t>یی</w:t>
      </w:r>
      <w:r w:rsidRPr="00E920AF">
        <w:rPr>
          <w:rtl/>
          <w:lang w:val="en-US"/>
        </w:rPr>
        <w:t xml:space="preserve"> بر مرحوم نا</w:t>
      </w:r>
      <w:r w:rsidRPr="00E920AF">
        <w:rPr>
          <w:rFonts w:hint="cs"/>
          <w:rtl/>
          <w:lang w:val="en-US"/>
        </w:rPr>
        <w:t>یی</w:t>
      </w:r>
      <w:r w:rsidRPr="00E920AF">
        <w:rPr>
          <w:rFonts w:hint="eastAsia"/>
          <w:rtl/>
          <w:lang w:val="en-US"/>
        </w:rPr>
        <w:t>ن</w:t>
      </w:r>
      <w:r w:rsidRPr="00E920AF">
        <w:rPr>
          <w:rFonts w:hint="cs"/>
          <w:rtl/>
          <w:lang w:val="en-US"/>
        </w:rPr>
        <w:t>ی</w:t>
      </w:r>
      <w:bookmarkEnd w:id="1"/>
    </w:p>
    <w:p w14:paraId="5052EDD2" w14:textId="77777777" w:rsidR="00E920AF" w:rsidRPr="00E920AF" w:rsidRDefault="00E920AF" w:rsidP="00E920AF">
      <w:pPr>
        <w:rPr>
          <w:rtl/>
          <w:lang w:val="en-US"/>
        </w:rPr>
      </w:pPr>
      <w:r w:rsidRPr="00E920AF">
        <w:rPr>
          <w:rFonts w:hint="eastAsia"/>
          <w:rtl/>
          <w:lang w:val="en-US"/>
        </w:rPr>
        <w:t>مرحوم</w:t>
      </w:r>
      <w:r w:rsidRPr="00E920AF">
        <w:rPr>
          <w:rtl/>
          <w:lang w:val="en-US"/>
        </w:rPr>
        <w:t xml:space="preserve"> آقا</w:t>
      </w:r>
      <w:r w:rsidRPr="00E920AF">
        <w:rPr>
          <w:rFonts w:hint="cs"/>
          <w:rtl/>
          <w:lang w:val="en-US"/>
        </w:rPr>
        <w:t>ی</w:t>
      </w:r>
      <w:r w:rsidRPr="00E920AF">
        <w:rPr>
          <w:rtl/>
          <w:lang w:val="en-US"/>
        </w:rPr>
        <w:t xml:space="preserve"> خو</w:t>
      </w:r>
      <w:r w:rsidRPr="00E920AF">
        <w:rPr>
          <w:rFonts w:hint="cs"/>
          <w:rtl/>
          <w:lang w:val="en-US"/>
        </w:rPr>
        <w:t>یی</w:t>
      </w:r>
      <w:r w:rsidRPr="00E920AF">
        <w:rPr>
          <w:rtl/>
          <w:lang w:val="en-US"/>
        </w:rPr>
        <w:t xml:space="preserve"> در اشکال دوم </w:t>
      </w:r>
      <w:proofErr w:type="spellStart"/>
      <w:r w:rsidRPr="00E920AF">
        <w:rPr>
          <w:rtl/>
          <w:lang w:val="en-US"/>
        </w:rPr>
        <w:t>م</w:t>
      </w:r>
      <w:r w:rsidRPr="00E920AF">
        <w:rPr>
          <w:rFonts w:hint="cs"/>
          <w:rtl/>
          <w:lang w:val="en-US"/>
        </w:rPr>
        <w:t>ی‌</w:t>
      </w:r>
      <w:r w:rsidRPr="00E920AF">
        <w:rPr>
          <w:rFonts w:hint="eastAsia"/>
          <w:rtl/>
          <w:lang w:val="en-US"/>
        </w:rPr>
        <w:t>فرما</w:t>
      </w:r>
      <w:r w:rsidRPr="00E920AF">
        <w:rPr>
          <w:rFonts w:hint="cs"/>
          <w:rtl/>
          <w:lang w:val="en-US"/>
        </w:rPr>
        <w:t>ی</w:t>
      </w:r>
      <w:r w:rsidRPr="00E920AF">
        <w:rPr>
          <w:rFonts w:hint="eastAsia"/>
          <w:rtl/>
          <w:lang w:val="en-US"/>
        </w:rPr>
        <w:t>ند</w:t>
      </w:r>
      <w:proofErr w:type="spellEnd"/>
      <w:r w:rsidRPr="00E920AF">
        <w:rPr>
          <w:rtl/>
          <w:lang w:val="en-US"/>
        </w:rPr>
        <w:t>: اگر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که «نفس حکم» و «نفس تکل</w:t>
      </w:r>
      <w:r w:rsidRPr="00E920AF">
        <w:rPr>
          <w:rFonts w:hint="cs"/>
          <w:rtl/>
          <w:lang w:val="en-US"/>
        </w:rPr>
        <w:t>ی</w:t>
      </w:r>
      <w:r w:rsidRPr="00E920AF">
        <w:rPr>
          <w:rFonts w:hint="eastAsia"/>
          <w:rtl/>
          <w:lang w:val="en-US"/>
        </w:rPr>
        <w:t>ف»</w:t>
      </w:r>
      <w:r w:rsidRPr="00E920AF">
        <w:rPr>
          <w:rtl/>
          <w:lang w:val="en-US"/>
        </w:rPr>
        <w:t xml:space="preserve"> اقتضا دارد که متعلق آن امر</w:t>
      </w:r>
      <w:r w:rsidRPr="00E920AF">
        <w:rPr>
          <w:rFonts w:hint="cs"/>
          <w:rtl/>
          <w:lang w:val="en-US"/>
        </w:rPr>
        <w:t>ی</w:t>
      </w:r>
      <w:r w:rsidRPr="00E920AF">
        <w:rPr>
          <w:rtl/>
          <w:lang w:val="en-US"/>
        </w:rPr>
        <w:t xml:space="preserve"> مقدور باشد، اما آن چ</w:t>
      </w:r>
      <w:r w:rsidRPr="00E920AF">
        <w:rPr>
          <w:rFonts w:hint="cs"/>
          <w:rtl/>
          <w:lang w:val="en-US"/>
        </w:rPr>
        <w:t>ی</w:t>
      </w:r>
      <w:r w:rsidRPr="00E920AF">
        <w:rPr>
          <w:rFonts w:hint="eastAsia"/>
          <w:rtl/>
          <w:lang w:val="en-US"/>
        </w:rPr>
        <w:t>ز</w:t>
      </w:r>
      <w:r w:rsidRPr="00E920AF">
        <w:rPr>
          <w:rFonts w:hint="cs"/>
          <w:rtl/>
          <w:lang w:val="en-US"/>
        </w:rPr>
        <w:t>ی</w:t>
      </w:r>
      <w:r w:rsidRPr="00E920AF">
        <w:rPr>
          <w:rtl/>
          <w:lang w:val="en-US"/>
        </w:rPr>
        <w:t xml:space="preserve"> را که تکل</w:t>
      </w:r>
      <w:r w:rsidRPr="00E920AF">
        <w:rPr>
          <w:rFonts w:hint="cs"/>
          <w:rtl/>
          <w:lang w:val="en-US"/>
        </w:rPr>
        <w:t>ی</w:t>
      </w:r>
      <w:r w:rsidRPr="00E920AF">
        <w:rPr>
          <w:rFonts w:hint="eastAsia"/>
          <w:rtl/>
          <w:lang w:val="en-US"/>
        </w:rPr>
        <w:t>ف</w:t>
      </w:r>
      <w:r w:rsidRPr="00E920AF">
        <w:rPr>
          <w:rtl/>
          <w:lang w:val="en-US"/>
        </w:rPr>
        <w:t xml:space="preserve"> اقتضا </w:t>
      </w:r>
      <w:proofErr w:type="spellStart"/>
      <w:r w:rsidRPr="00E920AF">
        <w:rPr>
          <w:rtl/>
          <w:lang w:val="en-US"/>
        </w:rPr>
        <w:t>م</w:t>
      </w:r>
      <w:r w:rsidRPr="00E920AF">
        <w:rPr>
          <w:rFonts w:hint="cs"/>
          <w:rtl/>
          <w:lang w:val="en-US"/>
        </w:rPr>
        <w:t>ی‌</w:t>
      </w:r>
      <w:r w:rsidRPr="00E920AF">
        <w:rPr>
          <w:rFonts w:hint="eastAsia"/>
          <w:rtl/>
          <w:lang w:val="en-US"/>
        </w:rPr>
        <w:t>کند</w:t>
      </w:r>
      <w:proofErr w:type="spellEnd"/>
      <w:r w:rsidRPr="00E920AF">
        <w:rPr>
          <w:rFonts w:hint="eastAsia"/>
          <w:rtl/>
          <w:lang w:val="en-US"/>
        </w:rPr>
        <w:t>،</w:t>
      </w:r>
      <w:r w:rsidRPr="00E920AF">
        <w:rPr>
          <w:rtl/>
          <w:lang w:val="en-US"/>
        </w:rPr>
        <w:t xml:space="preserve"> ا</w:t>
      </w:r>
      <w:r w:rsidRPr="00E920AF">
        <w:rPr>
          <w:rFonts w:hint="cs"/>
          <w:rtl/>
          <w:lang w:val="en-US"/>
        </w:rPr>
        <w:t>ی</w:t>
      </w:r>
      <w:r w:rsidRPr="00E920AF">
        <w:rPr>
          <w:rFonts w:hint="eastAsia"/>
          <w:rtl/>
          <w:lang w:val="en-US"/>
        </w:rPr>
        <w:t>ن</w:t>
      </w:r>
      <w:r w:rsidRPr="00E920AF">
        <w:rPr>
          <w:rtl/>
          <w:lang w:val="en-US"/>
        </w:rPr>
        <w:t xml:space="preserve"> است که متعلق آن «مقدور </w:t>
      </w:r>
      <w:proofErr w:type="spellStart"/>
      <w:r w:rsidRPr="00E920AF">
        <w:rPr>
          <w:rtl/>
          <w:lang w:val="en-US"/>
        </w:rPr>
        <w:t>ف</w:t>
      </w:r>
      <w:r w:rsidRPr="00E920AF">
        <w:rPr>
          <w:rFonts w:hint="cs"/>
          <w:rtl/>
          <w:lang w:val="en-US"/>
        </w:rPr>
        <w:t>ی‌</w:t>
      </w:r>
      <w:r w:rsidRPr="00E920AF">
        <w:rPr>
          <w:rFonts w:hint="eastAsia"/>
          <w:rtl/>
          <w:lang w:val="en-US"/>
        </w:rPr>
        <w:t>الجمله</w:t>
      </w:r>
      <w:proofErr w:type="spellEnd"/>
      <w:r w:rsidRPr="00E920AF">
        <w:rPr>
          <w:rFonts w:hint="eastAsia"/>
          <w:rtl/>
          <w:lang w:val="en-US"/>
        </w:rPr>
        <w:t>»</w:t>
      </w:r>
      <w:r w:rsidRPr="00E920AF">
        <w:rPr>
          <w:rtl/>
          <w:lang w:val="en-US"/>
        </w:rPr>
        <w:t xml:space="preserve"> باشد؛ ولو به اعتبار قدرت بر برخ</w:t>
      </w:r>
      <w:r w:rsidRPr="00E920AF">
        <w:rPr>
          <w:rFonts w:hint="cs"/>
          <w:rtl/>
          <w:lang w:val="en-US"/>
        </w:rPr>
        <w:t>ی</w:t>
      </w:r>
      <w:r w:rsidRPr="00E920AF">
        <w:rPr>
          <w:rtl/>
          <w:lang w:val="en-US"/>
        </w:rPr>
        <w:t xml:space="preserve"> از افراد. </w:t>
      </w:r>
      <w:proofErr w:type="spellStart"/>
      <w:r w:rsidRPr="00E920AF">
        <w:rPr>
          <w:rtl/>
          <w:lang w:val="en-US"/>
        </w:rPr>
        <w:t>ا</w:t>
      </w:r>
      <w:r w:rsidRPr="00E920AF">
        <w:rPr>
          <w:rFonts w:hint="cs"/>
          <w:rtl/>
          <w:lang w:val="en-US"/>
        </w:rPr>
        <w:t>ی</w:t>
      </w:r>
      <w:r w:rsidRPr="00E920AF">
        <w:rPr>
          <w:rFonts w:hint="eastAsia"/>
          <w:rtl/>
          <w:lang w:val="en-US"/>
        </w:rPr>
        <w:t>ن‌گونه</w:t>
      </w:r>
      <w:proofErr w:type="spellEnd"/>
      <w:r w:rsidRPr="00E920AF">
        <w:rPr>
          <w:rtl/>
          <w:lang w:val="en-US"/>
        </w:rPr>
        <w:t xml:space="preserve"> ن</w:t>
      </w:r>
      <w:r w:rsidRPr="00E920AF">
        <w:rPr>
          <w:rFonts w:hint="cs"/>
          <w:rtl/>
          <w:lang w:val="en-US"/>
        </w:rPr>
        <w:t>ی</w:t>
      </w:r>
      <w:r w:rsidRPr="00E920AF">
        <w:rPr>
          <w:rFonts w:hint="eastAsia"/>
          <w:rtl/>
          <w:lang w:val="en-US"/>
        </w:rPr>
        <w:t>ست</w:t>
      </w:r>
      <w:r w:rsidRPr="00E920AF">
        <w:rPr>
          <w:rtl/>
          <w:lang w:val="en-US"/>
        </w:rPr>
        <w:t xml:space="preserve"> که </w:t>
      </w:r>
      <w:r w:rsidRPr="00E920AF">
        <w:rPr>
          <w:rFonts w:hint="eastAsia"/>
          <w:rtl/>
          <w:lang w:val="en-US"/>
        </w:rPr>
        <w:t>متعلق</w:t>
      </w:r>
      <w:r w:rsidRPr="00E920AF">
        <w:rPr>
          <w:rtl/>
          <w:lang w:val="en-US"/>
        </w:rPr>
        <w:t xml:space="preserve"> تکل</w:t>
      </w:r>
      <w:r w:rsidRPr="00E920AF">
        <w:rPr>
          <w:rFonts w:hint="cs"/>
          <w:rtl/>
          <w:lang w:val="en-US"/>
        </w:rPr>
        <w:t>ی</w:t>
      </w:r>
      <w:r w:rsidRPr="00E920AF">
        <w:rPr>
          <w:rFonts w:hint="eastAsia"/>
          <w:rtl/>
          <w:lang w:val="en-US"/>
        </w:rPr>
        <w:t>ف</w:t>
      </w:r>
      <w:r w:rsidRPr="00E920AF">
        <w:rPr>
          <w:rtl/>
          <w:lang w:val="en-US"/>
        </w:rPr>
        <w:t xml:space="preserve"> با</w:t>
      </w:r>
      <w:r w:rsidRPr="00E920AF">
        <w:rPr>
          <w:rFonts w:hint="cs"/>
          <w:rtl/>
          <w:lang w:val="en-US"/>
        </w:rPr>
        <w:t>ی</w:t>
      </w:r>
      <w:r w:rsidRPr="00E920AF">
        <w:rPr>
          <w:rFonts w:hint="eastAsia"/>
          <w:rtl/>
          <w:lang w:val="en-US"/>
        </w:rPr>
        <w:t>د</w:t>
      </w:r>
      <w:r w:rsidRPr="00E920AF">
        <w:rPr>
          <w:rtl/>
          <w:lang w:val="en-US"/>
        </w:rPr>
        <w:t xml:space="preserve"> </w:t>
      </w:r>
      <w:proofErr w:type="spellStart"/>
      <w:r w:rsidRPr="00E920AF">
        <w:rPr>
          <w:rtl/>
          <w:lang w:val="en-US"/>
        </w:rPr>
        <w:t>خصوصِ</w:t>
      </w:r>
      <w:proofErr w:type="spellEnd"/>
      <w:r w:rsidRPr="00E920AF">
        <w:rPr>
          <w:rtl/>
          <w:lang w:val="en-US"/>
        </w:rPr>
        <w:t xml:space="preserve">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باشد.</w:t>
      </w:r>
    </w:p>
    <w:p w14:paraId="187A75D8" w14:textId="77777777" w:rsidR="00E920AF" w:rsidRPr="00E920AF" w:rsidRDefault="00E920AF" w:rsidP="00E920AF">
      <w:pPr>
        <w:rPr>
          <w:rtl/>
          <w:lang w:val="en-US"/>
        </w:rPr>
      </w:pPr>
    </w:p>
    <w:p w14:paraId="1DD85968" w14:textId="4D9475DE" w:rsidR="00E920AF" w:rsidRPr="00E920AF" w:rsidRDefault="00E920AF" w:rsidP="004D574C">
      <w:pPr>
        <w:rPr>
          <w:rtl/>
          <w:lang w:val="en-US"/>
        </w:rPr>
      </w:pPr>
      <w:r w:rsidRPr="00E920AF">
        <w:rPr>
          <w:rFonts w:hint="eastAsia"/>
          <w:rtl/>
          <w:lang w:val="en-US"/>
        </w:rPr>
        <w:t>توض</w:t>
      </w:r>
      <w:r w:rsidRPr="00E920AF">
        <w:rPr>
          <w:rFonts w:hint="cs"/>
          <w:rtl/>
          <w:lang w:val="en-US"/>
        </w:rPr>
        <w:t>ی</w:t>
      </w:r>
      <w:r w:rsidRPr="00E920AF">
        <w:rPr>
          <w:rFonts w:hint="eastAsia"/>
          <w:rtl/>
          <w:lang w:val="en-US"/>
        </w:rPr>
        <w:t>ح</w:t>
      </w:r>
      <w:r w:rsidRPr="00E920AF">
        <w:rPr>
          <w:rtl/>
          <w:lang w:val="en-US"/>
        </w:rPr>
        <w:t xml:space="preserve"> مطلب ا</w:t>
      </w:r>
      <w:r w:rsidRPr="00E920AF">
        <w:rPr>
          <w:rFonts w:hint="cs"/>
          <w:rtl/>
          <w:lang w:val="en-US"/>
        </w:rPr>
        <w:t>ی</w:t>
      </w:r>
      <w:r w:rsidRPr="00E920AF">
        <w:rPr>
          <w:rFonts w:hint="eastAsia"/>
          <w:rtl/>
          <w:lang w:val="en-US"/>
        </w:rPr>
        <w:t>نکه</w:t>
      </w:r>
      <w:r w:rsidRPr="00E920AF">
        <w:rPr>
          <w:rtl/>
          <w:lang w:val="en-US"/>
        </w:rPr>
        <w:t>: اگر متعلق تکل</w:t>
      </w:r>
      <w:r w:rsidRPr="00E920AF">
        <w:rPr>
          <w:rFonts w:hint="cs"/>
          <w:rtl/>
          <w:lang w:val="en-US"/>
        </w:rPr>
        <w:t>ی</w:t>
      </w:r>
      <w:r w:rsidRPr="00E920AF">
        <w:rPr>
          <w:rFonts w:hint="eastAsia"/>
          <w:rtl/>
          <w:lang w:val="en-US"/>
        </w:rPr>
        <w:t>ف،</w:t>
      </w:r>
      <w:r w:rsidRPr="00E920AF">
        <w:rPr>
          <w:rtl/>
          <w:lang w:val="en-US"/>
        </w:rPr>
        <w:t xml:space="preserve"> </w:t>
      </w:r>
      <w:proofErr w:type="spellStart"/>
      <w:r w:rsidRPr="00E920AF">
        <w:rPr>
          <w:rtl/>
          <w:lang w:val="en-US"/>
        </w:rPr>
        <w:t>جامعِ</w:t>
      </w:r>
      <w:proofErr w:type="spellEnd"/>
      <w:r w:rsidRPr="00E920AF">
        <w:rPr>
          <w:rtl/>
          <w:lang w:val="en-US"/>
        </w:rPr>
        <w:t xml:space="preserve">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باشد، از آنجا که جامع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ن</w:t>
      </w:r>
      <w:r w:rsidRPr="00E920AF">
        <w:rPr>
          <w:rFonts w:hint="cs"/>
          <w:rtl/>
          <w:lang w:val="en-US"/>
        </w:rPr>
        <w:t>ی</w:t>
      </w:r>
      <w:r w:rsidRPr="00E920AF">
        <w:rPr>
          <w:rFonts w:hint="eastAsia"/>
          <w:rtl/>
          <w:lang w:val="en-US"/>
        </w:rPr>
        <w:t>ز</w:t>
      </w:r>
      <w:r w:rsidRPr="00E920AF">
        <w:rPr>
          <w:rtl/>
          <w:lang w:val="en-US"/>
        </w:rPr>
        <w:t xml:space="preserve"> برا</w:t>
      </w:r>
      <w:r w:rsidRPr="00E920AF">
        <w:rPr>
          <w:rFonts w:hint="cs"/>
          <w:rtl/>
          <w:lang w:val="en-US"/>
        </w:rPr>
        <w:t>ی</w:t>
      </w:r>
      <w:r w:rsidRPr="00E920AF">
        <w:rPr>
          <w:rtl/>
          <w:lang w:val="en-US"/>
        </w:rPr>
        <w:t xml:space="preserve"> مکلف «مقدور» است، </w:t>
      </w:r>
      <w:proofErr w:type="spellStart"/>
      <w:r w:rsidRPr="00E920AF">
        <w:rPr>
          <w:rtl/>
          <w:lang w:val="en-US"/>
        </w:rPr>
        <w:t>تعلقِ</w:t>
      </w:r>
      <w:proofErr w:type="spellEnd"/>
      <w:r w:rsidRPr="00E920AF">
        <w:rPr>
          <w:rtl/>
          <w:lang w:val="en-US"/>
        </w:rPr>
        <w:t xml:space="preserve"> طلب به چن</w:t>
      </w:r>
      <w:r w:rsidRPr="00E920AF">
        <w:rPr>
          <w:rFonts w:hint="cs"/>
          <w:rtl/>
          <w:lang w:val="en-US"/>
        </w:rPr>
        <w:t>ی</w:t>
      </w:r>
      <w:r w:rsidRPr="00E920AF">
        <w:rPr>
          <w:rFonts w:hint="eastAsia"/>
          <w:rtl/>
          <w:lang w:val="en-US"/>
        </w:rPr>
        <w:t>ن</w:t>
      </w:r>
      <w:r w:rsidRPr="00E920AF">
        <w:rPr>
          <w:rtl/>
          <w:lang w:val="en-US"/>
        </w:rPr>
        <w:t xml:space="preserve"> جامع</w:t>
      </w:r>
      <w:r w:rsidRPr="00E920AF">
        <w:rPr>
          <w:rFonts w:hint="cs"/>
          <w:rtl/>
          <w:lang w:val="en-US"/>
        </w:rPr>
        <w:t>ی</w:t>
      </w:r>
      <w:r w:rsidRPr="00E920AF">
        <w:rPr>
          <w:rtl/>
          <w:lang w:val="en-US"/>
        </w:rPr>
        <w:t xml:space="preserve"> مانع</w:t>
      </w:r>
      <w:r w:rsidRPr="00E920AF">
        <w:rPr>
          <w:rFonts w:hint="cs"/>
          <w:rtl/>
          <w:lang w:val="en-US"/>
        </w:rPr>
        <w:t>ی</w:t>
      </w:r>
      <w:r w:rsidRPr="00E920AF">
        <w:rPr>
          <w:rtl/>
          <w:lang w:val="en-US"/>
        </w:rPr>
        <w:t xml:space="preserve"> ندارد و </w:t>
      </w:r>
      <w:proofErr w:type="spellStart"/>
      <w:r w:rsidRPr="00E920AF">
        <w:rPr>
          <w:rtl/>
          <w:lang w:val="en-US"/>
        </w:rPr>
        <w:t>ثبوتاً</w:t>
      </w:r>
      <w:proofErr w:type="spellEnd"/>
      <w:r w:rsidRPr="00E920AF">
        <w:rPr>
          <w:rtl/>
          <w:lang w:val="en-US"/>
        </w:rPr>
        <w:t xml:space="preserve"> صح</w:t>
      </w:r>
      <w:r w:rsidRPr="00E920AF">
        <w:rPr>
          <w:rFonts w:hint="cs"/>
          <w:rtl/>
          <w:lang w:val="en-US"/>
        </w:rPr>
        <w:t>ی</w:t>
      </w:r>
      <w:r w:rsidRPr="00E920AF">
        <w:rPr>
          <w:rFonts w:hint="eastAsia"/>
          <w:rtl/>
          <w:lang w:val="en-US"/>
        </w:rPr>
        <w:t>ح</w:t>
      </w:r>
      <w:r w:rsidRPr="00E920AF">
        <w:rPr>
          <w:rtl/>
          <w:lang w:val="en-US"/>
        </w:rPr>
        <w:t xml:space="preserve"> است. هنگام</w:t>
      </w:r>
      <w:r w:rsidRPr="00E920AF">
        <w:rPr>
          <w:rFonts w:hint="cs"/>
          <w:rtl/>
          <w:lang w:val="en-US"/>
        </w:rPr>
        <w:t>ی</w:t>
      </w:r>
      <w:r w:rsidRPr="00E920AF">
        <w:rPr>
          <w:rtl/>
          <w:lang w:val="en-US"/>
        </w:rPr>
        <w:t xml:space="preserve"> که جامع به حسب مقام ثبوت بتواند متعلق تکل</w:t>
      </w:r>
      <w:r w:rsidRPr="00E920AF">
        <w:rPr>
          <w:rFonts w:hint="cs"/>
          <w:rtl/>
          <w:lang w:val="en-US"/>
        </w:rPr>
        <w:t>ی</w:t>
      </w:r>
      <w:r w:rsidRPr="00E920AF">
        <w:rPr>
          <w:rFonts w:hint="eastAsia"/>
          <w:rtl/>
          <w:lang w:val="en-US"/>
        </w:rPr>
        <w:t>ف</w:t>
      </w:r>
      <w:r w:rsidRPr="00E920AF">
        <w:rPr>
          <w:rtl/>
          <w:lang w:val="en-US"/>
        </w:rPr>
        <w:t xml:space="preserve"> قرار گ</w:t>
      </w:r>
      <w:r w:rsidRPr="00E920AF">
        <w:rPr>
          <w:rFonts w:hint="cs"/>
          <w:rtl/>
          <w:lang w:val="en-US"/>
        </w:rPr>
        <w:t>ی</w:t>
      </w:r>
      <w:r w:rsidRPr="00E920AF">
        <w:rPr>
          <w:rFonts w:hint="eastAsia"/>
          <w:rtl/>
          <w:lang w:val="en-US"/>
        </w:rPr>
        <w:t>رد</w:t>
      </w:r>
      <w:r w:rsidRPr="00E920AF">
        <w:rPr>
          <w:rtl/>
          <w:lang w:val="en-US"/>
        </w:rPr>
        <w:t xml:space="preserve"> (</w:t>
      </w:r>
      <w:proofErr w:type="spellStart"/>
      <w:r w:rsidRPr="00E920AF">
        <w:rPr>
          <w:rtl/>
          <w:lang w:val="en-US"/>
        </w:rPr>
        <w:t>به‌عنوا</w:t>
      </w:r>
      <w:r w:rsidRPr="00E920AF">
        <w:rPr>
          <w:rFonts w:hint="eastAsia"/>
          <w:rtl/>
          <w:lang w:val="en-US"/>
        </w:rPr>
        <w:t>ن</w:t>
      </w:r>
      <w:proofErr w:type="spellEnd"/>
      <w:r w:rsidRPr="00E920AF">
        <w:rPr>
          <w:rtl/>
          <w:lang w:val="en-US"/>
        </w:rPr>
        <w:t xml:space="preserve"> جامع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در مقام اثبات با</w:t>
      </w:r>
      <w:r w:rsidRPr="00E920AF">
        <w:rPr>
          <w:rFonts w:hint="cs"/>
          <w:rtl/>
          <w:lang w:val="en-US"/>
        </w:rPr>
        <w:t>ی</w:t>
      </w:r>
      <w:r w:rsidRPr="00E920AF">
        <w:rPr>
          <w:rFonts w:hint="eastAsia"/>
          <w:rtl/>
          <w:lang w:val="en-US"/>
        </w:rPr>
        <w:t>د</w:t>
      </w:r>
      <w:r w:rsidRPr="00E920AF">
        <w:rPr>
          <w:rtl/>
          <w:lang w:val="en-US"/>
        </w:rPr>
        <w:t xml:space="preserve"> به </w:t>
      </w:r>
      <w:proofErr w:type="spellStart"/>
      <w:r w:rsidRPr="00E920AF">
        <w:rPr>
          <w:rtl/>
          <w:lang w:val="en-US"/>
        </w:rPr>
        <w:t>خطاب</w:t>
      </w:r>
      <w:r w:rsidRPr="00E920AF">
        <w:rPr>
          <w:rFonts w:hint="cs"/>
          <w:rtl/>
          <w:lang w:val="en-US"/>
        </w:rPr>
        <w:t>ی</w:t>
      </w:r>
      <w:proofErr w:type="spellEnd"/>
      <w:r w:rsidRPr="00E920AF">
        <w:rPr>
          <w:rtl/>
          <w:lang w:val="en-US"/>
        </w:rPr>
        <w:t xml:space="preserve"> که صادر شده </w:t>
      </w:r>
      <w:proofErr w:type="spellStart"/>
      <w:r w:rsidRPr="00E920AF">
        <w:rPr>
          <w:rtl/>
          <w:lang w:val="en-US"/>
        </w:rPr>
        <w:t>نگر</w:t>
      </w:r>
      <w:r w:rsidRPr="00E920AF">
        <w:rPr>
          <w:rFonts w:hint="cs"/>
          <w:rtl/>
          <w:lang w:val="en-US"/>
        </w:rPr>
        <w:t>ی</w:t>
      </w:r>
      <w:r w:rsidRPr="00E920AF">
        <w:rPr>
          <w:rFonts w:hint="eastAsia"/>
          <w:rtl/>
          <w:lang w:val="en-US"/>
        </w:rPr>
        <w:t>ست</w:t>
      </w:r>
      <w:r w:rsidRPr="00E920AF">
        <w:rPr>
          <w:rtl/>
          <w:lang w:val="en-US"/>
        </w:rPr>
        <w:t>.</w:t>
      </w:r>
      <w:r w:rsidRPr="00E920AF">
        <w:rPr>
          <w:rFonts w:hint="eastAsia"/>
          <w:rtl/>
          <w:lang w:val="en-US"/>
        </w:rPr>
        <w:t>اگر</w:t>
      </w:r>
      <w:proofErr w:type="spellEnd"/>
      <w:r w:rsidRPr="00E920AF">
        <w:rPr>
          <w:rtl/>
          <w:lang w:val="en-US"/>
        </w:rPr>
        <w:t xml:space="preserve"> در </w:t>
      </w:r>
      <w:proofErr w:type="spellStart"/>
      <w:r w:rsidRPr="00E920AF">
        <w:rPr>
          <w:rtl/>
          <w:lang w:val="en-US"/>
        </w:rPr>
        <w:t>خطابِ</w:t>
      </w:r>
      <w:proofErr w:type="spellEnd"/>
      <w:r w:rsidRPr="00E920AF">
        <w:rPr>
          <w:rtl/>
          <w:lang w:val="en-US"/>
        </w:rPr>
        <w:t xml:space="preserve"> صادر شده از مول</w:t>
      </w:r>
      <w:r w:rsidRPr="00E920AF">
        <w:rPr>
          <w:rFonts w:hint="cs"/>
          <w:rtl/>
          <w:lang w:val="en-US"/>
        </w:rPr>
        <w:t>ی</w:t>
      </w:r>
      <w:r w:rsidRPr="00E920AF">
        <w:rPr>
          <w:rFonts w:hint="eastAsia"/>
          <w:rtl/>
          <w:lang w:val="en-US"/>
        </w:rPr>
        <w:t>،</w:t>
      </w:r>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w:t>
      </w:r>
      <w:proofErr w:type="spellStart"/>
      <w:r w:rsidRPr="00E920AF">
        <w:rPr>
          <w:rtl/>
          <w:lang w:val="en-US"/>
        </w:rPr>
        <w:t>مطلق</w:t>
      </w:r>
      <w:proofErr w:type="spellEnd"/>
      <w:r w:rsidRPr="00E920AF">
        <w:rPr>
          <w:rtl/>
          <w:lang w:val="en-US"/>
        </w:rPr>
        <w:t xml:space="preserve">» باشد و </w:t>
      </w:r>
      <w:proofErr w:type="spellStart"/>
      <w:r w:rsidRPr="00E920AF">
        <w:rPr>
          <w:rtl/>
          <w:lang w:val="en-US"/>
        </w:rPr>
        <w:t>ق</w:t>
      </w:r>
      <w:r w:rsidRPr="00E920AF">
        <w:rPr>
          <w:rFonts w:hint="cs"/>
          <w:rtl/>
          <w:lang w:val="en-US"/>
        </w:rPr>
        <w:t>ی</w:t>
      </w:r>
      <w:r w:rsidRPr="00E920AF">
        <w:rPr>
          <w:rFonts w:hint="eastAsia"/>
          <w:rtl/>
          <w:lang w:val="en-US"/>
        </w:rPr>
        <w:t>دِ</w:t>
      </w:r>
      <w:proofErr w:type="spellEnd"/>
      <w:r w:rsidRPr="00E920AF">
        <w:rPr>
          <w:rtl/>
          <w:lang w:val="en-US"/>
        </w:rPr>
        <w:t xml:space="preserve"> قدرت در آن اخذ نشده باشد (</w:t>
      </w:r>
      <w:r w:rsidRPr="00E920AF">
        <w:rPr>
          <w:rFonts w:hint="cs"/>
          <w:rtl/>
          <w:lang w:val="en-US"/>
        </w:rPr>
        <w:t>ی</w:t>
      </w:r>
      <w:r w:rsidRPr="00E920AF">
        <w:rPr>
          <w:rFonts w:hint="eastAsia"/>
          <w:rtl/>
          <w:lang w:val="en-US"/>
        </w:rPr>
        <w:t>عن</w:t>
      </w:r>
      <w:r w:rsidRPr="00E920AF">
        <w:rPr>
          <w:rFonts w:hint="cs"/>
          <w:rtl/>
          <w:lang w:val="en-US"/>
        </w:rPr>
        <w:t>ی</w:t>
      </w:r>
      <w:r w:rsidRPr="00E920AF">
        <w:rPr>
          <w:rtl/>
          <w:lang w:val="en-US"/>
        </w:rPr>
        <w:t xml:space="preserve"> خصوص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نباشد)، اطلاق متعلق تکل</w:t>
      </w:r>
      <w:r w:rsidRPr="00E920AF">
        <w:rPr>
          <w:rFonts w:hint="cs"/>
          <w:rtl/>
          <w:lang w:val="en-US"/>
        </w:rPr>
        <w:t>ی</w:t>
      </w:r>
      <w:r w:rsidRPr="00E920AF">
        <w:rPr>
          <w:rFonts w:hint="eastAsia"/>
          <w:rtl/>
          <w:lang w:val="en-US"/>
        </w:rPr>
        <w:t>ف</w:t>
      </w:r>
      <w:r w:rsidRPr="00E920AF">
        <w:rPr>
          <w:rtl/>
          <w:lang w:val="en-US"/>
        </w:rPr>
        <w:t xml:space="preserve"> در مقام اثبات کشف </w:t>
      </w:r>
      <w:proofErr w:type="spellStart"/>
      <w:r w:rsidRPr="00E920AF">
        <w:rPr>
          <w:rtl/>
          <w:lang w:val="en-US"/>
        </w:rPr>
        <w:t>م</w:t>
      </w:r>
      <w:r w:rsidRPr="00E920AF">
        <w:rPr>
          <w:rFonts w:hint="cs"/>
          <w:rtl/>
          <w:lang w:val="en-US"/>
        </w:rPr>
        <w:t>ی‌</w:t>
      </w:r>
      <w:r w:rsidRPr="00E920AF">
        <w:rPr>
          <w:rFonts w:hint="eastAsia"/>
          <w:rtl/>
          <w:lang w:val="en-US"/>
        </w:rPr>
        <w:t>کند</w:t>
      </w:r>
      <w:proofErr w:type="spellEnd"/>
      <w:r w:rsidRPr="00E920AF">
        <w:rPr>
          <w:rtl/>
          <w:lang w:val="en-US"/>
        </w:rPr>
        <w:t xml:space="preserve"> که در مقام ثبوت ن</w:t>
      </w:r>
      <w:r w:rsidRPr="00E920AF">
        <w:rPr>
          <w:rFonts w:hint="cs"/>
          <w:rtl/>
          <w:lang w:val="en-US"/>
        </w:rPr>
        <w:t>ی</w:t>
      </w:r>
      <w:r w:rsidRPr="00E920AF">
        <w:rPr>
          <w:rFonts w:hint="eastAsia"/>
          <w:rtl/>
          <w:lang w:val="en-US"/>
        </w:rPr>
        <w:t>ز</w:t>
      </w:r>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همان جامع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بوده است. طب</w:t>
      </w:r>
      <w:r w:rsidRPr="00E920AF">
        <w:rPr>
          <w:rFonts w:hint="cs"/>
          <w:rtl/>
          <w:lang w:val="en-US"/>
        </w:rPr>
        <w:t>ی</w:t>
      </w:r>
      <w:r w:rsidRPr="00E920AF">
        <w:rPr>
          <w:rFonts w:hint="eastAsia"/>
          <w:rtl/>
          <w:lang w:val="en-US"/>
        </w:rPr>
        <w:t>عت</w:t>
      </w:r>
      <w:r w:rsidRPr="00E920AF">
        <w:rPr>
          <w:rtl/>
          <w:lang w:val="en-US"/>
        </w:rPr>
        <w:t xml:space="preserve"> به </w:t>
      </w:r>
      <w:proofErr w:type="spellStart"/>
      <w:r w:rsidRPr="00E920AF">
        <w:rPr>
          <w:rtl/>
          <w:lang w:val="en-US"/>
        </w:rPr>
        <w:t>عنوانِ</w:t>
      </w:r>
      <w:proofErr w:type="spellEnd"/>
      <w:r w:rsidRPr="00E920AF">
        <w:rPr>
          <w:rtl/>
          <w:lang w:val="en-US"/>
        </w:rPr>
        <w:t xml:space="preserve"> خود، جا</w:t>
      </w:r>
      <w:r w:rsidRPr="00E920AF">
        <w:rPr>
          <w:rFonts w:hint="eastAsia"/>
          <w:rtl/>
          <w:lang w:val="en-US"/>
        </w:rPr>
        <w:t>مع</w:t>
      </w:r>
      <w:r w:rsidRPr="00E920AF">
        <w:rPr>
          <w:rtl/>
          <w:lang w:val="en-US"/>
        </w:rPr>
        <w:t xml:space="preserve">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است؛ نه ا</w:t>
      </w:r>
      <w:r w:rsidRPr="00E920AF">
        <w:rPr>
          <w:rFonts w:hint="cs"/>
          <w:rtl/>
          <w:lang w:val="en-US"/>
        </w:rPr>
        <w:t>ی</w:t>
      </w:r>
      <w:r w:rsidRPr="00E920AF">
        <w:rPr>
          <w:rFonts w:hint="eastAsia"/>
          <w:rtl/>
          <w:lang w:val="en-US"/>
        </w:rPr>
        <w:t>نکه</w:t>
      </w:r>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خصوص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باشد.</w:t>
      </w:r>
    </w:p>
    <w:p w14:paraId="0FEABE2E" w14:textId="5CB3DD14" w:rsidR="00E920AF" w:rsidRPr="00E920AF" w:rsidRDefault="00E920AF" w:rsidP="004D574C">
      <w:pPr>
        <w:rPr>
          <w:rtl/>
          <w:lang w:val="en-US"/>
        </w:rPr>
      </w:pPr>
      <w:r w:rsidRPr="00E920AF">
        <w:rPr>
          <w:rFonts w:hint="eastAsia"/>
          <w:rtl/>
          <w:lang w:val="en-US"/>
        </w:rPr>
        <w:lastRenderedPageBreak/>
        <w:t>نت</w:t>
      </w:r>
      <w:r w:rsidRPr="00E920AF">
        <w:rPr>
          <w:rFonts w:hint="cs"/>
          <w:rtl/>
          <w:lang w:val="en-US"/>
        </w:rPr>
        <w:t>ی</w:t>
      </w:r>
      <w:r w:rsidRPr="00E920AF">
        <w:rPr>
          <w:rFonts w:hint="eastAsia"/>
          <w:rtl/>
          <w:lang w:val="en-US"/>
        </w:rPr>
        <w:t>جه</w:t>
      </w:r>
      <w:r w:rsidRPr="00E920AF">
        <w:rPr>
          <w:rtl/>
          <w:lang w:val="en-US"/>
        </w:rPr>
        <w:t xml:space="preserve"> ا</w:t>
      </w:r>
      <w:r w:rsidRPr="00E920AF">
        <w:rPr>
          <w:rFonts w:hint="cs"/>
          <w:rtl/>
          <w:lang w:val="en-US"/>
        </w:rPr>
        <w:t>ی</w:t>
      </w:r>
      <w:r w:rsidRPr="00E920AF">
        <w:rPr>
          <w:rFonts w:hint="eastAsia"/>
          <w:rtl/>
          <w:lang w:val="en-US"/>
        </w:rPr>
        <w:t>ن</w:t>
      </w:r>
      <w:r w:rsidRPr="00E920AF">
        <w:rPr>
          <w:rtl/>
          <w:lang w:val="en-US"/>
        </w:rPr>
        <w:t xml:space="preserve"> است که </w:t>
      </w:r>
      <w:r w:rsidR="004D574C">
        <w:rPr>
          <w:rFonts w:hint="cs"/>
          <w:rtl/>
          <w:lang w:val="en-US"/>
        </w:rPr>
        <w:t xml:space="preserve">حتی اگر اعتبار قدرت در  </w:t>
      </w:r>
      <w:r w:rsidRPr="00E920AF">
        <w:rPr>
          <w:rtl/>
          <w:lang w:val="en-US"/>
        </w:rPr>
        <w:t>متعلق تکل</w:t>
      </w:r>
      <w:r w:rsidRPr="00E920AF">
        <w:rPr>
          <w:rFonts w:hint="cs"/>
          <w:rtl/>
          <w:lang w:val="en-US"/>
        </w:rPr>
        <w:t>ی</w:t>
      </w:r>
      <w:r w:rsidRPr="00E920AF">
        <w:rPr>
          <w:rFonts w:hint="eastAsia"/>
          <w:rtl/>
          <w:lang w:val="en-US"/>
        </w:rPr>
        <w:t>ف</w:t>
      </w:r>
      <w:r w:rsidRPr="00E920AF">
        <w:rPr>
          <w:rtl/>
          <w:lang w:val="en-US"/>
        </w:rPr>
        <w:t xml:space="preserve"> </w:t>
      </w:r>
      <w:r w:rsidR="004D574C">
        <w:rPr>
          <w:rFonts w:hint="cs"/>
          <w:rtl/>
          <w:lang w:val="en-US"/>
        </w:rPr>
        <w:t xml:space="preserve">به اقتضای نفس </w:t>
      </w:r>
      <w:proofErr w:type="spellStart"/>
      <w:r w:rsidR="004D574C">
        <w:rPr>
          <w:rFonts w:hint="cs"/>
          <w:rtl/>
          <w:lang w:val="en-US"/>
        </w:rPr>
        <w:t>تکليف</w:t>
      </w:r>
      <w:proofErr w:type="spellEnd"/>
      <w:r w:rsidR="004D574C">
        <w:rPr>
          <w:rFonts w:hint="cs"/>
          <w:rtl/>
          <w:lang w:val="en-US"/>
        </w:rPr>
        <w:t xml:space="preserve"> باشد با </w:t>
      </w:r>
      <w:proofErr w:type="spellStart"/>
      <w:r w:rsidR="004D574C">
        <w:rPr>
          <w:rFonts w:hint="cs"/>
          <w:rtl/>
          <w:lang w:val="en-US"/>
        </w:rPr>
        <w:t>اينحال</w:t>
      </w:r>
      <w:proofErr w:type="spellEnd"/>
      <w:r w:rsidR="004D574C">
        <w:rPr>
          <w:rFonts w:hint="cs"/>
          <w:rtl/>
          <w:lang w:val="en-US"/>
        </w:rPr>
        <w:t xml:space="preserve"> </w:t>
      </w:r>
      <w:r w:rsidRPr="00E920AF">
        <w:rPr>
          <w:rtl/>
          <w:lang w:val="en-US"/>
        </w:rPr>
        <w:t>جامع ب</w:t>
      </w:r>
      <w:r w:rsidRPr="00E920AF">
        <w:rPr>
          <w:rFonts w:hint="cs"/>
          <w:rtl/>
          <w:lang w:val="en-US"/>
        </w:rPr>
        <w:t>ی</w:t>
      </w:r>
      <w:r w:rsidRPr="00E920AF">
        <w:rPr>
          <w:rFonts w:hint="eastAsia"/>
          <w:rtl/>
          <w:lang w:val="en-US"/>
        </w:rPr>
        <w:t>ن</w:t>
      </w:r>
      <w:r w:rsidRPr="00E920AF">
        <w:rPr>
          <w:rtl/>
          <w:lang w:val="en-US"/>
        </w:rPr>
        <w:t xml:space="preserve">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و </w:t>
      </w:r>
      <w:proofErr w:type="spellStart"/>
      <w:r w:rsidRPr="00E920AF">
        <w:rPr>
          <w:rtl/>
          <w:lang w:val="en-US"/>
        </w:rPr>
        <w:t>غ</w:t>
      </w:r>
      <w:r w:rsidRPr="00E920AF">
        <w:rPr>
          <w:rFonts w:hint="cs"/>
          <w:rtl/>
          <w:lang w:val="en-US"/>
        </w:rPr>
        <w:t>ی</w:t>
      </w:r>
      <w:r w:rsidRPr="00E920AF">
        <w:rPr>
          <w:rFonts w:hint="eastAsia"/>
          <w:rtl/>
          <w:lang w:val="en-US"/>
        </w:rPr>
        <w:t>رمقدوره</w:t>
      </w:r>
      <w:proofErr w:type="spellEnd"/>
      <w:r w:rsidRPr="00E920AF">
        <w:rPr>
          <w:rtl/>
          <w:lang w:val="en-US"/>
        </w:rPr>
        <w:t xml:space="preserve"> </w:t>
      </w:r>
      <w:r w:rsidR="004D574C">
        <w:rPr>
          <w:rFonts w:hint="cs"/>
          <w:rtl/>
          <w:lang w:val="en-US"/>
        </w:rPr>
        <w:t xml:space="preserve">می تواند متعلق </w:t>
      </w:r>
      <w:proofErr w:type="spellStart"/>
      <w:r w:rsidR="004D574C">
        <w:rPr>
          <w:rFonts w:hint="cs"/>
          <w:rtl/>
          <w:lang w:val="en-US"/>
        </w:rPr>
        <w:t>تکليف</w:t>
      </w:r>
      <w:proofErr w:type="spellEnd"/>
      <w:r w:rsidR="004D574C">
        <w:rPr>
          <w:rFonts w:hint="cs"/>
          <w:rtl/>
          <w:lang w:val="en-US"/>
        </w:rPr>
        <w:t xml:space="preserve"> باشد </w:t>
      </w:r>
      <w:r w:rsidRPr="00E920AF">
        <w:rPr>
          <w:rtl/>
          <w:lang w:val="en-US"/>
        </w:rPr>
        <w:t>.</w:t>
      </w:r>
    </w:p>
    <w:p w14:paraId="32D04653" w14:textId="53FAB0A5" w:rsidR="00E920AF" w:rsidRPr="00E920AF" w:rsidRDefault="00E920AF" w:rsidP="00E920AF">
      <w:pPr>
        <w:pStyle w:val="2"/>
        <w:rPr>
          <w:rtl/>
          <w:lang w:val="en-US"/>
        </w:rPr>
      </w:pPr>
      <w:bookmarkStart w:id="2" w:name="_Toc214438226"/>
      <w:r w:rsidRPr="00E920AF">
        <w:rPr>
          <w:rFonts w:hint="eastAsia"/>
          <w:rtl/>
          <w:lang w:val="en-US"/>
        </w:rPr>
        <w:t>ب</w:t>
      </w:r>
      <w:r w:rsidRPr="00E920AF">
        <w:rPr>
          <w:rtl/>
          <w:lang w:val="en-US"/>
        </w:rPr>
        <w:t>) پاسخ مرحوم تبر</w:t>
      </w:r>
      <w:r w:rsidRPr="00E920AF">
        <w:rPr>
          <w:rFonts w:hint="cs"/>
          <w:rtl/>
          <w:lang w:val="en-US"/>
        </w:rPr>
        <w:t>ی</w:t>
      </w:r>
      <w:r w:rsidRPr="00E920AF">
        <w:rPr>
          <w:rFonts w:hint="eastAsia"/>
          <w:rtl/>
          <w:lang w:val="en-US"/>
        </w:rPr>
        <w:t>ز</w:t>
      </w:r>
      <w:r w:rsidRPr="00E920AF">
        <w:rPr>
          <w:rFonts w:hint="cs"/>
          <w:rtl/>
          <w:lang w:val="en-US"/>
        </w:rPr>
        <w:t>ی</w:t>
      </w:r>
      <w:r w:rsidRPr="00E920AF">
        <w:rPr>
          <w:rtl/>
          <w:lang w:val="en-US"/>
        </w:rPr>
        <w:t xml:space="preserve"> به اشکال دوم محقق خو</w:t>
      </w:r>
      <w:r w:rsidRPr="00E920AF">
        <w:rPr>
          <w:rFonts w:hint="cs"/>
          <w:rtl/>
          <w:lang w:val="en-US"/>
        </w:rPr>
        <w:t>یی</w:t>
      </w:r>
      <w:bookmarkEnd w:id="2"/>
    </w:p>
    <w:p w14:paraId="7B26BE5B" w14:textId="77777777" w:rsidR="00E920AF" w:rsidRPr="00E920AF" w:rsidRDefault="00E920AF" w:rsidP="00E920AF">
      <w:pPr>
        <w:rPr>
          <w:rtl/>
          <w:lang w:val="en-US"/>
        </w:rPr>
      </w:pPr>
      <w:r w:rsidRPr="00E920AF">
        <w:rPr>
          <w:rFonts w:hint="eastAsia"/>
          <w:rtl/>
          <w:lang w:val="en-US"/>
        </w:rPr>
        <w:t>مرحوم</w:t>
      </w:r>
      <w:r w:rsidRPr="00E920AF">
        <w:rPr>
          <w:rtl/>
          <w:lang w:val="en-US"/>
        </w:rPr>
        <w:t xml:space="preserve"> آقا</w:t>
      </w:r>
      <w:r w:rsidRPr="00E920AF">
        <w:rPr>
          <w:rFonts w:hint="cs"/>
          <w:rtl/>
          <w:lang w:val="en-US"/>
        </w:rPr>
        <w:t>ی</w:t>
      </w:r>
      <w:r w:rsidRPr="00E920AF">
        <w:rPr>
          <w:rtl/>
          <w:lang w:val="en-US"/>
        </w:rPr>
        <w:t xml:space="preserve"> تبر</w:t>
      </w:r>
      <w:r w:rsidRPr="00E920AF">
        <w:rPr>
          <w:rFonts w:hint="cs"/>
          <w:rtl/>
          <w:lang w:val="en-US"/>
        </w:rPr>
        <w:t>ی</w:t>
      </w:r>
      <w:r w:rsidRPr="00E920AF">
        <w:rPr>
          <w:rFonts w:hint="eastAsia"/>
          <w:rtl/>
          <w:lang w:val="en-US"/>
        </w:rPr>
        <w:t>ز</w:t>
      </w:r>
      <w:r w:rsidRPr="00E920AF">
        <w:rPr>
          <w:rFonts w:hint="cs"/>
          <w:rtl/>
          <w:lang w:val="en-US"/>
        </w:rPr>
        <w:t>ی</w:t>
      </w:r>
      <w:r w:rsidRPr="00E920AF">
        <w:rPr>
          <w:rtl/>
          <w:lang w:val="en-US"/>
        </w:rPr>
        <w:t xml:space="preserve"> از ا</w:t>
      </w:r>
      <w:r w:rsidRPr="00E920AF">
        <w:rPr>
          <w:rFonts w:hint="cs"/>
          <w:rtl/>
          <w:lang w:val="en-US"/>
        </w:rPr>
        <w:t>ی</w:t>
      </w:r>
      <w:r w:rsidRPr="00E920AF">
        <w:rPr>
          <w:rFonts w:hint="eastAsia"/>
          <w:rtl/>
          <w:lang w:val="en-US"/>
        </w:rPr>
        <w:t>ن</w:t>
      </w:r>
      <w:r w:rsidRPr="00E920AF">
        <w:rPr>
          <w:rtl/>
          <w:lang w:val="en-US"/>
        </w:rPr>
        <w:t xml:space="preserve"> اشکال دوم پاسخ </w:t>
      </w:r>
      <w:proofErr w:type="spellStart"/>
      <w:r w:rsidRPr="00E920AF">
        <w:rPr>
          <w:rtl/>
          <w:lang w:val="en-US"/>
        </w:rPr>
        <w:t>داده‌اند</w:t>
      </w:r>
      <w:proofErr w:type="spellEnd"/>
      <w:r w:rsidRPr="00E920AF">
        <w:rPr>
          <w:rtl/>
          <w:lang w:val="en-US"/>
        </w:rPr>
        <w:t>. ا</w:t>
      </w:r>
      <w:r w:rsidRPr="00E920AF">
        <w:rPr>
          <w:rFonts w:hint="cs"/>
          <w:rtl/>
          <w:lang w:val="en-US"/>
        </w:rPr>
        <w:t>ی</w:t>
      </w:r>
      <w:r w:rsidRPr="00E920AF">
        <w:rPr>
          <w:rFonts w:hint="eastAsia"/>
          <w:rtl/>
          <w:lang w:val="en-US"/>
        </w:rPr>
        <w:t>شان</w:t>
      </w:r>
      <w:r w:rsidRPr="00E920AF">
        <w:rPr>
          <w:rtl/>
          <w:lang w:val="en-US"/>
        </w:rPr>
        <w:t xml:space="preserve"> </w:t>
      </w:r>
      <w:proofErr w:type="spellStart"/>
      <w:r w:rsidRPr="00E920AF">
        <w:rPr>
          <w:rtl/>
          <w:lang w:val="en-US"/>
        </w:rPr>
        <w:t>م</w:t>
      </w:r>
      <w:r w:rsidRPr="00E920AF">
        <w:rPr>
          <w:rFonts w:hint="cs"/>
          <w:rtl/>
          <w:lang w:val="en-US"/>
        </w:rPr>
        <w:t>ی‌</w:t>
      </w:r>
      <w:r w:rsidRPr="00E920AF">
        <w:rPr>
          <w:rFonts w:hint="eastAsia"/>
          <w:rtl/>
          <w:lang w:val="en-US"/>
        </w:rPr>
        <w:t>فرما</w:t>
      </w:r>
      <w:r w:rsidRPr="00E920AF">
        <w:rPr>
          <w:rFonts w:hint="cs"/>
          <w:rtl/>
          <w:lang w:val="en-US"/>
        </w:rPr>
        <w:t>ی</w:t>
      </w:r>
      <w:r w:rsidRPr="00E920AF">
        <w:rPr>
          <w:rFonts w:hint="eastAsia"/>
          <w:rtl/>
          <w:lang w:val="en-US"/>
        </w:rPr>
        <w:t>ند</w:t>
      </w:r>
      <w:proofErr w:type="spellEnd"/>
      <w:r w:rsidRPr="00E920AF">
        <w:rPr>
          <w:rtl/>
          <w:lang w:val="en-US"/>
        </w:rPr>
        <w:t>:</w:t>
      </w:r>
    </w:p>
    <w:p w14:paraId="76F4B215" w14:textId="5357820E" w:rsidR="00E920AF" w:rsidRPr="00E920AF" w:rsidRDefault="00E920AF" w:rsidP="00E920AF">
      <w:pPr>
        <w:rPr>
          <w:rtl/>
          <w:lang w:val="en-US"/>
        </w:rPr>
      </w:pPr>
      <w:r w:rsidRPr="00E920AF">
        <w:rPr>
          <w:rFonts w:hint="eastAsia"/>
          <w:rtl/>
          <w:lang w:val="en-US"/>
        </w:rPr>
        <w:t>اگر</w:t>
      </w:r>
      <w:r w:rsidRPr="00E920AF">
        <w:rPr>
          <w:rtl/>
          <w:lang w:val="en-US"/>
        </w:rPr>
        <w:t xml:space="preserve"> طب</w:t>
      </w:r>
      <w:r w:rsidRPr="00E920AF">
        <w:rPr>
          <w:rFonts w:hint="cs"/>
          <w:rtl/>
          <w:lang w:val="en-US"/>
        </w:rPr>
        <w:t>ی</w:t>
      </w:r>
      <w:r w:rsidRPr="00E920AF">
        <w:rPr>
          <w:rFonts w:hint="eastAsia"/>
          <w:rtl/>
          <w:lang w:val="en-US"/>
        </w:rPr>
        <w:t>عت</w:t>
      </w:r>
      <w:r w:rsidRPr="00E920AF">
        <w:rPr>
          <w:rtl/>
          <w:lang w:val="en-US"/>
        </w:rPr>
        <w:t xml:space="preserve"> و جامع دارا</w:t>
      </w:r>
      <w:r w:rsidRPr="00E920AF">
        <w:rPr>
          <w:rFonts w:hint="cs"/>
          <w:rtl/>
          <w:lang w:val="en-US"/>
        </w:rPr>
        <w:t>ی</w:t>
      </w:r>
      <w:r w:rsidRPr="00E920AF">
        <w:rPr>
          <w:rtl/>
          <w:lang w:val="en-US"/>
        </w:rPr>
        <w:t xml:space="preserve"> دو </w:t>
      </w:r>
      <w:proofErr w:type="spellStart"/>
      <w:r w:rsidRPr="00E920AF">
        <w:rPr>
          <w:rtl/>
          <w:lang w:val="en-US"/>
        </w:rPr>
        <w:t>حصه</w:t>
      </w:r>
      <w:proofErr w:type="spellEnd"/>
      <w:r w:rsidRPr="00E920AF">
        <w:rPr>
          <w:rtl/>
          <w:lang w:val="en-US"/>
        </w:rPr>
        <w:t xml:space="preserve"> باشد (</w:t>
      </w:r>
      <w:r w:rsidRPr="00E920AF">
        <w:rPr>
          <w:rFonts w:hint="cs"/>
          <w:rtl/>
          <w:lang w:val="en-US"/>
        </w:rPr>
        <w:t>ی</w:t>
      </w:r>
      <w:r w:rsidRPr="00E920AF">
        <w:rPr>
          <w:rFonts w:hint="eastAsia"/>
          <w:rtl/>
          <w:lang w:val="en-US"/>
        </w:rPr>
        <w:t>ک</w:t>
      </w:r>
      <w:r w:rsidRPr="00E920AF">
        <w:rPr>
          <w:rtl/>
          <w:lang w:val="en-US"/>
        </w:rPr>
        <w:t xml:space="preserve"> </w:t>
      </w:r>
      <w:proofErr w:type="spellStart"/>
      <w:r w:rsidRPr="00E920AF">
        <w:rPr>
          <w:rtl/>
          <w:lang w:val="en-US"/>
        </w:rPr>
        <w:t>حصه</w:t>
      </w:r>
      <w:proofErr w:type="spellEnd"/>
      <w:r w:rsidRPr="00E920AF">
        <w:rPr>
          <w:rtl/>
          <w:lang w:val="en-US"/>
        </w:rPr>
        <w:t xml:space="preserve"> مقدور و </w:t>
      </w:r>
      <w:proofErr w:type="spellStart"/>
      <w:r w:rsidRPr="00E920AF">
        <w:rPr>
          <w:rtl/>
          <w:lang w:val="en-US"/>
        </w:rPr>
        <w:t>حصه</w:t>
      </w:r>
      <w:proofErr w:type="spellEnd"/>
      <w:r w:rsidRPr="00E920AF">
        <w:rPr>
          <w:rtl/>
          <w:lang w:val="en-US"/>
        </w:rPr>
        <w:t xml:space="preserve"> د</w:t>
      </w:r>
      <w:r w:rsidRPr="00E920AF">
        <w:rPr>
          <w:rFonts w:hint="cs"/>
          <w:rtl/>
          <w:lang w:val="en-US"/>
        </w:rPr>
        <w:t>ی</w:t>
      </w:r>
      <w:r w:rsidRPr="00E920AF">
        <w:rPr>
          <w:rFonts w:hint="eastAsia"/>
          <w:rtl/>
          <w:lang w:val="en-US"/>
        </w:rPr>
        <w:t>گر</w:t>
      </w:r>
      <w:r w:rsidRPr="00E920AF">
        <w:rPr>
          <w:rtl/>
          <w:lang w:val="en-US"/>
        </w:rPr>
        <w:t xml:space="preserve">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متعلق تکل</w:t>
      </w:r>
      <w:r w:rsidRPr="00E920AF">
        <w:rPr>
          <w:rFonts w:hint="cs"/>
          <w:rtl/>
          <w:lang w:val="en-US"/>
        </w:rPr>
        <w:t>ی</w:t>
      </w:r>
      <w:r w:rsidRPr="00E920AF">
        <w:rPr>
          <w:rFonts w:hint="eastAsia"/>
          <w:rtl/>
          <w:lang w:val="en-US"/>
        </w:rPr>
        <w:t>ف</w:t>
      </w:r>
      <w:r w:rsidRPr="00E920AF">
        <w:rPr>
          <w:rtl/>
          <w:lang w:val="en-US"/>
        </w:rPr>
        <w:t xml:space="preserve"> </w:t>
      </w:r>
      <w:proofErr w:type="spellStart"/>
      <w:r w:rsidRPr="00E920AF">
        <w:rPr>
          <w:rtl/>
          <w:lang w:val="en-US"/>
        </w:rPr>
        <w:t>نم</w:t>
      </w:r>
      <w:r w:rsidRPr="00E920AF">
        <w:rPr>
          <w:rFonts w:hint="cs"/>
          <w:rtl/>
          <w:lang w:val="en-US"/>
        </w:rPr>
        <w:t>ی‌</w:t>
      </w:r>
      <w:r w:rsidRPr="00E920AF">
        <w:rPr>
          <w:rFonts w:hint="eastAsia"/>
          <w:rtl/>
          <w:lang w:val="en-US"/>
        </w:rPr>
        <w:t>تواند</w:t>
      </w:r>
      <w:proofErr w:type="spellEnd"/>
      <w:r w:rsidRPr="00E920AF">
        <w:rPr>
          <w:rtl/>
          <w:lang w:val="en-US"/>
        </w:rPr>
        <w:t xml:space="preserve"> «جامع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Fonts w:hint="eastAsia"/>
          <w:rtl/>
          <w:lang w:val="en-US"/>
        </w:rPr>
        <w:t>»</w:t>
      </w:r>
      <w:r w:rsidRPr="00E920AF">
        <w:rPr>
          <w:rtl/>
          <w:lang w:val="en-US"/>
        </w:rPr>
        <w:t xml:space="preserve"> باشد.</w:t>
      </w:r>
    </w:p>
    <w:p w14:paraId="2F65A379" w14:textId="5F25444D" w:rsidR="00E920AF" w:rsidRPr="00E920AF" w:rsidRDefault="00E920AF" w:rsidP="00E920AF">
      <w:pPr>
        <w:rPr>
          <w:rtl/>
          <w:lang w:val="en-US"/>
        </w:rPr>
      </w:pPr>
      <w:r w:rsidRPr="00E920AF">
        <w:rPr>
          <w:rFonts w:hint="eastAsia"/>
          <w:rtl/>
          <w:lang w:val="en-US"/>
        </w:rPr>
        <w:t>دل</w:t>
      </w:r>
      <w:r w:rsidRPr="00E920AF">
        <w:rPr>
          <w:rFonts w:hint="cs"/>
          <w:rtl/>
          <w:lang w:val="en-US"/>
        </w:rPr>
        <w:t>ی</w:t>
      </w:r>
      <w:r w:rsidRPr="00E920AF">
        <w:rPr>
          <w:rFonts w:hint="eastAsia"/>
          <w:rtl/>
          <w:lang w:val="en-US"/>
        </w:rPr>
        <w:t>ل</w:t>
      </w:r>
      <w:r w:rsidRPr="00E920AF">
        <w:rPr>
          <w:rtl/>
          <w:lang w:val="en-US"/>
        </w:rPr>
        <w:t xml:space="preserve"> ا</w:t>
      </w:r>
      <w:r w:rsidRPr="00E920AF">
        <w:rPr>
          <w:rFonts w:hint="cs"/>
          <w:rtl/>
          <w:lang w:val="en-US"/>
        </w:rPr>
        <w:t>ی</w:t>
      </w:r>
      <w:r w:rsidRPr="00E920AF">
        <w:rPr>
          <w:rFonts w:hint="eastAsia"/>
          <w:rtl/>
          <w:lang w:val="en-US"/>
        </w:rPr>
        <w:t>ن</w:t>
      </w:r>
      <w:r w:rsidRPr="00E920AF">
        <w:rPr>
          <w:rtl/>
          <w:lang w:val="en-US"/>
        </w:rPr>
        <w:t xml:space="preserve"> امر آن است که </w:t>
      </w:r>
      <w:proofErr w:type="spellStart"/>
      <w:r w:rsidRPr="00E920AF">
        <w:rPr>
          <w:rtl/>
          <w:lang w:val="en-US"/>
        </w:rPr>
        <w:t>اطلاقِ</w:t>
      </w:r>
      <w:proofErr w:type="spellEnd"/>
      <w:r w:rsidRPr="00E920AF">
        <w:rPr>
          <w:rtl/>
          <w:lang w:val="en-US"/>
        </w:rPr>
        <w:t xml:space="preserve"> </w:t>
      </w:r>
      <w:proofErr w:type="spellStart"/>
      <w:r w:rsidRPr="00E920AF">
        <w:rPr>
          <w:rtl/>
          <w:lang w:val="en-US"/>
        </w:rPr>
        <w:t>متعلقِ</w:t>
      </w:r>
      <w:proofErr w:type="spellEnd"/>
      <w:r w:rsidRPr="00E920AF">
        <w:rPr>
          <w:rtl/>
          <w:lang w:val="en-US"/>
        </w:rPr>
        <w:t xml:space="preserve"> تکل</w:t>
      </w:r>
      <w:r w:rsidRPr="00E920AF">
        <w:rPr>
          <w:rFonts w:hint="cs"/>
          <w:rtl/>
          <w:lang w:val="en-US"/>
        </w:rPr>
        <w:t>ی</w:t>
      </w:r>
      <w:r w:rsidRPr="00E920AF">
        <w:rPr>
          <w:rFonts w:hint="eastAsia"/>
          <w:rtl/>
          <w:lang w:val="en-US"/>
        </w:rPr>
        <w:t>ف،</w:t>
      </w:r>
      <w:r w:rsidRPr="00E920AF">
        <w:rPr>
          <w:rtl/>
          <w:lang w:val="en-US"/>
        </w:rPr>
        <w:t xml:space="preserve"> </w:t>
      </w:r>
      <w:proofErr w:type="spellStart"/>
      <w:r w:rsidRPr="00E920AF">
        <w:rPr>
          <w:rtl/>
          <w:lang w:val="en-US"/>
        </w:rPr>
        <w:t>قوامش</w:t>
      </w:r>
      <w:proofErr w:type="spellEnd"/>
      <w:r w:rsidRPr="00E920AF">
        <w:rPr>
          <w:rtl/>
          <w:lang w:val="en-US"/>
        </w:rPr>
        <w:t xml:space="preserve"> به ا</w:t>
      </w:r>
      <w:r w:rsidRPr="00E920AF">
        <w:rPr>
          <w:rFonts w:hint="cs"/>
          <w:rtl/>
          <w:lang w:val="en-US"/>
        </w:rPr>
        <w:t>ی</w:t>
      </w:r>
      <w:r w:rsidRPr="00E920AF">
        <w:rPr>
          <w:rFonts w:hint="eastAsia"/>
          <w:rtl/>
          <w:lang w:val="en-US"/>
        </w:rPr>
        <w:t>ن</w:t>
      </w:r>
      <w:r w:rsidRPr="00E920AF">
        <w:rPr>
          <w:rtl/>
          <w:lang w:val="en-US"/>
        </w:rPr>
        <w:t xml:space="preserve"> است که مول</w:t>
      </w:r>
      <w:r w:rsidRPr="00E920AF">
        <w:rPr>
          <w:rFonts w:hint="cs"/>
          <w:rtl/>
          <w:lang w:val="en-US"/>
        </w:rPr>
        <w:t>ی</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ا</w:t>
      </w:r>
      <w:r w:rsidRPr="00E920AF">
        <w:rPr>
          <w:rFonts w:hint="cs"/>
          <w:rtl/>
          <w:lang w:val="en-US"/>
        </w:rPr>
        <w:t>ی</w:t>
      </w:r>
      <w:r w:rsidRPr="00E920AF">
        <w:rPr>
          <w:rFonts w:hint="eastAsia"/>
          <w:rtl/>
          <w:lang w:val="en-US"/>
        </w:rPr>
        <w:t>ن</w:t>
      </w:r>
      <w:r w:rsidRPr="00E920AF">
        <w:rPr>
          <w:rtl/>
          <w:lang w:val="en-US"/>
        </w:rPr>
        <w:t xml:space="preserve"> </w:t>
      </w:r>
      <w:proofErr w:type="spellStart"/>
      <w:r w:rsidRPr="00E920AF">
        <w:rPr>
          <w:rtl/>
          <w:lang w:val="en-US"/>
        </w:rPr>
        <w:t>مطلق</w:t>
      </w:r>
      <w:proofErr w:type="spellEnd"/>
      <w:r w:rsidRPr="00E920AF">
        <w:rPr>
          <w:rtl/>
          <w:lang w:val="en-US"/>
        </w:rPr>
        <w:t xml:space="preserve"> بر افراد، به مکلف «ترخ</w:t>
      </w:r>
      <w:r w:rsidRPr="00E920AF">
        <w:rPr>
          <w:rFonts w:hint="cs"/>
          <w:rtl/>
          <w:lang w:val="en-US"/>
        </w:rPr>
        <w:t>ی</w:t>
      </w:r>
      <w:r w:rsidRPr="00E920AF">
        <w:rPr>
          <w:rFonts w:hint="eastAsia"/>
          <w:rtl/>
          <w:lang w:val="en-US"/>
        </w:rPr>
        <w:t>ص»</w:t>
      </w:r>
      <w:r w:rsidRPr="00E920AF">
        <w:rPr>
          <w:rtl/>
          <w:lang w:val="en-US"/>
        </w:rPr>
        <w:t xml:space="preserve"> بدهد. قوام اطلاق به «ترخ</w:t>
      </w:r>
      <w:r w:rsidRPr="00E920AF">
        <w:rPr>
          <w:rFonts w:hint="cs"/>
          <w:rtl/>
          <w:lang w:val="en-US"/>
        </w:rPr>
        <w:t>ی</w:t>
      </w:r>
      <w:r w:rsidRPr="00E920AF">
        <w:rPr>
          <w:rFonts w:hint="eastAsia"/>
          <w:rtl/>
          <w:lang w:val="en-US"/>
        </w:rPr>
        <w:t>ص</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است. اصل</w:t>
      </w:r>
      <w:r w:rsidRPr="00E920AF">
        <w:rPr>
          <w:rFonts w:hint="cs"/>
          <w:rtl/>
          <w:lang w:val="en-US"/>
        </w:rPr>
        <w:t>ی</w:t>
      </w:r>
      <w:r w:rsidRPr="00E920AF">
        <w:rPr>
          <w:rtl/>
          <w:lang w:val="en-US"/>
        </w:rPr>
        <w:t xml:space="preserve"> که مرحوم آقا</w:t>
      </w:r>
      <w:r w:rsidRPr="00E920AF">
        <w:rPr>
          <w:rFonts w:hint="cs"/>
          <w:rtl/>
          <w:lang w:val="en-US"/>
        </w:rPr>
        <w:t>ی</w:t>
      </w:r>
      <w:r w:rsidRPr="00E920AF">
        <w:rPr>
          <w:rtl/>
          <w:lang w:val="en-US"/>
        </w:rPr>
        <w:t xml:space="preserve"> خو</w:t>
      </w:r>
      <w:r w:rsidRPr="00E920AF">
        <w:rPr>
          <w:rFonts w:hint="cs"/>
          <w:rtl/>
          <w:lang w:val="en-US"/>
        </w:rPr>
        <w:t>یی</w:t>
      </w:r>
      <w:r w:rsidRPr="00E920AF">
        <w:rPr>
          <w:rtl/>
          <w:lang w:val="en-US"/>
        </w:rPr>
        <w:t xml:space="preserve"> ن</w:t>
      </w:r>
      <w:r w:rsidRPr="00E920AF">
        <w:rPr>
          <w:rFonts w:hint="cs"/>
          <w:rtl/>
          <w:lang w:val="en-US"/>
        </w:rPr>
        <w:t>ی</w:t>
      </w:r>
      <w:r w:rsidRPr="00E920AF">
        <w:rPr>
          <w:rFonts w:hint="eastAsia"/>
          <w:rtl/>
          <w:lang w:val="en-US"/>
        </w:rPr>
        <w:t>ز</w:t>
      </w:r>
      <w:r w:rsidRPr="00E920AF">
        <w:rPr>
          <w:rtl/>
          <w:lang w:val="en-US"/>
        </w:rPr>
        <w:t xml:space="preserve"> آن را قبول دارند ا</w:t>
      </w:r>
      <w:r w:rsidRPr="00E920AF">
        <w:rPr>
          <w:rFonts w:hint="cs"/>
          <w:rtl/>
          <w:lang w:val="en-US"/>
        </w:rPr>
        <w:t>ی</w:t>
      </w:r>
      <w:r w:rsidRPr="00E920AF">
        <w:rPr>
          <w:rFonts w:hint="eastAsia"/>
          <w:rtl/>
          <w:lang w:val="en-US"/>
        </w:rPr>
        <w:t>ن</w:t>
      </w:r>
      <w:r w:rsidRPr="00E920AF">
        <w:rPr>
          <w:rtl/>
          <w:lang w:val="en-US"/>
        </w:rPr>
        <w:t xml:space="preserve"> است که هر جا متعلق تکل</w:t>
      </w:r>
      <w:r w:rsidRPr="00E920AF">
        <w:rPr>
          <w:rFonts w:hint="cs"/>
          <w:rtl/>
          <w:lang w:val="en-US"/>
        </w:rPr>
        <w:t>ی</w:t>
      </w:r>
      <w:r w:rsidRPr="00E920AF">
        <w:rPr>
          <w:rFonts w:hint="eastAsia"/>
          <w:rtl/>
          <w:lang w:val="en-US"/>
        </w:rPr>
        <w:t>ف</w:t>
      </w:r>
      <w:r w:rsidRPr="00E920AF">
        <w:rPr>
          <w:rtl/>
          <w:lang w:val="en-US"/>
        </w:rPr>
        <w:t xml:space="preserve"> اطلاق داشته باشد، اطلاق مست</w:t>
      </w:r>
      <w:r w:rsidRPr="00E920AF">
        <w:rPr>
          <w:rFonts w:hint="eastAsia"/>
          <w:rtl/>
          <w:lang w:val="en-US"/>
        </w:rPr>
        <w:t>لزم</w:t>
      </w:r>
      <w:r w:rsidRPr="00E920AF">
        <w:rPr>
          <w:rtl/>
          <w:lang w:val="en-US"/>
        </w:rPr>
        <w:t xml:space="preserve"> </w:t>
      </w:r>
      <w:r w:rsidRPr="00E920AF">
        <w:rPr>
          <w:rFonts w:hint="cs"/>
          <w:rtl/>
          <w:lang w:val="en-US"/>
        </w:rPr>
        <w:t>ی</w:t>
      </w:r>
      <w:r w:rsidRPr="00E920AF">
        <w:rPr>
          <w:rFonts w:hint="eastAsia"/>
          <w:rtl/>
          <w:lang w:val="en-US"/>
        </w:rPr>
        <w:t>ا</w:t>
      </w:r>
      <w:r w:rsidRPr="00E920AF">
        <w:rPr>
          <w:rtl/>
          <w:lang w:val="en-US"/>
        </w:rPr>
        <w:t xml:space="preserve"> </w:t>
      </w:r>
      <w:proofErr w:type="spellStart"/>
      <w:r w:rsidRPr="00E920AF">
        <w:rPr>
          <w:rtl/>
          <w:lang w:val="en-US"/>
        </w:rPr>
        <w:t>متضمنِ</w:t>
      </w:r>
      <w:proofErr w:type="spellEnd"/>
      <w:r w:rsidRPr="00E920AF">
        <w:rPr>
          <w:rtl/>
          <w:lang w:val="en-US"/>
        </w:rPr>
        <w:t xml:space="preserve"> </w:t>
      </w:r>
      <w:proofErr w:type="spellStart"/>
      <w:r w:rsidRPr="00E920AF">
        <w:rPr>
          <w:rtl/>
          <w:lang w:val="en-US"/>
        </w:rPr>
        <w:t>ترخ</w:t>
      </w:r>
      <w:r w:rsidRPr="00E920AF">
        <w:rPr>
          <w:rFonts w:hint="cs"/>
          <w:rtl/>
          <w:lang w:val="en-US"/>
        </w:rPr>
        <w:t>ی</w:t>
      </w:r>
      <w:r w:rsidRPr="00E920AF">
        <w:rPr>
          <w:rFonts w:hint="eastAsia"/>
          <w:rtl/>
          <w:lang w:val="en-US"/>
        </w:rPr>
        <w:t>صِ</w:t>
      </w:r>
      <w:proofErr w:type="spellEnd"/>
      <w:r w:rsidRPr="00E920AF">
        <w:rPr>
          <w:rtl/>
          <w:lang w:val="en-US"/>
        </w:rPr>
        <w:t xml:space="preserve"> شرع</w:t>
      </w:r>
      <w:r w:rsidRPr="00E920AF">
        <w:rPr>
          <w:rFonts w:hint="cs"/>
          <w:rtl/>
          <w:lang w:val="en-US"/>
        </w:rPr>
        <w:t>ی</w:t>
      </w:r>
      <w:r w:rsidRPr="00E920AF">
        <w:rPr>
          <w:rtl/>
          <w:lang w:val="en-US"/>
        </w:rPr>
        <w:t xml:space="preserve"> مول</w:t>
      </w:r>
      <w:r w:rsidRPr="00E920AF">
        <w:rPr>
          <w:rFonts w:hint="cs"/>
          <w:rtl/>
          <w:lang w:val="en-US"/>
        </w:rPr>
        <w:t>ی</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بر افراد است.</w:t>
      </w:r>
    </w:p>
    <w:p w14:paraId="6820D854" w14:textId="33BA296C" w:rsidR="00E920AF" w:rsidRPr="00E920AF" w:rsidRDefault="00E920AF" w:rsidP="00E920AF">
      <w:pPr>
        <w:rPr>
          <w:rtl/>
          <w:lang w:val="en-US"/>
        </w:rPr>
      </w:pPr>
      <w:r w:rsidRPr="00E920AF">
        <w:rPr>
          <w:rFonts w:hint="eastAsia"/>
          <w:rtl/>
          <w:lang w:val="en-US"/>
        </w:rPr>
        <w:t>حال</w:t>
      </w:r>
      <w:r w:rsidRPr="00E920AF">
        <w:rPr>
          <w:rtl/>
          <w:lang w:val="en-US"/>
        </w:rPr>
        <w:t xml:space="preserve"> نکته ا</w:t>
      </w:r>
      <w:r w:rsidRPr="00E920AF">
        <w:rPr>
          <w:rFonts w:hint="cs"/>
          <w:rtl/>
          <w:lang w:val="en-US"/>
        </w:rPr>
        <w:t>ی</w:t>
      </w:r>
      <w:r w:rsidRPr="00E920AF">
        <w:rPr>
          <w:rFonts w:hint="eastAsia"/>
          <w:rtl/>
          <w:lang w:val="en-US"/>
        </w:rPr>
        <w:t>نجاست</w:t>
      </w:r>
      <w:r w:rsidRPr="00E920AF">
        <w:rPr>
          <w:rtl/>
          <w:lang w:val="en-US"/>
        </w:rPr>
        <w:t xml:space="preserve">: </w:t>
      </w:r>
      <w:proofErr w:type="spellStart"/>
      <w:r w:rsidRPr="00E920AF">
        <w:rPr>
          <w:rtl/>
          <w:lang w:val="en-US"/>
        </w:rPr>
        <w:t>همان‌طور</w:t>
      </w:r>
      <w:proofErr w:type="spellEnd"/>
      <w:r w:rsidRPr="00E920AF">
        <w:rPr>
          <w:rtl/>
          <w:lang w:val="en-US"/>
        </w:rPr>
        <w:t xml:space="preserve"> که تعلق تکل</w:t>
      </w:r>
      <w:r w:rsidRPr="00E920AF">
        <w:rPr>
          <w:rFonts w:hint="cs"/>
          <w:rtl/>
          <w:lang w:val="en-US"/>
        </w:rPr>
        <w:t>ی</w:t>
      </w:r>
      <w:r w:rsidRPr="00E920AF">
        <w:rPr>
          <w:rFonts w:hint="eastAsia"/>
          <w:rtl/>
          <w:lang w:val="en-US"/>
        </w:rPr>
        <w:t>ف</w:t>
      </w:r>
      <w:r w:rsidRPr="00E920AF">
        <w:rPr>
          <w:rtl/>
          <w:lang w:val="en-US"/>
        </w:rPr>
        <w:t xml:space="preserve"> به </w:t>
      </w:r>
      <w:proofErr w:type="spellStart"/>
      <w:r w:rsidRPr="00E920AF">
        <w:rPr>
          <w:rtl/>
          <w:lang w:val="en-US"/>
        </w:rPr>
        <w:t>خصوصِ</w:t>
      </w:r>
      <w:proofErr w:type="spellEnd"/>
      <w:r w:rsidRPr="00E920AF">
        <w:rPr>
          <w:rtl/>
          <w:lang w:val="en-US"/>
        </w:rPr>
        <w:t xml:space="preserve"> </w:t>
      </w:r>
      <w:proofErr w:type="spellStart"/>
      <w:r w:rsidRPr="00E920AF">
        <w:rPr>
          <w:rtl/>
          <w:lang w:val="en-US"/>
        </w:rPr>
        <w:t>حصه</w:t>
      </w:r>
      <w:proofErr w:type="spellEnd"/>
      <w:r w:rsidRPr="00E920AF">
        <w:rPr>
          <w:rtl/>
          <w:lang w:val="en-US"/>
        </w:rPr>
        <w:t xml:space="preserve"> </w:t>
      </w:r>
      <w:proofErr w:type="spellStart"/>
      <w:r w:rsidRPr="00E920AF">
        <w:rPr>
          <w:rtl/>
          <w:lang w:val="en-US"/>
        </w:rPr>
        <w:t>غ</w:t>
      </w:r>
      <w:r w:rsidRPr="00E920AF">
        <w:rPr>
          <w:rFonts w:hint="cs"/>
          <w:rtl/>
          <w:lang w:val="en-US"/>
        </w:rPr>
        <w:t>ی</w:t>
      </w:r>
      <w:r w:rsidRPr="00E920AF">
        <w:rPr>
          <w:rFonts w:hint="eastAsia"/>
          <w:rtl/>
          <w:lang w:val="en-US"/>
        </w:rPr>
        <w:t>رمقدوره</w:t>
      </w:r>
      <w:proofErr w:type="spellEnd"/>
      <w:r w:rsidRPr="00E920AF">
        <w:rPr>
          <w:rtl/>
          <w:lang w:val="en-US"/>
        </w:rPr>
        <w:t xml:space="preserve"> ممکن ن</w:t>
      </w:r>
      <w:r w:rsidRPr="00E920AF">
        <w:rPr>
          <w:rFonts w:hint="cs"/>
          <w:rtl/>
          <w:lang w:val="en-US"/>
        </w:rPr>
        <w:t>ی</w:t>
      </w:r>
      <w:r w:rsidRPr="00E920AF">
        <w:rPr>
          <w:rFonts w:hint="eastAsia"/>
          <w:rtl/>
          <w:lang w:val="en-US"/>
        </w:rPr>
        <w:t>ست</w:t>
      </w:r>
      <w:r w:rsidRPr="00E920AF">
        <w:rPr>
          <w:rtl/>
          <w:lang w:val="en-US"/>
        </w:rPr>
        <w:t xml:space="preserve"> (ز</w:t>
      </w:r>
      <w:r w:rsidRPr="00E920AF">
        <w:rPr>
          <w:rFonts w:hint="cs"/>
          <w:rtl/>
          <w:lang w:val="en-US"/>
        </w:rPr>
        <w:t>ی</w:t>
      </w:r>
      <w:r w:rsidRPr="00E920AF">
        <w:rPr>
          <w:rFonts w:hint="eastAsia"/>
          <w:rtl/>
          <w:lang w:val="en-US"/>
        </w:rPr>
        <w:t>را</w:t>
      </w:r>
      <w:r w:rsidRPr="00E920AF">
        <w:rPr>
          <w:rtl/>
          <w:lang w:val="en-US"/>
        </w:rPr>
        <w:t xml:space="preserve"> معنا ندارد مول</w:t>
      </w:r>
      <w:r w:rsidRPr="00E920AF">
        <w:rPr>
          <w:rFonts w:hint="cs"/>
          <w:rtl/>
          <w:lang w:val="en-US"/>
        </w:rPr>
        <w:t>ی</w:t>
      </w:r>
      <w:r w:rsidRPr="00E920AF">
        <w:rPr>
          <w:rtl/>
          <w:lang w:val="en-US"/>
        </w:rPr>
        <w:t xml:space="preserve"> مکلف را به چ</w:t>
      </w:r>
      <w:r w:rsidRPr="00E920AF">
        <w:rPr>
          <w:rFonts w:hint="cs"/>
          <w:rtl/>
          <w:lang w:val="en-US"/>
        </w:rPr>
        <w:t>ی</w:t>
      </w:r>
      <w:r w:rsidRPr="00E920AF">
        <w:rPr>
          <w:rFonts w:hint="eastAsia"/>
          <w:rtl/>
          <w:lang w:val="en-US"/>
        </w:rPr>
        <w:t>ز</w:t>
      </w:r>
      <w:r w:rsidRPr="00E920AF">
        <w:rPr>
          <w:rFonts w:hint="cs"/>
          <w:rtl/>
          <w:lang w:val="en-US"/>
        </w:rPr>
        <w:t>ی</w:t>
      </w:r>
      <w:r w:rsidRPr="00E920AF">
        <w:rPr>
          <w:rtl/>
          <w:lang w:val="en-US"/>
        </w:rPr>
        <w:t xml:space="preserve"> که قدرت بر </w:t>
      </w:r>
      <w:proofErr w:type="spellStart"/>
      <w:r w:rsidRPr="00E920AF">
        <w:rPr>
          <w:rtl/>
          <w:lang w:val="en-US"/>
        </w:rPr>
        <w:t>انجامش</w:t>
      </w:r>
      <w:proofErr w:type="spellEnd"/>
      <w:r w:rsidRPr="00E920AF">
        <w:rPr>
          <w:rtl/>
          <w:lang w:val="en-US"/>
        </w:rPr>
        <w:t xml:space="preserve"> ندارد تکل</w:t>
      </w:r>
      <w:r w:rsidRPr="00E920AF">
        <w:rPr>
          <w:rFonts w:hint="cs"/>
          <w:rtl/>
          <w:lang w:val="en-US"/>
        </w:rPr>
        <w:t>ی</w:t>
      </w:r>
      <w:r w:rsidRPr="00E920AF">
        <w:rPr>
          <w:rFonts w:hint="eastAsia"/>
          <w:rtl/>
          <w:lang w:val="en-US"/>
        </w:rPr>
        <w:t>ف</w:t>
      </w:r>
      <w:r w:rsidRPr="00E920AF">
        <w:rPr>
          <w:rtl/>
          <w:lang w:val="en-US"/>
        </w:rPr>
        <w:t xml:space="preserve"> کند)، «ترخ</w:t>
      </w:r>
      <w:r w:rsidRPr="00E920AF">
        <w:rPr>
          <w:rFonts w:hint="cs"/>
          <w:rtl/>
          <w:lang w:val="en-US"/>
        </w:rPr>
        <w:t>ی</w:t>
      </w:r>
      <w:r w:rsidRPr="00E920AF">
        <w:rPr>
          <w:rFonts w:hint="eastAsia"/>
          <w:rtl/>
          <w:lang w:val="en-US"/>
        </w:rPr>
        <w:t>ص</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بر </w:t>
      </w:r>
      <w:proofErr w:type="spellStart"/>
      <w:r w:rsidRPr="00E920AF">
        <w:rPr>
          <w:rtl/>
          <w:lang w:val="en-US"/>
        </w:rPr>
        <w:t>فردِ</w:t>
      </w:r>
      <w:proofErr w:type="spellEnd"/>
      <w:r w:rsidRPr="00E920AF">
        <w:rPr>
          <w:rtl/>
          <w:lang w:val="en-US"/>
        </w:rPr>
        <w:t xml:space="preserve">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و </w:t>
      </w:r>
      <w:proofErr w:type="spellStart"/>
      <w:r w:rsidRPr="00E920AF">
        <w:rPr>
          <w:rtl/>
          <w:lang w:val="en-US"/>
        </w:rPr>
        <w:t>غ</w:t>
      </w:r>
      <w:r w:rsidRPr="00E920AF">
        <w:rPr>
          <w:rFonts w:hint="cs"/>
          <w:rtl/>
          <w:lang w:val="en-US"/>
        </w:rPr>
        <w:t>ی</w:t>
      </w:r>
      <w:r w:rsidRPr="00E920AF">
        <w:rPr>
          <w:rFonts w:hint="eastAsia"/>
          <w:rtl/>
          <w:lang w:val="en-US"/>
        </w:rPr>
        <w:t>راخت</w:t>
      </w:r>
      <w:r w:rsidRPr="00E920AF">
        <w:rPr>
          <w:rFonts w:hint="cs"/>
          <w:rtl/>
          <w:lang w:val="en-US"/>
        </w:rPr>
        <w:t>ی</w:t>
      </w:r>
      <w:r w:rsidRPr="00E920AF">
        <w:rPr>
          <w:rFonts w:hint="eastAsia"/>
          <w:rtl/>
          <w:lang w:val="en-US"/>
        </w:rPr>
        <w:t>ار</w:t>
      </w:r>
      <w:r w:rsidRPr="00E920AF">
        <w:rPr>
          <w:rFonts w:hint="cs"/>
          <w:rtl/>
          <w:lang w:val="en-US"/>
        </w:rPr>
        <w:t>ی</w:t>
      </w:r>
      <w:proofErr w:type="spellEnd"/>
      <w:r w:rsidRPr="00E920AF">
        <w:rPr>
          <w:rtl/>
          <w:lang w:val="en-US"/>
        </w:rPr>
        <w:t xml:space="preserve"> ن</w:t>
      </w:r>
      <w:r w:rsidRPr="00E920AF">
        <w:rPr>
          <w:rFonts w:hint="cs"/>
          <w:rtl/>
          <w:lang w:val="en-US"/>
        </w:rPr>
        <w:t>ی</w:t>
      </w:r>
      <w:r w:rsidRPr="00E920AF">
        <w:rPr>
          <w:rFonts w:hint="eastAsia"/>
          <w:rtl/>
          <w:lang w:val="en-US"/>
        </w:rPr>
        <w:t>ز</w:t>
      </w:r>
      <w:r w:rsidRPr="00E920AF">
        <w:rPr>
          <w:rtl/>
          <w:lang w:val="en-US"/>
        </w:rPr>
        <w:t xml:space="preserve"> ممکن ن</w:t>
      </w:r>
      <w:r w:rsidRPr="00E920AF">
        <w:rPr>
          <w:rFonts w:hint="cs"/>
          <w:rtl/>
          <w:lang w:val="en-US"/>
        </w:rPr>
        <w:t>ی</w:t>
      </w:r>
      <w:r w:rsidRPr="00E920AF">
        <w:rPr>
          <w:rFonts w:hint="eastAsia"/>
          <w:rtl/>
          <w:lang w:val="en-US"/>
        </w:rPr>
        <w:t>ست</w:t>
      </w:r>
      <w:r w:rsidRPr="00E920AF">
        <w:rPr>
          <w:rtl/>
          <w:lang w:val="en-US"/>
        </w:rPr>
        <w:t>. ترخ</w:t>
      </w:r>
      <w:r w:rsidRPr="00E920AF">
        <w:rPr>
          <w:rFonts w:hint="cs"/>
          <w:rtl/>
          <w:lang w:val="en-US"/>
        </w:rPr>
        <w:t>ی</w:t>
      </w:r>
      <w:r w:rsidRPr="00E920AF">
        <w:rPr>
          <w:rFonts w:hint="eastAsia"/>
          <w:rtl/>
          <w:lang w:val="en-US"/>
        </w:rPr>
        <w:t>ص</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نسبت به </w:t>
      </w:r>
      <w:proofErr w:type="spellStart"/>
      <w:r w:rsidRPr="00E920AF">
        <w:rPr>
          <w:rtl/>
          <w:lang w:val="en-US"/>
        </w:rPr>
        <w:t>حصه</w:t>
      </w:r>
      <w:proofErr w:type="spellEnd"/>
      <w:r w:rsidRPr="00E920AF">
        <w:rPr>
          <w:rtl/>
          <w:lang w:val="en-US"/>
        </w:rPr>
        <w:t xml:space="preserve"> </w:t>
      </w:r>
      <w:proofErr w:type="spellStart"/>
      <w:r w:rsidRPr="00E920AF">
        <w:rPr>
          <w:rtl/>
          <w:lang w:val="en-US"/>
        </w:rPr>
        <w:t>غ</w:t>
      </w:r>
      <w:r w:rsidRPr="00E920AF">
        <w:rPr>
          <w:rFonts w:hint="cs"/>
          <w:rtl/>
          <w:lang w:val="en-US"/>
        </w:rPr>
        <w:t>ی</w:t>
      </w:r>
      <w:r w:rsidRPr="00E920AF">
        <w:rPr>
          <w:rFonts w:hint="eastAsia"/>
          <w:rtl/>
          <w:lang w:val="en-US"/>
        </w:rPr>
        <w:t>رمقدوره</w:t>
      </w:r>
      <w:proofErr w:type="spellEnd"/>
      <w:r w:rsidRPr="00E920AF">
        <w:rPr>
          <w:rtl/>
          <w:lang w:val="en-US"/>
        </w:rPr>
        <w:t xml:space="preserve"> معنا ندار</w:t>
      </w:r>
      <w:r w:rsidRPr="00E920AF">
        <w:rPr>
          <w:rFonts w:hint="eastAsia"/>
          <w:rtl/>
          <w:lang w:val="en-US"/>
        </w:rPr>
        <w:t>د</w:t>
      </w:r>
      <w:r w:rsidRPr="00E920AF">
        <w:rPr>
          <w:rtl/>
          <w:lang w:val="en-US"/>
        </w:rPr>
        <w:t>.</w:t>
      </w:r>
    </w:p>
    <w:p w14:paraId="4F17F504" w14:textId="77777777" w:rsidR="00E920AF" w:rsidRPr="00E920AF" w:rsidRDefault="00E920AF" w:rsidP="00E920AF">
      <w:pPr>
        <w:rPr>
          <w:rtl/>
          <w:lang w:val="en-US"/>
        </w:rPr>
      </w:pPr>
      <w:r w:rsidRPr="00E920AF">
        <w:rPr>
          <w:rFonts w:hint="eastAsia"/>
          <w:rtl/>
          <w:lang w:val="en-US"/>
        </w:rPr>
        <w:t>با</w:t>
      </w:r>
      <w:r w:rsidRPr="00E920AF">
        <w:rPr>
          <w:rtl/>
          <w:lang w:val="en-US"/>
        </w:rPr>
        <w:t xml:space="preserve"> توجه به ا</w:t>
      </w:r>
      <w:r w:rsidRPr="00E920AF">
        <w:rPr>
          <w:rFonts w:hint="cs"/>
          <w:rtl/>
          <w:lang w:val="en-US"/>
        </w:rPr>
        <w:t>ی</w:t>
      </w:r>
      <w:r w:rsidRPr="00E920AF">
        <w:rPr>
          <w:rFonts w:hint="eastAsia"/>
          <w:rtl/>
          <w:lang w:val="en-US"/>
        </w:rPr>
        <w:t>ن</w:t>
      </w:r>
      <w:r w:rsidRPr="00E920AF">
        <w:rPr>
          <w:rtl/>
          <w:lang w:val="en-US"/>
        </w:rPr>
        <w:t xml:space="preserve"> دو مقدمه:</w:t>
      </w:r>
    </w:p>
    <w:p w14:paraId="651F86DF" w14:textId="77777777" w:rsidR="00E920AF" w:rsidRPr="00E920AF" w:rsidRDefault="00E920AF" w:rsidP="00E920AF">
      <w:pPr>
        <w:rPr>
          <w:rtl/>
          <w:lang w:val="en-US"/>
        </w:rPr>
      </w:pPr>
      <w:r w:rsidRPr="00E920AF">
        <w:rPr>
          <w:rtl/>
          <w:lang w:val="en-US"/>
        </w:rPr>
        <w:t>۱. ترخ</w:t>
      </w:r>
      <w:r w:rsidRPr="00E920AF">
        <w:rPr>
          <w:rFonts w:hint="cs"/>
          <w:rtl/>
          <w:lang w:val="en-US"/>
        </w:rPr>
        <w:t>ی</w:t>
      </w:r>
      <w:r w:rsidRPr="00E920AF">
        <w:rPr>
          <w:rFonts w:hint="eastAsia"/>
          <w:rtl/>
          <w:lang w:val="en-US"/>
        </w:rPr>
        <w:t>ص</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نسبت به فرد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ممکن ن</w:t>
      </w:r>
      <w:r w:rsidRPr="00E920AF">
        <w:rPr>
          <w:rFonts w:hint="cs"/>
          <w:rtl/>
          <w:lang w:val="en-US"/>
        </w:rPr>
        <w:t>ی</w:t>
      </w:r>
      <w:r w:rsidRPr="00E920AF">
        <w:rPr>
          <w:rFonts w:hint="eastAsia"/>
          <w:rtl/>
          <w:lang w:val="en-US"/>
        </w:rPr>
        <w:t>ست</w:t>
      </w:r>
      <w:r w:rsidRPr="00E920AF">
        <w:rPr>
          <w:rtl/>
          <w:lang w:val="en-US"/>
        </w:rPr>
        <w:t>.</w:t>
      </w:r>
    </w:p>
    <w:p w14:paraId="038DCFA6" w14:textId="07D3D9D9" w:rsidR="00E920AF" w:rsidRPr="00E920AF" w:rsidRDefault="00E920AF" w:rsidP="00E920AF">
      <w:pPr>
        <w:rPr>
          <w:rtl/>
          <w:lang w:val="en-US"/>
        </w:rPr>
      </w:pPr>
      <w:r w:rsidRPr="00E920AF">
        <w:rPr>
          <w:rtl/>
          <w:lang w:val="en-US"/>
        </w:rPr>
        <w:t>۲. قوام اطلاق به ترخ</w:t>
      </w:r>
      <w:r w:rsidRPr="00E920AF">
        <w:rPr>
          <w:rFonts w:hint="cs"/>
          <w:rtl/>
          <w:lang w:val="en-US"/>
        </w:rPr>
        <w:t>ی</w:t>
      </w:r>
      <w:r w:rsidRPr="00E920AF">
        <w:rPr>
          <w:rFonts w:hint="eastAsia"/>
          <w:rtl/>
          <w:lang w:val="en-US"/>
        </w:rPr>
        <w:t>ص</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است (و چون ترخ</w:t>
      </w:r>
      <w:r w:rsidRPr="00E920AF">
        <w:rPr>
          <w:rFonts w:hint="cs"/>
          <w:rtl/>
          <w:lang w:val="en-US"/>
        </w:rPr>
        <w:t>ی</w:t>
      </w:r>
      <w:r w:rsidRPr="00E920AF">
        <w:rPr>
          <w:rFonts w:hint="eastAsia"/>
          <w:rtl/>
          <w:lang w:val="en-US"/>
        </w:rPr>
        <w:t>ص</w:t>
      </w:r>
      <w:r w:rsidRPr="00E920AF">
        <w:rPr>
          <w:rtl/>
          <w:lang w:val="en-US"/>
        </w:rPr>
        <w:t xml:space="preserve"> در تطب</w:t>
      </w:r>
      <w:r w:rsidRPr="00E920AF">
        <w:rPr>
          <w:rFonts w:hint="cs"/>
          <w:rtl/>
          <w:lang w:val="en-US"/>
        </w:rPr>
        <w:t>ی</w:t>
      </w:r>
      <w:r w:rsidRPr="00E920AF">
        <w:rPr>
          <w:rFonts w:hint="eastAsia"/>
          <w:rtl/>
          <w:lang w:val="en-US"/>
        </w:rPr>
        <w:t>ق</w:t>
      </w:r>
      <w:r w:rsidRPr="00E920AF">
        <w:rPr>
          <w:rtl/>
          <w:lang w:val="en-US"/>
        </w:rPr>
        <w:t xml:space="preserve"> لا </w:t>
      </w:r>
      <w:proofErr w:type="spellStart"/>
      <w:r w:rsidRPr="00E920AF">
        <w:rPr>
          <w:rFonts w:hint="cs"/>
          <w:rtl/>
          <w:lang w:val="en-US"/>
        </w:rPr>
        <w:t>ی</w:t>
      </w:r>
      <w:r w:rsidRPr="00E920AF">
        <w:rPr>
          <w:rFonts w:hint="eastAsia"/>
          <w:rtl/>
          <w:lang w:val="en-US"/>
        </w:rPr>
        <w:t>سع</w:t>
      </w:r>
      <w:proofErr w:type="spellEnd"/>
      <w:r w:rsidRPr="00E920AF">
        <w:rPr>
          <w:rtl/>
          <w:lang w:val="en-US"/>
        </w:rPr>
        <w:t xml:space="preserve"> الا نسبت به فرد مقدور).</w:t>
      </w:r>
    </w:p>
    <w:p w14:paraId="797D1070" w14:textId="6559037D" w:rsidR="00E920AF" w:rsidRPr="00E920AF" w:rsidRDefault="00E920AF" w:rsidP="00E920AF">
      <w:pPr>
        <w:rPr>
          <w:rtl/>
          <w:lang w:val="en-US"/>
        </w:rPr>
      </w:pPr>
      <w:r w:rsidRPr="00E920AF">
        <w:rPr>
          <w:rFonts w:hint="eastAsia"/>
          <w:rtl/>
          <w:lang w:val="en-US"/>
        </w:rPr>
        <w:t>نت</w:t>
      </w:r>
      <w:r w:rsidRPr="00E920AF">
        <w:rPr>
          <w:rFonts w:hint="cs"/>
          <w:rtl/>
          <w:lang w:val="en-US"/>
        </w:rPr>
        <w:t>ی</w:t>
      </w:r>
      <w:r w:rsidRPr="00E920AF">
        <w:rPr>
          <w:rFonts w:hint="eastAsia"/>
          <w:rtl/>
          <w:lang w:val="en-US"/>
        </w:rPr>
        <w:t>جه</w:t>
      </w:r>
      <w:r w:rsidRPr="00E920AF">
        <w:rPr>
          <w:rtl/>
          <w:lang w:val="en-US"/>
        </w:rPr>
        <w:t>: اطلاق متعلق تکل</w:t>
      </w:r>
      <w:r w:rsidRPr="00E920AF">
        <w:rPr>
          <w:rFonts w:hint="cs"/>
          <w:rtl/>
          <w:lang w:val="en-US"/>
        </w:rPr>
        <w:t>ی</w:t>
      </w:r>
      <w:r w:rsidRPr="00E920AF">
        <w:rPr>
          <w:rFonts w:hint="eastAsia"/>
          <w:rtl/>
          <w:lang w:val="en-US"/>
        </w:rPr>
        <w:t>ف</w:t>
      </w:r>
      <w:r w:rsidRPr="00E920AF">
        <w:rPr>
          <w:rtl/>
          <w:lang w:val="en-US"/>
        </w:rPr>
        <w:t xml:space="preserve"> ن</w:t>
      </w:r>
      <w:r w:rsidRPr="00E920AF">
        <w:rPr>
          <w:rFonts w:hint="cs"/>
          <w:rtl/>
          <w:lang w:val="en-US"/>
        </w:rPr>
        <w:t>ی</w:t>
      </w:r>
      <w:r w:rsidRPr="00E920AF">
        <w:rPr>
          <w:rFonts w:hint="eastAsia"/>
          <w:rtl/>
          <w:lang w:val="en-US"/>
        </w:rPr>
        <w:t>ز</w:t>
      </w:r>
      <w:r w:rsidRPr="00E920AF">
        <w:rPr>
          <w:rtl/>
          <w:lang w:val="en-US"/>
        </w:rPr>
        <w:t xml:space="preserve"> در همان </w:t>
      </w:r>
      <w:proofErr w:type="spellStart"/>
      <w:r w:rsidRPr="00E920AF">
        <w:rPr>
          <w:rtl/>
          <w:lang w:val="en-US"/>
        </w:rPr>
        <w:t>حدِ</w:t>
      </w:r>
      <w:proofErr w:type="spellEnd"/>
      <w:r w:rsidRPr="00E920AF">
        <w:rPr>
          <w:rtl/>
          <w:lang w:val="en-US"/>
        </w:rPr>
        <w:t xml:space="preserve"> «افراد </w:t>
      </w:r>
      <w:proofErr w:type="spellStart"/>
      <w:r w:rsidRPr="00E920AF">
        <w:rPr>
          <w:rtl/>
          <w:lang w:val="en-US"/>
        </w:rPr>
        <w:t>مقدوره</w:t>
      </w:r>
      <w:proofErr w:type="spellEnd"/>
      <w:r w:rsidRPr="00E920AF">
        <w:rPr>
          <w:rtl/>
          <w:lang w:val="en-US"/>
        </w:rPr>
        <w:t>» است و د</w:t>
      </w:r>
      <w:r w:rsidRPr="00E920AF">
        <w:rPr>
          <w:rFonts w:hint="cs"/>
          <w:rtl/>
          <w:lang w:val="en-US"/>
        </w:rPr>
        <w:t>ی</w:t>
      </w:r>
      <w:r w:rsidRPr="00E920AF">
        <w:rPr>
          <w:rFonts w:hint="eastAsia"/>
          <w:rtl/>
          <w:lang w:val="en-US"/>
        </w:rPr>
        <w:t>گر</w:t>
      </w:r>
      <w:r w:rsidRPr="00E920AF">
        <w:rPr>
          <w:rtl/>
          <w:lang w:val="en-US"/>
        </w:rPr>
        <w:t xml:space="preserve"> شامل افراد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w:t>
      </w:r>
      <w:proofErr w:type="spellStart"/>
      <w:r w:rsidRPr="00E920AF">
        <w:rPr>
          <w:rtl/>
          <w:lang w:val="en-US"/>
        </w:rPr>
        <w:t>نم</w:t>
      </w:r>
      <w:r w:rsidRPr="00E920AF">
        <w:rPr>
          <w:rFonts w:hint="cs"/>
          <w:rtl/>
          <w:lang w:val="en-US"/>
        </w:rPr>
        <w:t>ی‌</w:t>
      </w:r>
      <w:r w:rsidRPr="00E920AF">
        <w:rPr>
          <w:rFonts w:hint="eastAsia"/>
          <w:rtl/>
          <w:lang w:val="en-US"/>
        </w:rPr>
        <w:t>شود</w:t>
      </w:r>
      <w:proofErr w:type="spellEnd"/>
      <w:r w:rsidRPr="00E920AF">
        <w:rPr>
          <w:rtl/>
          <w:lang w:val="en-US"/>
        </w:rPr>
        <w:t>. بنابرا</w:t>
      </w:r>
      <w:r w:rsidRPr="00E920AF">
        <w:rPr>
          <w:rFonts w:hint="cs"/>
          <w:rtl/>
          <w:lang w:val="en-US"/>
        </w:rPr>
        <w:t>ی</w:t>
      </w:r>
      <w:r w:rsidRPr="00E920AF">
        <w:rPr>
          <w:rFonts w:hint="eastAsia"/>
          <w:rtl/>
          <w:lang w:val="en-US"/>
        </w:rPr>
        <w:t>ن،</w:t>
      </w:r>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حق</w:t>
      </w:r>
      <w:r w:rsidRPr="00E920AF">
        <w:rPr>
          <w:rFonts w:hint="cs"/>
          <w:rtl/>
          <w:lang w:val="en-US"/>
        </w:rPr>
        <w:t>ی</w:t>
      </w:r>
      <w:r w:rsidRPr="00E920AF">
        <w:rPr>
          <w:rFonts w:hint="eastAsia"/>
          <w:rtl/>
          <w:lang w:val="en-US"/>
        </w:rPr>
        <w:t>قتاً</w:t>
      </w:r>
      <w:r w:rsidRPr="00E920AF">
        <w:rPr>
          <w:rtl/>
          <w:lang w:val="en-US"/>
        </w:rPr>
        <w:t xml:space="preserve"> </w:t>
      </w:r>
      <w:proofErr w:type="spellStart"/>
      <w:r w:rsidRPr="00E920AF">
        <w:rPr>
          <w:rtl/>
          <w:lang w:val="en-US"/>
        </w:rPr>
        <w:t>خصوصِ</w:t>
      </w:r>
      <w:proofErr w:type="spellEnd"/>
      <w:r w:rsidRPr="00E920AF">
        <w:rPr>
          <w:rtl/>
          <w:lang w:val="en-US"/>
        </w:rPr>
        <w:t xml:space="preserve">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w:t>
      </w:r>
      <w:proofErr w:type="spellStart"/>
      <w:r w:rsidRPr="00E920AF">
        <w:rPr>
          <w:rtl/>
          <w:lang w:val="en-US"/>
        </w:rPr>
        <w:t>م</w:t>
      </w:r>
      <w:r w:rsidRPr="00E920AF">
        <w:rPr>
          <w:rFonts w:hint="cs"/>
          <w:rtl/>
          <w:lang w:val="en-US"/>
        </w:rPr>
        <w:t>ی‌</w:t>
      </w:r>
      <w:r w:rsidRPr="00E920AF">
        <w:rPr>
          <w:rFonts w:hint="eastAsia"/>
          <w:rtl/>
          <w:lang w:val="en-US"/>
        </w:rPr>
        <w:t>شود</w:t>
      </w:r>
      <w:proofErr w:type="spellEnd"/>
      <w:r w:rsidRPr="00E920AF">
        <w:rPr>
          <w:rtl/>
          <w:lang w:val="en-US"/>
        </w:rPr>
        <w:t>.</w:t>
      </w:r>
    </w:p>
    <w:p w14:paraId="057659D3" w14:textId="22E7D251" w:rsidR="00E920AF" w:rsidRPr="00E920AF" w:rsidRDefault="00E920AF" w:rsidP="00E920AF">
      <w:pPr>
        <w:pStyle w:val="2"/>
        <w:rPr>
          <w:rtl/>
          <w:lang w:val="en-US"/>
        </w:rPr>
      </w:pPr>
      <w:bookmarkStart w:id="3" w:name="_Toc214438227"/>
      <w:r w:rsidRPr="00E920AF">
        <w:rPr>
          <w:rFonts w:hint="eastAsia"/>
          <w:rtl/>
          <w:lang w:val="en-US"/>
        </w:rPr>
        <w:t>ج</w:t>
      </w:r>
      <w:r w:rsidRPr="00E920AF">
        <w:rPr>
          <w:rtl/>
          <w:lang w:val="en-US"/>
        </w:rPr>
        <w:t>) اشکال سوم: عدم امکان تعلق تکل</w:t>
      </w:r>
      <w:r w:rsidRPr="00E920AF">
        <w:rPr>
          <w:rFonts w:hint="cs"/>
          <w:rtl/>
          <w:lang w:val="en-US"/>
        </w:rPr>
        <w:t>ی</w:t>
      </w:r>
      <w:r w:rsidRPr="00E920AF">
        <w:rPr>
          <w:rFonts w:hint="eastAsia"/>
          <w:rtl/>
          <w:lang w:val="en-US"/>
        </w:rPr>
        <w:t>ف</w:t>
      </w:r>
      <w:r w:rsidRPr="00E920AF">
        <w:rPr>
          <w:rtl/>
          <w:lang w:val="en-US"/>
        </w:rPr>
        <w:t xml:space="preserve"> به فرد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شرع</w:t>
      </w:r>
      <w:r w:rsidRPr="00E920AF">
        <w:rPr>
          <w:rFonts w:hint="cs"/>
          <w:rtl/>
          <w:lang w:val="en-US"/>
        </w:rPr>
        <w:t>ی</w:t>
      </w:r>
      <w:bookmarkEnd w:id="3"/>
    </w:p>
    <w:p w14:paraId="2860AB40" w14:textId="77777777" w:rsidR="00E920AF" w:rsidRPr="00E920AF" w:rsidRDefault="00E920AF" w:rsidP="00E920AF">
      <w:pPr>
        <w:rPr>
          <w:rtl/>
          <w:lang w:val="en-US"/>
        </w:rPr>
      </w:pPr>
      <w:r w:rsidRPr="00E920AF">
        <w:rPr>
          <w:rFonts w:hint="eastAsia"/>
          <w:rtl/>
          <w:lang w:val="en-US"/>
        </w:rPr>
        <w:t>اشکال</w:t>
      </w:r>
      <w:r w:rsidRPr="00E920AF">
        <w:rPr>
          <w:rtl/>
          <w:lang w:val="en-US"/>
        </w:rPr>
        <w:t xml:space="preserve"> سوم که در مباحث پ</w:t>
      </w:r>
      <w:r w:rsidRPr="00E920AF">
        <w:rPr>
          <w:rFonts w:hint="cs"/>
          <w:rtl/>
          <w:lang w:val="en-US"/>
        </w:rPr>
        <w:t>ی</w:t>
      </w:r>
      <w:r w:rsidRPr="00E920AF">
        <w:rPr>
          <w:rFonts w:hint="eastAsia"/>
          <w:rtl/>
          <w:lang w:val="en-US"/>
        </w:rPr>
        <w:t>ش</w:t>
      </w:r>
      <w:r w:rsidRPr="00E920AF">
        <w:rPr>
          <w:rFonts w:hint="cs"/>
          <w:rtl/>
          <w:lang w:val="en-US"/>
        </w:rPr>
        <w:t>ی</w:t>
      </w:r>
      <w:r w:rsidRPr="00E920AF">
        <w:rPr>
          <w:rFonts w:hint="eastAsia"/>
          <w:rtl/>
          <w:lang w:val="en-US"/>
        </w:rPr>
        <w:t>ن</w:t>
      </w:r>
      <w:r w:rsidRPr="00E920AF">
        <w:rPr>
          <w:rtl/>
          <w:lang w:val="en-US"/>
        </w:rPr>
        <w:t xml:space="preserve"> (بحث ضد و </w:t>
      </w:r>
      <w:proofErr w:type="spellStart"/>
      <w:r w:rsidRPr="00E920AF">
        <w:rPr>
          <w:rtl/>
          <w:lang w:val="en-US"/>
        </w:rPr>
        <w:t>تعبد</w:t>
      </w:r>
      <w:r w:rsidRPr="00E920AF">
        <w:rPr>
          <w:rFonts w:hint="cs"/>
          <w:rtl/>
          <w:lang w:val="en-US"/>
        </w:rPr>
        <w:t>ی</w:t>
      </w:r>
      <w:proofErr w:type="spellEnd"/>
      <w:r w:rsidRPr="00E920AF">
        <w:rPr>
          <w:rtl/>
          <w:lang w:val="en-US"/>
        </w:rPr>
        <w:t xml:space="preserve"> و </w:t>
      </w:r>
      <w:proofErr w:type="spellStart"/>
      <w:r w:rsidRPr="00E920AF">
        <w:rPr>
          <w:rtl/>
          <w:lang w:val="en-US"/>
        </w:rPr>
        <w:t>توصل</w:t>
      </w:r>
      <w:r w:rsidRPr="00E920AF">
        <w:rPr>
          <w:rFonts w:hint="cs"/>
          <w:rtl/>
          <w:lang w:val="en-US"/>
        </w:rPr>
        <w:t>ی</w:t>
      </w:r>
      <w:proofErr w:type="spellEnd"/>
      <w:r w:rsidRPr="00E920AF">
        <w:rPr>
          <w:rtl/>
          <w:lang w:val="en-US"/>
        </w:rPr>
        <w:t>) ن</w:t>
      </w:r>
      <w:r w:rsidRPr="00E920AF">
        <w:rPr>
          <w:rFonts w:hint="cs"/>
          <w:rtl/>
          <w:lang w:val="en-US"/>
        </w:rPr>
        <w:t>ی</w:t>
      </w:r>
      <w:r w:rsidRPr="00E920AF">
        <w:rPr>
          <w:rFonts w:hint="eastAsia"/>
          <w:rtl/>
          <w:lang w:val="en-US"/>
        </w:rPr>
        <w:t>ز</w:t>
      </w:r>
      <w:r w:rsidRPr="00E920AF">
        <w:rPr>
          <w:rtl/>
          <w:lang w:val="en-US"/>
        </w:rPr>
        <w:t xml:space="preserve"> مطرح بود، بد</w:t>
      </w:r>
      <w:r w:rsidRPr="00E920AF">
        <w:rPr>
          <w:rFonts w:hint="cs"/>
          <w:rtl/>
          <w:lang w:val="en-US"/>
        </w:rPr>
        <w:t>ی</w:t>
      </w:r>
      <w:r w:rsidRPr="00E920AF">
        <w:rPr>
          <w:rFonts w:hint="eastAsia"/>
          <w:rtl/>
          <w:lang w:val="en-US"/>
        </w:rPr>
        <w:t>ن</w:t>
      </w:r>
      <w:r w:rsidRPr="00E920AF">
        <w:rPr>
          <w:rtl/>
          <w:lang w:val="en-US"/>
        </w:rPr>
        <w:t xml:space="preserve"> شرح است:</w:t>
      </w:r>
    </w:p>
    <w:p w14:paraId="73A94D02" w14:textId="7545BFAC" w:rsidR="00E920AF" w:rsidRPr="00E920AF" w:rsidRDefault="00E920AF" w:rsidP="00344044">
      <w:pPr>
        <w:rPr>
          <w:rtl/>
          <w:lang w:val="en-US"/>
        </w:rPr>
      </w:pPr>
      <w:r w:rsidRPr="00E920AF">
        <w:rPr>
          <w:rFonts w:hint="eastAsia"/>
          <w:rtl/>
          <w:lang w:val="en-US"/>
        </w:rPr>
        <w:t>حت</w:t>
      </w:r>
      <w:r w:rsidRPr="00E920AF">
        <w:rPr>
          <w:rFonts w:hint="cs"/>
          <w:rtl/>
          <w:lang w:val="en-US"/>
        </w:rPr>
        <w:t>ی</w:t>
      </w:r>
      <w:r w:rsidRPr="00E920AF">
        <w:rPr>
          <w:rtl/>
          <w:lang w:val="en-US"/>
        </w:rPr>
        <w:t xml:space="preserve"> اگر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که تکل</w:t>
      </w:r>
      <w:r w:rsidRPr="00E920AF">
        <w:rPr>
          <w:rFonts w:hint="cs"/>
          <w:rtl/>
          <w:lang w:val="en-US"/>
        </w:rPr>
        <w:t>ی</w:t>
      </w:r>
      <w:r w:rsidRPr="00E920AF">
        <w:rPr>
          <w:rFonts w:hint="eastAsia"/>
          <w:rtl/>
          <w:lang w:val="en-US"/>
        </w:rPr>
        <w:t>ف</w:t>
      </w:r>
      <w:r w:rsidRPr="00E920AF">
        <w:rPr>
          <w:rtl/>
          <w:lang w:val="en-US"/>
        </w:rPr>
        <w:t xml:space="preserve"> اقتضا دارد </w:t>
      </w:r>
      <w:proofErr w:type="spellStart"/>
      <w:r w:rsidRPr="00E920AF">
        <w:rPr>
          <w:rtl/>
          <w:lang w:val="en-US"/>
        </w:rPr>
        <w:t>متعلقش</w:t>
      </w:r>
      <w:proofErr w:type="spellEnd"/>
      <w:r w:rsidRPr="00E920AF">
        <w:rPr>
          <w:rtl/>
          <w:lang w:val="en-US"/>
        </w:rPr>
        <w:t xml:space="preserve"> مقدور باشد و به اقتضا</w:t>
      </w:r>
      <w:r w:rsidRPr="00E920AF">
        <w:rPr>
          <w:rFonts w:hint="cs"/>
          <w:rtl/>
          <w:lang w:val="en-US"/>
        </w:rPr>
        <w:t>ی</w:t>
      </w:r>
      <w:r w:rsidRPr="00E920AF">
        <w:rPr>
          <w:rtl/>
          <w:lang w:val="en-US"/>
        </w:rPr>
        <w:t xml:space="preserve"> </w:t>
      </w:r>
      <w:proofErr w:type="spellStart"/>
      <w:r w:rsidRPr="00E920AF">
        <w:rPr>
          <w:rtl/>
          <w:lang w:val="en-US"/>
        </w:rPr>
        <w:t>خودِ</w:t>
      </w:r>
      <w:proofErr w:type="spellEnd"/>
      <w:r w:rsidRPr="00E920AF">
        <w:rPr>
          <w:rtl/>
          <w:lang w:val="en-US"/>
        </w:rPr>
        <w:t xml:space="preserve"> تکل</w:t>
      </w:r>
      <w:r w:rsidRPr="00E920AF">
        <w:rPr>
          <w:rFonts w:hint="cs"/>
          <w:rtl/>
          <w:lang w:val="en-US"/>
        </w:rPr>
        <w:t>ی</w:t>
      </w:r>
      <w:r w:rsidRPr="00E920AF">
        <w:rPr>
          <w:rFonts w:hint="eastAsia"/>
          <w:rtl/>
          <w:lang w:val="en-US"/>
        </w:rPr>
        <w:t>ف،</w:t>
      </w:r>
      <w:r w:rsidRPr="00E920AF">
        <w:rPr>
          <w:rtl/>
          <w:lang w:val="en-US"/>
        </w:rPr>
        <w:t xml:space="preserve"> متعلق </w:t>
      </w:r>
      <w:proofErr w:type="spellStart"/>
      <w:r w:rsidRPr="00E920AF">
        <w:rPr>
          <w:rtl/>
          <w:lang w:val="en-US"/>
        </w:rPr>
        <w:t>خصوصِ</w:t>
      </w:r>
      <w:proofErr w:type="spellEnd"/>
      <w:r w:rsidRPr="00E920AF">
        <w:rPr>
          <w:rtl/>
          <w:lang w:val="en-US"/>
        </w:rPr>
        <w:t xml:space="preserve">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است (</w:t>
      </w:r>
      <w:r w:rsidRPr="00E920AF">
        <w:rPr>
          <w:rFonts w:hint="cs"/>
          <w:rtl/>
          <w:lang w:val="en-US"/>
        </w:rPr>
        <w:t>ی</w:t>
      </w:r>
      <w:r w:rsidRPr="00E920AF">
        <w:rPr>
          <w:rFonts w:hint="eastAsia"/>
          <w:rtl/>
          <w:lang w:val="en-US"/>
        </w:rPr>
        <w:t>عن</w:t>
      </w:r>
      <w:r w:rsidRPr="00E920AF">
        <w:rPr>
          <w:rFonts w:hint="cs"/>
          <w:rtl/>
          <w:lang w:val="en-US"/>
        </w:rPr>
        <w:t>ی</w:t>
      </w:r>
      <w:r w:rsidRPr="00E920AF">
        <w:rPr>
          <w:rtl/>
          <w:lang w:val="en-US"/>
        </w:rPr>
        <w:t xml:space="preserve"> جامع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w:t>
      </w:r>
      <w:proofErr w:type="spellStart"/>
      <w:r w:rsidRPr="00E920AF">
        <w:rPr>
          <w:rtl/>
          <w:lang w:val="en-US"/>
        </w:rPr>
        <w:t>نم</w:t>
      </w:r>
      <w:r w:rsidRPr="00E920AF">
        <w:rPr>
          <w:rFonts w:hint="cs"/>
          <w:rtl/>
          <w:lang w:val="en-US"/>
        </w:rPr>
        <w:t>ی‌</w:t>
      </w:r>
      <w:r w:rsidRPr="00E920AF">
        <w:rPr>
          <w:rFonts w:hint="eastAsia"/>
          <w:rtl/>
          <w:lang w:val="en-US"/>
        </w:rPr>
        <w:t>تواند</w:t>
      </w:r>
      <w:proofErr w:type="spellEnd"/>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قرار گ</w:t>
      </w:r>
      <w:r w:rsidRPr="00E920AF">
        <w:rPr>
          <w:rFonts w:hint="cs"/>
          <w:rtl/>
          <w:lang w:val="en-US"/>
        </w:rPr>
        <w:t>ی</w:t>
      </w:r>
      <w:r w:rsidRPr="00E920AF">
        <w:rPr>
          <w:rFonts w:hint="eastAsia"/>
          <w:rtl/>
          <w:lang w:val="en-US"/>
        </w:rPr>
        <w:t>رد</w:t>
      </w:r>
      <w:r w:rsidRPr="00E920AF">
        <w:rPr>
          <w:rtl/>
          <w:lang w:val="en-US"/>
        </w:rPr>
        <w:t>)، باز هم اگر ا</w:t>
      </w:r>
      <w:r w:rsidRPr="00E920AF">
        <w:rPr>
          <w:rFonts w:hint="cs"/>
          <w:rtl/>
          <w:lang w:val="en-US"/>
        </w:rPr>
        <w:t>ی</w:t>
      </w:r>
      <w:r w:rsidRPr="00E920AF">
        <w:rPr>
          <w:rFonts w:hint="eastAsia"/>
          <w:rtl/>
          <w:lang w:val="en-US"/>
        </w:rPr>
        <w:t>ن</w:t>
      </w:r>
      <w:r w:rsidRPr="00E920AF">
        <w:rPr>
          <w:rtl/>
          <w:lang w:val="en-US"/>
        </w:rPr>
        <w:t xml:space="preserve"> مطلب را از مرحوم نا</w:t>
      </w:r>
      <w:r w:rsidRPr="00E920AF">
        <w:rPr>
          <w:rFonts w:hint="cs"/>
          <w:rtl/>
          <w:lang w:val="en-US"/>
        </w:rPr>
        <w:t>یی</w:t>
      </w:r>
      <w:r w:rsidRPr="00E920AF">
        <w:rPr>
          <w:rFonts w:hint="eastAsia"/>
          <w:rtl/>
          <w:lang w:val="en-US"/>
        </w:rPr>
        <w:t>ن</w:t>
      </w:r>
      <w:r w:rsidRPr="00E920AF">
        <w:rPr>
          <w:rFonts w:hint="cs"/>
          <w:rtl/>
          <w:lang w:val="en-US"/>
        </w:rPr>
        <w:t>ی</w:t>
      </w:r>
      <w:r w:rsidRPr="00E920AF">
        <w:rPr>
          <w:rtl/>
          <w:lang w:val="en-US"/>
        </w:rPr>
        <w:t xml:space="preserve">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اشکال د</w:t>
      </w:r>
      <w:r w:rsidRPr="00E920AF">
        <w:rPr>
          <w:rFonts w:hint="cs"/>
          <w:rtl/>
          <w:lang w:val="en-US"/>
        </w:rPr>
        <w:t>ی</w:t>
      </w:r>
      <w:r w:rsidRPr="00E920AF">
        <w:rPr>
          <w:rFonts w:hint="eastAsia"/>
          <w:rtl/>
          <w:lang w:val="en-US"/>
        </w:rPr>
        <w:t>گر</w:t>
      </w:r>
      <w:r w:rsidRPr="00E920AF">
        <w:rPr>
          <w:rFonts w:hint="cs"/>
          <w:rtl/>
          <w:lang w:val="en-US"/>
        </w:rPr>
        <w:t>ی</w:t>
      </w:r>
      <w:r w:rsidRPr="00E920AF">
        <w:rPr>
          <w:rtl/>
          <w:lang w:val="en-US"/>
        </w:rPr>
        <w:t xml:space="preserve"> وارد </w:t>
      </w:r>
      <w:proofErr w:type="spellStart"/>
      <w:r w:rsidRPr="00E920AF">
        <w:rPr>
          <w:rtl/>
          <w:lang w:val="en-US"/>
        </w:rPr>
        <w:t>است.</w:t>
      </w:r>
      <w:r w:rsidRPr="00E920AF">
        <w:rPr>
          <w:rFonts w:hint="eastAsia"/>
          <w:rtl/>
          <w:lang w:val="en-US"/>
        </w:rPr>
        <w:t>مرحوم</w:t>
      </w:r>
      <w:proofErr w:type="spellEnd"/>
      <w:r w:rsidRPr="00E920AF">
        <w:rPr>
          <w:rtl/>
          <w:lang w:val="en-US"/>
        </w:rPr>
        <w:t xml:space="preserve"> نا</w:t>
      </w:r>
      <w:r w:rsidRPr="00E920AF">
        <w:rPr>
          <w:rFonts w:hint="cs"/>
          <w:rtl/>
          <w:lang w:val="en-US"/>
        </w:rPr>
        <w:t>یی</w:t>
      </w:r>
      <w:r w:rsidRPr="00E920AF">
        <w:rPr>
          <w:rFonts w:hint="eastAsia"/>
          <w:rtl/>
          <w:lang w:val="en-US"/>
        </w:rPr>
        <w:t>ن</w:t>
      </w:r>
      <w:r w:rsidRPr="00E920AF">
        <w:rPr>
          <w:rFonts w:hint="cs"/>
          <w:rtl/>
          <w:lang w:val="en-US"/>
        </w:rPr>
        <w:t>ی</w:t>
      </w:r>
      <w:r w:rsidRPr="00E920AF">
        <w:rPr>
          <w:rtl/>
          <w:lang w:val="en-US"/>
        </w:rPr>
        <w:t xml:space="preserve"> فرمودند: «</w:t>
      </w:r>
      <w:proofErr w:type="spellStart"/>
      <w:r w:rsidRPr="00E920AF">
        <w:rPr>
          <w:rtl/>
          <w:lang w:val="en-US"/>
        </w:rPr>
        <w:t>طب</w:t>
      </w:r>
      <w:r w:rsidRPr="00E920AF">
        <w:rPr>
          <w:rFonts w:hint="cs"/>
          <w:rtl/>
          <w:lang w:val="en-US"/>
        </w:rPr>
        <w:t>ی</w:t>
      </w:r>
      <w:r w:rsidRPr="00E920AF">
        <w:rPr>
          <w:rFonts w:hint="eastAsia"/>
          <w:rtl/>
          <w:lang w:val="en-US"/>
        </w:rPr>
        <w:t>عتِ</w:t>
      </w:r>
      <w:proofErr w:type="spellEnd"/>
      <w:r w:rsidRPr="00E920AF">
        <w:rPr>
          <w:rtl/>
          <w:lang w:val="en-US"/>
        </w:rPr>
        <w:t xml:space="preserve"> </w:t>
      </w:r>
      <w:proofErr w:type="spellStart"/>
      <w:r w:rsidRPr="00E920AF">
        <w:rPr>
          <w:rtl/>
          <w:lang w:val="en-US"/>
        </w:rPr>
        <w:t>مأمورٌ</w:t>
      </w:r>
      <w:proofErr w:type="spellEnd"/>
      <w:r w:rsidRPr="00E920AF">
        <w:rPr>
          <w:rtl/>
          <w:lang w:val="en-US"/>
        </w:rPr>
        <w:t xml:space="preserve"> به </w:t>
      </w:r>
      <w:proofErr w:type="spellStart"/>
      <w:r w:rsidRPr="00E920AF">
        <w:rPr>
          <w:rtl/>
          <w:lang w:val="en-US"/>
        </w:rPr>
        <w:t>بما</w:t>
      </w:r>
      <w:proofErr w:type="spellEnd"/>
      <w:r w:rsidRPr="00E920AF">
        <w:rPr>
          <w:rtl/>
          <w:lang w:val="en-US"/>
        </w:rPr>
        <w:t xml:space="preserve"> هو </w:t>
      </w:r>
      <w:proofErr w:type="spellStart"/>
      <w:r w:rsidRPr="00E920AF">
        <w:rPr>
          <w:rtl/>
          <w:lang w:val="en-US"/>
        </w:rPr>
        <w:t>مأمورٌ</w:t>
      </w:r>
      <w:proofErr w:type="spellEnd"/>
      <w:r w:rsidRPr="00E920AF">
        <w:rPr>
          <w:rtl/>
          <w:lang w:val="en-US"/>
        </w:rPr>
        <w:t xml:space="preserve"> به» بر ا</w:t>
      </w:r>
      <w:r w:rsidRPr="00E920AF">
        <w:rPr>
          <w:rFonts w:hint="cs"/>
          <w:rtl/>
          <w:lang w:val="en-US"/>
        </w:rPr>
        <w:t>ی</w:t>
      </w:r>
      <w:r w:rsidRPr="00E920AF">
        <w:rPr>
          <w:rFonts w:hint="eastAsia"/>
          <w:rtl/>
          <w:lang w:val="en-US"/>
        </w:rPr>
        <w:t>ن</w:t>
      </w:r>
      <w:r w:rsidRPr="00E920AF">
        <w:rPr>
          <w:rtl/>
          <w:lang w:val="en-US"/>
        </w:rPr>
        <w:t xml:space="preserve"> صلات در دار </w:t>
      </w:r>
      <w:proofErr w:type="spellStart"/>
      <w:r w:rsidRPr="00E920AF">
        <w:rPr>
          <w:rtl/>
          <w:lang w:val="en-US"/>
        </w:rPr>
        <w:t>غصب</w:t>
      </w:r>
      <w:r w:rsidRPr="00E920AF">
        <w:rPr>
          <w:rFonts w:hint="cs"/>
          <w:rtl/>
          <w:lang w:val="en-US"/>
        </w:rPr>
        <w:t>ی</w:t>
      </w:r>
      <w:proofErr w:type="spellEnd"/>
      <w:r w:rsidRPr="00E920AF">
        <w:rPr>
          <w:rtl/>
          <w:lang w:val="en-US"/>
        </w:rPr>
        <w:t xml:space="preserve"> منطبق </w:t>
      </w:r>
      <w:proofErr w:type="spellStart"/>
      <w:r w:rsidRPr="00E920AF">
        <w:rPr>
          <w:rtl/>
          <w:lang w:val="en-US"/>
        </w:rPr>
        <w:t>نم</w:t>
      </w:r>
      <w:r w:rsidRPr="00E920AF">
        <w:rPr>
          <w:rFonts w:hint="cs"/>
          <w:rtl/>
          <w:lang w:val="en-US"/>
        </w:rPr>
        <w:t>ی‌</w:t>
      </w:r>
      <w:r w:rsidRPr="00E920AF">
        <w:rPr>
          <w:rFonts w:hint="eastAsia"/>
          <w:rtl/>
          <w:lang w:val="en-US"/>
        </w:rPr>
        <w:t>شود</w:t>
      </w:r>
      <w:proofErr w:type="spellEnd"/>
      <w:r w:rsidRPr="00E920AF">
        <w:rPr>
          <w:rtl/>
          <w:lang w:val="en-US"/>
        </w:rPr>
        <w:t>. با ا</w:t>
      </w:r>
      <w:r w:rsidRPr="00E920AF">
        <w:rPr>
          <w:rFonts w:hint="cs"/>
          <w:rtl/>
          <w:lang w:val="en-US"/>
        </w:rPr>
        <w:t>ی</w:t>
      </w:r>
      <w:r w:rsidRPr="00E920AF">
        <w:rPr>
          <w:rFonts w:hint="eastAsia"/>
          <w:rtl/>
          <w:lang w:val="en-US"/>
        </w:rPr>
        <w:t>ن</w:t>
      </w:r>
      <w:r w:rsidRPr="00E920AF">
        <w:rPr>
          <w:rtl/>
          <w:lang w:val="en-US"/>
        </w:rPr>
        <w:t xml:space="preserve"> توض</w:t>
      </w:r>
      <w:r w:rsidRPr="00E920AF">
        <w:rPr>
          <w:rFonts w:hint="cs"/>
          <w:rtl/>
          <w:lang w:val="en-US"/>
        </w:rPr>
        <w:t>ی</w:t>
      </w:r>
      <w:r w:rsidRPr="00E920AF">
        <w:rPr>
          <w:rFonts w:hint="eastAsia"/>
          <w:rtl/>
          <w:lang w:val="en-US"/>
        </w:rPr>
        <w:t>ح</w:t>
      </w:r>
      <w:r w:rsidRPr="00E920AF">
        <w:rPr>
          <w:rtl/>
          <w:lang w:val="en-US"/>
        </w:rPr>
        <w:t xml:space="preserve"> که صلات در دار </w:t>
      </w:r>
      <w:proofErr w:type="spellStart"/>
      <w:r w:rsidRPr="00E920AF">
        <w:rPr>
          <w:rtl/>
          <w:lang w:val="en-US"/>
        </w:rPr>
        <w:t>غصب</w:t>
      </w:r>
      <w:r w:rsidRPr="00E920AF">
        <w:rPr>
          <w:rFonts w:hint="cs"/>
          <w:rtl/>
          <w:lang w:val="en-US"/>
        </w:rPr>
        <w:t>ی</w:t>
      </w:r>
      <w:proofErr w:type="spellEnd"/>
      <w:r w:rsidRPr="00E920AF">
        <w:rPr>
          <w:rtl/>
          <w:lang w:val="en-US"/>
        </w:rPr>
        <w:t xml:space="preserve"> هرچند «مقدور عقل</w:t>
      </w:r>
      <w:r w:rsidRPr="00E920AF">
        <w:rPr>
          <w:rFonts w:hint="cs"/>
          <w:rtl/>
          <w:lang w:val="en-US"/>
        </w:rPr>
        <w:t>ی</w:t>
      </w:r>
      <w:r w:rsidRPr="00E920AF">
        <w:rPr>
          <w:rFonts w:hint="eastAsia"/>
          <w:rtl/>
          <w:lang w:val="en-US"/>
        </w:rPr>
        <w:t>»</w:t>
      </w:r>
      <w:r w:rsidRPr="00E920AF">
        <w:rPr>
          <w:rtl/>
          <w:lang w:val="en-US"/>
        </w:rPr>
        <w:t xml:space="preserve"> است، اما چون نه</w:t>
      </w:r>
      <w:r w:rsidRPr="00E920AF">
        <w:rPr>
          <w:rFonts w:hint="cs"/>
          <w:rtl/>
          <w:lang w:val="en-US"/>
        </w:rPr>
        <w:t>ی</w:t>
      </w:r>
      <w:r w:rsidRPr="00E920AF">
        <w:rPr>
          <w:rtl/>
          <w:lang w:val="en-US"/>
        </w:rPr>
        <w:t xml:space="preserve"> به «غصب» تعلق گرفته و غصب ملازم با صلات است، ا</w:t>
      </w:r>
      <w:r w:rsidRPr="00E920AF">
        <w:rPr>
          <w:rFonts w:hint="cs"/>
          <w:rtl/>
          <w:lang w:val="en-US"/>
        </w:rPr>
        <w:t>ی</w:t>
      </w:r>
      <w:r w:rsidRPr="00E920AF">
        <w:rPr>
          <w:rFonts w:hint="eastAsia"/>
          <w:rtl/>
          <w:lang w:val="en-US"/>
        </w:rPr>
        <w:t>ن</w:t>
      </w:r>
      <w:r w:rsidRPr="00E920AF">
        <w:rPr>
          <w:rtl/>
          <w:lang w:val="en-US"/>
        </w:rPr>
        <w:t xml:space="preserve"> ملازمه باعث </w:t>
      </w:r>
      <w:proofErr w:type="spellStart"/>
      <w:r w:rsidRPr="00E920AF">
        <w:rPr>
          <w:rtl/>
          <w:lang w:val="en-US"/>
        </w:rPr>
        <w:t>م</w:t>
      </w:r>
      <w:r w:rsidRPr="00E920AF">
        <w:rPr>
          <w:rFonts w:hint="cs"/>
          <w:rtl/>
          <w:lang w:val="en-US"/>
        </w:rPr>
        <w:t>ی‌</w:t>
      </w:r>
      <w:r w:rsidRPr="00E920AF">
        <w:rPr>
          <w:rFonts w:hint="eastAsia"/>
          <w:rtl/>
          <w:lang w:val="en-US"/>
        </w:rPr>
        <w:t>شود</w:t>
      </w:r>
      <w:proofErr w:type="spellEnd"/>
      <w:r w:rsidRPr="00E920AF">
        <w:rPr>
          <w:rtl/>
          <w:lang w:val="en-US"/>
        </w:rPr>
        <w:t xml:space="preserve"> که ا</w:t>
      </w:r>
      <w:r w:rsidRPr="00E920AF">
        <w:rPr>
          <w:rFonts w:hint="cs"/>
          <w:rtl/>
          <w:lang w:val="en-US"/>
        </w:rPr>
        <w:t>ی</w:t>
      </w:r>
      <w:r w:rsidRPr="00E920AF">
        <w:rPr>
          <w:rFonts w:hint="eastAsia"/>
          <w:rtl/>
          <w:lang w:val="en-US"/>
        </w:rPr>
        <w:t>ن</w:t>
      </w:r>
      <w:r w:rsidRPr="00E920AF">
        <w:rPr>
          <w:rtl/>
          <w:lang w:val="en-US"/>
        </w:rPr>
        <w:t xml:space="preserve"> صلات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w:t>
      </w:r>
      <w:r w:rsidRPr="00E920AF">
        <w:rPr>
          <w:rFonts w:hint="eastAsia"/>
          <w:rtl/>
          <w:lang w:val="en-US"/>
        </w:rPr>
        <w:t>شرع</w:t>
      </w:r>
      <w:r w:rsidRPr="00E920AF">
        <w:rPr>
          <w:rFonts w:hint="cs"/>
          <w:rtl/>
          <w:lang w:val="en-US"/>
        </w:rPr>
        <w:t>ی</w:t>
      </w:r>
      <w:r w:rsidRPr="00E920AF">
        <w:rPr>
          <w:rFonts w:hint="eastAsia"/>
          <w:rtl/>
          <w:lang w:val="en-US"/>
        </w:rPr>
        <w:t>»</w:t>
      </w:r>
      <w:r w:rsidRPr="00E920AF">
        <w:rPr>
          <w:rtl/>
          <w:lang w:val="en-US"/>
        </w:rPr>
        <w:t xml:space="preserve"> شود. وقت</w:t>
      </w:r>
      <w:r w:rsidRPr="00E920AF">
        <w:rPr>
          <w:rFonts w:hint="cs"/>
          <w:rtl/>
          <w:lang w:val="en-US"/>
        </w:rPr>
        <w:t>ی</w:t>
      </w:r>
      <w:r w:rsidRPr="00E920AF">
        <w:rPr>
          <w:rtl/>
          <w:lang w:val="en-US"/>
        </w:rPr>
        <w:t xml:space="preserve">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شرع</w:t>
      </w:r>
      <w:r w:rsidRPr="00E920AF">
        <w:rPr>
          <w:rFonts w:hint="cs"/>
          <w:rtl/>
          <w:lang w:val="en-US"/>
        </w:rPr>
        <w:t>ی</w:t>
      </w:r>
      <w:r w:rsidRPr="00E920AF">
        <w:rPr>
          <w:rtl/>
          <w:lang w:val="en-US"/>
        </w:rPr>
        <w:t xml:space="preserve"> شد، اطلاق متعلق تکل</w:t>
      </w:r>
      <w:r w:rsidRPr="00E920AF">
        <w:rPr>
          <w:rFonts w:hint="cs"/>
          <w:rtl/>
          <w:lang w:val="en-US"/>
        </w:rPr>
        <w:t>ی</w:t>
      </w:r>
      <w:r w:rsidRPr="00E920AF">
        <w:rPr>
          <w:rFonts w:hint="eastAsia"/>
          <w:rtl/>
          <w:lang w:val="en-US"/>
        </w:rPr>
        <w:t>ف</w:t>
      </w:r>
      <w:r w:rsidRPr="00E920AF">
        <w:rPr>
          <w:rtl/>
          <w:lang w:val="en-US"/>
        </w:rPr>
        <w:t xml:space="preserve"> شامل آن </w:t>
      </w:r>
      <w:proofErr w:type="spellStart"/>
      <w:r w:rsidRPr="00E920AF">
        <w:rPr>
          <w:rtl/>
          <w:lang w:val="en-US"/>
        </w:rPr>
        <w:t>نم</w:t>
      </w:r>
      <w:r w:rsidRPr="00E920AF">
        <w:rPr>
          <w:rFonts w:hint="cs"/>
          <w:rtl/>
          <w:lang w:val="en-US"/>
        </w:rPr>
        <w:t>ی‌</w:t>
      </w:r>
      <w:r w:rsidRPr="00E920AF">
        <w:rPr>
          <w:rFonts w:hint="eastAsia"/>
          <w:rtl/>
          <w:lang w:val="en-US"/>
        </w:rPr>
        <w:t>شود</w:t>
      </w:r>
      <w:proofErr w:type="spellEnd"/>
      <w:r w:rsidRPr="00E920AF">
        <w:rPr>
          <w:rtl/>
          <w:lang w:val="en-US"/>
        </w:rPr>
        <w:t>.</w:t>
      </w:r>
    </w:p>
    <w:p w14:paraId="2BEE5953" w14:textId="0E58932D" w:rsidR="00E920AF" w:rsidRPr="00E920AF" w:rsidRDefault="00E920AF" w:rsidP="00D31312">
      <w:pPr>
        <w:rPr>
          <w:rtl/>
          <w:lang w:val="en-US"/>
        </w:rPr>
      </w:pPr>
      <w:r w:rsidRPr="00E920AF">
        <w:rPr>
          <w:rFonts w:hint="eastAsia"/>
          <w:rtl/>
          <w:lang w:val="en-US"/>
        </w:rPr>
        <w:t>ا</w:t>
      </w:r>
      <w:r w:rsidRPr="00E920AF">
        <w:rPr>
          <w:rFonts w:hint="cs"/>
          <w:rtl/>
          <w:lang w:val="en-US"/>
        </w:rPr>
        <w:t>ی</w:t>
      </w:r>
      <w:r w:rsidRPr="00E920AF">
        <w:rPr>
          <w:rFonts w:hint="eastAsia"/>
          <w:rtl/>
          <w:lang w:val="en-US"/>
        </w:rPr>
        <w:t>ن</w:t>
      </w:r>
      <w:r w:rsidRPr="00E920AF">
        <w:rPr>
          <w:rtl/>
          <w:lang w:val="en-US"/>
        </w:rPr>
        <w:t xml:space="preserve"> فرما</w:t>
      </w:r>
      <w:r w:rsidRPr="00E920AF">
        <w:rPr>
          <w:rFonts w:hint="cs"/>
          <w:rtl/>
          <w:lang w:val="en-US"/>
        </w:rPr>
        <w:t>ی</w:t>
      </w:r>
      <w:r w:rsidRPr="00E920AF">
        <w:rPr>
          <w:rFonts w:hint="eastAsia"/>
          <w:rtl/>
          <w:lang w:val="en-US"/>
        </w:rPr>
        <w:t>ش</w:t>
      </w:r>
      <w:r w:rsidRPr="00E920AF">
        <w:rPr>
          <w:rtl/>
          <w:lang w:val="en-US"/>
        </w:rPr>
        <w:t xml:space="preserve"> مرحوم نا</w:t>
      </w:r>
      <w:r w:rsidRPr="00E920AF">
        <w:rPr>
          <w:rFonts w:hint="cs"/>
          <w:rtl/>
          <w:lang w:val="en-US"/>
        </w:rPr>
        <w:t>یی</w:t>
      </w:r>
      <w:r w:rsidRPr="00E920AF">
        <w:rPr>
          <w:rFonts w:hint="eastAsia"/>
          <w:rtl/>
          <w:lang w:val="en-US"/>
        </w:rPr>
        <w:t>ن</w:t>
      </w:r>
      <w:r w:rsidRPr="00E920AF">
        <w:rPr>
          <w:rFonts w:hint="cs"/>
          <w:rtl/>
          <w:lang w:val="en-US"/>
        </w:rPr>
        <w:t>ی</w:t>
      </w:r>
      <w:r w:rsidRPr="00E920AF">
        <w:rPr>
          <w:rtl/>
          <w:lang w:val="en-US"/>
        </w:rPr>
        <w:t xml:space="preserve"> تمام ن</w:t>
      </w:r>
      <w:r w:rsidRPr="00E920AF">
        <w:rPr>
          <w:rFonts w:hint="cs"/>
          <w:rtl/>
          <w:lang w:val="en-US"/>
        </w:rPr>
        <w:t>ی</w:t>
      </w:r>
      <w:r w:rsidRPr="00E920AF">
        <w:rPr>
          <w:rFonts w:hint="eastAsia"/>
          <w:rtl/>
          <w:lang w:val="en-US"/>
        </w:rPr>
        <w:t>ست</w:t>
      </w:r>
      <w:r w:rsidRPr="00E920AF">
        <w:rPr>
          <w:rtl/>
          <w:lang w:val="en-US"/>
        </w:rPr>
        <w:t>. ولو ا</w:t>
      </w:r>
      <w:r w:rsidRPr="00E920AF">
        <w:rPr>
          <w:rFonts w:hint="cs"/>
          <w:rtl/>
          <w:lang w:val="en-US"/>
        </w:rPr>
        <w:t>ی</w:t>
      </w:r>
      <w:r w:rsidRPr="00E920AF">
        <w:rPr>
          <w:rFonts w:hint="eastAsia"/>
          <w:rtl/>
          <w:lang w:val="en-US"/>
        </w:rPr>
        <w:t>نکه</w:t>
      </w:r>
      <w:r w:rsidRPr="00E920AF">
        <w:rPr>
          <w:rtl/>
          <w:lang w:val="en-US"/>
        </w:rPr>
        <w:t xml:space="preserve">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اقتضا </w:t>
      </w:r>
      <w:proofErr w:type="spellStart"/>
      <w:r w:rsidRPr="00E920AF">
        <w:rPr>
          <w:rtl/>
          <w:lang w:val="en-US"/>
        </w:rPr>
        <w:t>م</w:t>
      </w:r>
      <w:r w:rsidRPr="00E920AF">
        <w:rPr>
          <w:rFonts w:hint="cs"/>
          <w:rtl/>
          <w:lang w:val="en-US"/>
        </w:rPr>
        <w:t>ی‌</w:t>
      </w:r>
      <w:r w:rsidRPr="00E920AF">
        <w:rPr>
          <w:rFonts w:hint="eastAsia"/>
          <w:rtl/>
          <w:lang w:val="en-US"/>
        </w:rPr>
        <w:t>کند</w:t>
      </w:r>
      <w:proofErr w:type="spellEnd"/>
      <w:r w:rsidRPr="00E920AF">
        <w:rPr>
          <w:rtl/>
          <w:lang w:val="en-US"/>
        </w:rPr>
        <w:t xml:space="preserve">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باشد و به اقتضا</w:t>
      </w:r>
      <w:r w:rsidRPr="00E920AF">
        <w:rPr>
          <w:rFonts w:hint="cs"/>
          <w:rtl/>
          <w:lang w:val="en-US"/>
        </w:rPr>
        <w:t>ی</w:t>
      </w:r>
      <w:r w:rsidRPr="00E920AF">
        <w:rPr>
          <w:rtl/>
          <w:lang w:val="en-US"/>
        </w:rPr>
        <w:t xml:space="preserve"> </w:t>
      </w:r>
      <w:proofErr w:type="spellStart"/>
      <w:r w:rsidRPr="00E920AF">
        <w:rPr>
          <w:rtl/>
          <w:lang w:val="en-US"/>
        </w:rPr>
        <w:t>خودِ</w:t>
      </w:r>
      <w:proofErr w:type="spellEnd"/>
      <w:r w:rsidRPr="00E920AF">
        <w:rPr>
          <w:rtl/>
          <w:lang w:val="en-US"/>
        </w:rPr>
        <w:t xml:space="preserve"> تکل</w:t>
      </w:r>
      <w:r w:rsidRPr="00E920AF">
        <w:rPr>
          <w:rFonts w:hint="cs"/>
          <w:rtl/>
          <w:lang w:val="en-US"/>
        </w:rPr>
        <w:t>ی</w:t>
      </w:r>
      <w:r w:rsidRPr="00E920AF">
        <w:rPr>
          <w:rFonts w:hint="eastAsia"/>
          <w:rtl/>
          <w:lang w:val="en-US"/>
        </w:rPr>
        <w:t>ف،</w:t>
      </w:r>
      <w:r w:rsidRPr="00E920AF">
        <w:rPr>
          <w:rtl/>
          <w:lang w:val="en-US"/>
        </w:rPr>
        <w:t xml:space="preserve"> متعلق خصوص </w:t>
      </w:r>
      <w:proofErr w:type="spellStart"/>
      <w:r w:rsidRPr="00E920AF">
        <w:rPr>
          <w:rtl/>
          <w:lang w:val="en-US"/>
        </w:rPr>
        <w:t>حصه</w:t>
      </w:r>
      <w:proofErr w:type="spellEnd"/>
      <w:r w:rsidRPr="00E920AF">
        <w:rPr>
          <w:rtl/>
          <w:lang w:val="en-US"/>
        </w:rPr>
        <w:t xml:space="preserve"> </w:t>
      </w:r>
      <w:proofErr w:type="spellStart"/>
      <w:r w:rsidRPr="00E920AF">
        <w:rPr>
          <w:rtl/>
          <w:lang w:val="en-US"/>
        </w:rPr>
        <w:t>مقدوره</w:t>
      </w:r>
      <w:proofErr w:type="spellEnd"/>
      <w:r w:rsidRPr="00E920AF">
        <w:rPr>
          <w:rtl/>
          <w:lang w:val="en-US"/>
        </w:rPr>
        <w:t xml:space="preserve"> است، اما ا</w:t>
      </w:r>
      <w:r w:rsidRPr="00E920AF">
        <w:rPr>
          <w:rFonts w:hint="cs"/>
          <w:rtl/>
          <w:lang w:val="en-US"/>
        </w:rPr>
        <w:t>ی</w:t>
      </w:r>
      <w:r w:rsidRPr="00E920AF">
        <w:rPr>
          <w:rFonts w:hint="eastAsia"/>
          <w:rtl/>
          <w:lang w:val="en-US"/>
        </w:rPr>
        <w:t>نجا</w:t>
      </w:r>
      <w:r w:rsidRPr="00E920AF">
        <w:rPr>
          <w:rtl/>
          <w:lang w:val="en-US"/>
        </w:rPr>
        <w:t xml:space="preserve"> از موارد «تطب</w:t>
      </w:r>
      <w:r w:rsidRPr="00E920AF">
        <w:rPr>
          <w:rFonts w:hint="cs"/>
          <w:rtl/>
          <w:lang w:val="en-US"/>
        </w:rPr>
        <w:t>ی</w:t>
      </w:r>
      <w:r w:rsidRPr="00E920AF">
        <w:rPr>
          <w:rFonts w:hint="eastAsia"/>
          <w:rtl/>
          <w:lang w:val="en-US"/>
        </w:rPr>
        <w:t>ق</w:t>
      </w:r>
      <w:r w:rsidR="00D31312">
        <w:rPr>
          <w:rFonts w:hint="cs"/>
          <w:rtl/>
          <w:lang w:val="en-US"/>
        </w:rPr>
        <w:t xml:space="preserve"> </w:t>
      </w:r>
      <w:proofErr w:type="spellStart"/>
      <w:r w:rsidR="00D31312">
        <w:rPr>
          <w:rFonts w:hint="cs"/>
          <w:rtl/>
          <w:lang w:val="en-US"/>
        </w:rPr>
        <w:t>الممنوع</w:t>
      </w:r>
      <w:proofErr w:type="spellEnd"/>
      <w:r w:rsidR="00D31312">
        <w:rPr>
          <w:rFonts w:hint="cs"/>
          <w:rtl/>
          <w:lang w:val="en-US"/>
        </w:rPr>
        <w:t xml:space="preserve"> شرعاً </w:t>
      </w:r>
      <w:proofErr w:type="spellStart"/>
      <w:r w:rsidR="00D31312">
        <w:rPr>
          <w:rFonts w:hint="cs"/>
          <w:rtl/>
          <w:lang w:val="en-US"/>
        </w:rPr>
        <w:t>کالممتنع</w:t>
      </w:r>
      <w:proofErr w:type="spellEnd"/>
      <w:r w:rsidR="00D31312">
        <w:rPr>
          <w:rFonts w:hint="cs"/>
          <w:rtl/>
          <w:lang w:val="en-US"/>
        </w:rPr>
        <w:t xml:space="preserve"> عقلاً </w:t>
      </w:r>
      <w:r w:rsidRPr="00E920AF">
        <w:rPr>
          <w:rFonts w:hint="eastAsia"/>
          <w:rtl/>
          <w:lang w:val="en-US"/>
        </w:rPr>
        <w:t>»</w:t>
      </w:r>
      <w:r w:rsidRPr="00E920AF">
        <w:rPr>
          <w:rtl/>
          <w:lang w:val="en-US"/>
        </w:rPr>
        <w:t xml:space="preserve"> ن</w:t>
      </w:r>
      <w:r w:rsidRPr="00E920AF">
        <w:rPr>
          <w:rFonts w:hint="cs"/>
          <w:rtl/>
          <w:lang w:val="en-US"/>
        </w:rPr>
        <w:t>ی</w:t>
      </w:r>
      <w:r w:rsidRPr="00E920AF">
        <w:rPr>
          <w:rFonts w:hint="eastAsia"/>
          <w:rtl/>
          <w:lang w:val="en-US"/>
        </w:rPr>
        <w:t>ست</w:t>
      </w:r>
      <w:r w:rsidRPr="00E920AF">
        <w:rPr>
          <w:rtl/>
          <w:lang w:val="en-US"/>
        </w:rPr>
        <w:t xml:space="preserve">. </w:t>
      </w:r>
    </w:p>
    <w:p w14:paraId="66E2417E" w14:textId="7712D72C" w:rsidR="00E920AF" w:rsidRPr="00E920AF" w:rsidRDefault="00E920AF" w:rsidP="00D31312">
      <w:pPr>
        <w:rPr>
          <w:rtl/>
          <w:lang w:val="en-US"/>
        </w:rPr>
      </w:pPr>
      <w:r w:rsidRPr="00E920AF">
        <w:rPr>
          <w:rFonts w:hint="eastAsia"/>
          <w:rtl/>
          <w:lang w:val="en-US"/>
        </w:rPr>
        <w:lastRenderedPageBreak/>
        <w:t>دل</w:t>
      </w:r>
      <w:r w:rsidRPr="00E920AF">
        <w:rPr>
          <w:rFonts w:hint="cs"/>
          <w:rtl/>
          <w:lang w:val="en-US"/>
        </w:rPr>
        <w:t>ی</w:t>
      </w:r>
      <w:r w:rsidRPr="00E920AF">
        <w:rPr>
          <w:rFonts w:hint="eastAsia"/>
          <w:rtl/>
          <w:lang w:val="en-US"/>
        </w:rPr>
        <w:t>ل</w:t>
      </w:r>
      <w:r w:rsidRPr="00E920AF">
        <w:rPr>
          <w:rtl/>
          <w:lang w:val="en-US"/>
        </w:rPr>
        <w:t xml:space="preserve"> عدم صحت تطب</w:t>
      </w:r>
      <w:r w:rsidRPr="00E920AF">
        <w:rPr>
          <w:rFonts w:hint="cs"/>
          <w:rtl/>
          <w:lang w:val="en-US"/>
        </w:rPr>
        <w:t>ی</w:t>
      </w:r>
      <w:r w:rsidRPr="00E920AF">
        <w:rPr>
          <w:rFonts w:hint="eastAsia"/>
          <w:rtl/>
          <w:lang w:val="en-US"/>
        </w:rPr>
        <w:t>ق</w:t>
      </w:r>
      <w:r w:rsidRPr="00E920AF">
        <w:rPr>
          <w:rtl/>
          <w:lang w:val="en-US"/>
        </w:rPr>
        <w:t xml:space="preserve"> فوق ا</w:t>
      </w:r>
      <w:r w:rsidRPr="00E920AF">
        <w:rPr>
          <w:rFonts w:hint="cs"/>
          <w:rtl/>
          <w:lang w:val="en-US"/>
        </w:rPr>
        <w:t>ی</w:t>
      </w:r>
      <w:r w:rsidRPr="00E920AF">
        <w:rPr>
          <w:rFonts w:hint="eastAsia"/>
          <w:rtl/>
          <w:lang w:val="en-US"/>
        </w:rPr>
        <w:t>ن</w:t>
      </w:r>
      <w:r w:rsidRPr="00E920AF">
        <w:rPr>
          <w:rtl/>
          <w:lang w:val="en-US"/>
        </w:rPr>
        <w:t xml:space="preserve"> است که صلات در دار </w:t>
      </w:r>
      <w:proofErr w:type="spellStart"/>
      <w:r w:rsidRPr="00E920AF">
        <w:rPr>
          <w:rtl/>
          <w:lang w:val="en-US"/>
        </w:rPr>
        <w:t>غصب</w:t>
      </w:r>
      <w:r w:rsidRPr="00E920AF">
        <w:rPr>
          <w:rFonts w:hint="cs"/>
          <w:rtl/>
          <w:lang w:val="en-US"/>
        </w:rPr>
        <w:t>ی</w:t>
      </w:r>
      <w:proofErr w:type="spellEnd"/>
      <w:r w:rsidRPr="00E920AF">
        <w:rPr>
          <w:rtl/>
          <w:lang w:val="en-US"/>
        </w:rPr>
        <w:t xml:space="preserve"> بنا بر آنچه در ا</w:t>
      </w:r>
      <w:r w:rsidRPr="00E920AF">
        <w:rPr>
          <w:rFonts w:hint="cs"/>
          <w:rtl/>
          <w:lang w:val="en-US"/>
        </w:rPr>
        <w:t>ی</w:t>
      </w:r>
      <w:r w:rsidRPr="00E920AF">
        <w:rPr>
          <w:rFonts w:hint="eastAsia"/>
          <w:rtl/>
          <w:lang w:val="en-US"/>
        </w:rPr>
        <w:t>ن</w:t>
      </w:r>
      <w:r w:rsidRPr="00E920AF">
        <w:rPr>
          <w:rtl/>
          <w:lang w:val="en-US"/>
        </w:rPr>
        <w:t xml:space="preserve"> بحث فرض شده است، </w:t>
      </w:r>
      <w:proofErr w:type="spellStart"/>
      <w:r w:rsidRPr="00E920AF">
        <w:rPr>
          <w:rtl/>
          <w:lang w:val="en-US"/>
        </w:rPr>
        <w:t>ترک</w:t>
      </w:r>
      <w:r w:rsidRPr="00E920AF">
        <w:rPr>
          <w:rFonts w:hint="cs"/>
          <w:rtl/>
          <w:lang w:val="en-US"/>
        </w:rPr>
        <w:t>ی</w:t>
      </w:r>
      <w:r w:rsidRPr="00E920AF">
        <w:rPr>
          <w:rFonts w:hint="eastAsia"/>
          <w:rtl/>
          <w:lang w:val="en-US"/>
        </w:rPr>
        <w:t>بش</w:t>
      </w:r>
      <w:proofErr w:type="spellEnd"/>
      <w:r w:rsidRPr="00E920AF">
        <w:rPr>
          <w:rtl/>
          <w:lang w:val="en-US"/>
        </w:rPr>
        <w:t xml:space="preserve"> </w:t>
      </w:r>
      <w:r w:rsidR="00D31312">
        <w:rPr>
          <w:rFonts w:hint="cs"/>
          <w:rtl/>
          <w:lang w:val="en-US"/>
        </w:rPr>
        <w:t xml:space="preserve">با غصب </w:t>
      </w:r>
      <w:r w:rsidRPr="00E920AF">
        <w:rPr>
          <w:rtl/>
          <w:lang w:val="en-US"/>
        </w:rPr>
        <w:t>«</w:t>
      </w:r>
      <w:proofErr w:type="spellStart"/>
      <w:r w:rsidRPr="00E920AF">
        <w:rPr>
          <w:rtl/>
          <w:lang w:val="en-US"/>
        </w:rPr>
        <w:t>انضمام</w:t>
      </w:r>
      <w:r w:rsidRPr="00E920AF">
        <w:rPr>
          <w:rFonts w:hint="cs"/>
          <w:rtl/>
          <w:lang w:val="en-US"/>
        </w:rPr>
        <w:t>ی</w:t>
      </w:r>
      <w:proofErr w:type="spellEnd"/>
      <w:r w:rsidRPr="00E920AF">
        <w:rPr>
          <w:rFonts w:hint="eastAsia"/>
          <w:rtl/>
          <w:lang w:val="en-US"/>
        </w:rPr>
        <w:t>»</w:t>
      </w:r>
      <w:r w:rsidRPr="00E920AF">
        <w:rPr>
          <w:rtl/>
          <w:lang w:val="en-US"/>
        </w:rPr>
        <w:t xml:space="preserve"> است (ترک</w:t>
      </w:r>
      <w:r w:rsidRPr="00E920AF">
        <w:rPr>
          <w:rFonts w:hint="cs"/>
          <w:rtl/>
          <w:lang w:val="en-US"/>
        </w:rPr>
        <w:t>ی</w:t>
      </w:r>
      <w:r w:rsidRPr="00E920AF">
        <w:rPr>
          <w:rFonts w:hint="eastAsia"/>
          <w:rtl/>
          <w:lang w:val="en-US"/>
        </w:rPr>
        <w:t>ب</w:t>
      </w:r>
      <w:r w:rsidRPr="00E920AF">
        <w:rPr>
          <w:rtl/>
          <w:lang w:val="en-US"/>
        </w:rPr>
        <w:t xml:space="preserve"> اتحاد</w:t>
      </w:r>
      <w:r w:rsidRPr="00E920AF">
        <w:rPr>
          <w:rFonts w:hint="cs"/>
          <w:rtl/>
          <w:lang w:val="en-US"/>
        </w:rPr>
        <w:t>ی</w:t>
      </w:r>
      <w:r w:rsidRPr="00E920AF">
        <w:rPr>
          <w:rtl/>
          <w:lang w:val="en-US"/>
        </w:rPr>
        <w:t xml:space="preserve"> ن</w:t>
      </w:r>
      <w:r w:rsidRPr="00E920AF">
        <w:rPr>
          <w:rFonts w:hint="cs"/>
          <w:rtl/>
          <w:lang w:val="en-US"/>
        </w:rPr>
        <w:t>ی</w:t>
      </w:r>
      <w:r w:rsidRPr="00E920AF">
        <w:rPr>
          <w:rFonts w:hint="eastAsia"/>
          <w:rtl/>
          <w:lang w:val="en-US"/>
        </w:rPr>
        <w:t>ست</w:t>
      </w:r>
      <w:r w:rsidRPr="00E920AF">
        <w:rPr>
          <w:rtl/>
          <w:lang w:val="en-US"/>
        </w:rPr>
        <w:t>). در ترک</w:t>
      </w:r>
      <w:r w:rsidRPr="00E920AF">
        <w:rPr>
          <w:rFonts w:hint="cs"/>
          <w:rtl/>
          <w:lang w:val="en-US"/>
        </w:rPr>
        <w:t>ی</w:t>
      </w:r>
      <w:r w:rsidRPr="00E920AF">
        <w:rPr>
          <w:rFonts w:hint="eastAsia"/>
          <w:rtl/>
          <w:lang w:val="en-US"/>
        </w:rPr>
        <w:t>ب</w:t>
      </w:r>
      <w:r w:rsidRPr="00E920AF">
        <w:rPr>
          <w:rtl/>
          <w:lang w:val="en-US"/>
        </w:rPr>
        <w:t xml:space="preserve"> </w:t>
      </w:r>
      <w:proofErr w:type="spellStart"/>
      <w:r w:rsidRPr="00E920AF">
        <w:rPr>
          <w:rtl/>
          <w:lang w:val="en-US"/>
        </w:rPr>
        <w:t>انضمام</w:t>
      </w:r>
      <w:r w:rsidRPr="00E920AF">
        <w:rPr>
          <w:rFonts w:hint="cs"/>
          <w:rtl/>
          <w:lang w:val="en-US"/>
        </w:rPr>
        <w:t>ی</w:t>
      </w:r>
      <w:proofErr w:type="spellEnd"/>
      <w:r w:rsidRPr="00E920AF">
        <w:rPr>
          <w:rFonts w:hint="eastAsia"/>
          <w:rtl/>
          <w:lang w:val="en-US"/>
        </w:rPr>
        <w:t>،</w:t>
      </w:r>
      <w:r w:rsidRPr="00E920AF">
        <w:rPr>
          <w:rtl/>
          <w:lang w:val="en-US"/>
        </w:rPr>
        <w:t xml:space="preserve"> ح</w:t>
      </w:r>
      <w:r w:rsidRPr="00E920AF">
        <w:rPr>
          <w:rFonts w:hint="cs"/>
          <w:rtl/>
          <w:lang w:val="en-US"/>
        </w:rPr>
        <w:t>ی</w:t>
      </w:r>
      <w:r w:rsidRPr="00E920AF">
        <w:rPr>
          <w:rFonts w:hint="eastAsia"/>
          <w:rtl/>
          <w:lang w:val="en-US"/>
        </w:rPr>
        <w:t>ث</w:t>
      </w:r>
      <w:r w:rsidRPr="00E920AF">
        <w:rPr>
          <w:rFonts w:hint="cs"/>
          <w:rtl/>
          <w:lang w:val="en-US"/>
        </w:rPr>
        <w:t>ی</w:t>
      </w:r>
      <w:r w:rsidRPr="00E920AF">
        <w:rPr>
          <w:rFonts w:hint="eastAsia"/>
          <w:rtl/>
          <w:lang w:val="en-US"/>
        </w:rPr>
        <w:t>ت</w:t>
      </w:r>
      <w:r w:rsidRPr="00E920AF">
        <w:rPr>
          <w:rtl/>
          <w:lang w:val="en-US"/>
        </w:rPr>
        <w:t xml:space="preserve"> </w:t>
      </w:r>
      <w:proofErr w:type="spellStart"/>
      <w:r w:rsidRPr="00E920AF">
        <w:rPr>
          <w:rtl/>
          <w:lang w:val="en-US"/>
        </w:rPr>
        <w:t>صلات</w:t>
      </w:r>
      <w:r w:rsidRPr="00E920AF">
        <w:rPr>
          <w:rFonts w:hint="cs"/>
          <w:rtl/>
          <w:lang w:val="en-US"/>
        </w:rPr>
        <w:t>ی</w:t>
      </w:r>
      <w:proofErr w:type="spellEnd"/>
      <w:r w:rsidRPr="00E920AF">
        <w:rPr>
          <w:rtl/>
          <w:lang w:val="en-US"/>
        </w:rPr>
        <w:t xml:space="preserve"> غ</w:t>
      </w:r>
      <w:r w:rsidRPr="00E920AF">
        <w:rPr>
          <w:rFonts w:hint="cs"/>
          <w:rtl/>
          <w:lang w:val="en-US"/>
        </w:rPr>
        <w:t>ی</w:t>
      </w:r>
      <w:r w:rsidRPr="00E920AF">
        <w:rPr>
          <w:rFonts w:hint="eastAsia"/>
          <w:rtl/>
          <w:lang w:val="en-US"/>
        </w:rPr>
        <w:t>ر</w:t>
      </w:r>
      <w:r w:rsidRPr="00E920AF">
        <w:rPr>
          <w:rtl/>
          <w:lang w:val="en-US"/>
        </w:rPr>
        <w:t xml:space="preserve"> از ح</w:t>
      </w:r>
      <w:r w:rsidRPr="00E920AF">
        <w:rPr>
          <w:rFonts w:hint="cs"/>
          <w:rtl/>
          <w:lang w:val="en-US"/>
        </w:rPr>
        <w:t>ی</w:t>
      </w:r>
      <w:r w:rsidRPr="00E920AF">
        <w:rPr>
          <w:rFonts w:hint="eastAsia"/>
          <w:rtl/>
          <w:lang w:val="en-US"/>
        </w:rPr>
        <w:t>ث</w:t>
      </w:r>
      <w:r w:rsidRPr="00E920AF">
        <w:rPr>
          <w:rFonts w:hint="cs"/>
          <w:rtl/>
          <w:lang w:val="en-US"/>
        </w:rPr>
        <w:t>ی</w:t>
      </w:r>
      <w:r w:rsidRPr="00E920AF">
        <w:rPr>
          <w:rFonts w:hint="eastAsia"/>
          <w:rtl/>
          <w:lang w:val="en-US"/>
        </w:rPr>
        <w:t>ت</w:t>
      </w:r>
      <w:r w:rsidRPr="00E920AF">
        <w:rPr>
          <w:rtl/>
          <w:lang w:val="en-US"/>
        </w:rPr>
        <w:t xml:space="preserve"> </w:t>
      </w:r>
      <w:proofErr w:type="spellStart"/>
      <w:r w:rsidRPr="00E920AF">
        <w:rPr>
          <w:rtl/>
          <w:lang w:val="en-US"/>
        </w:rPr>
        <w:t>غصب</w:t>
      </w:r>
      <w:r w:rsidRPr="00E920AF">
        <w:rPr>
          <w:rFonts w:hint="cs"/>
          <w:rtl/>
          <w:lang w:val="en-US"/>
        </w:rPr>
        <w:t>ی</w:t>
      </w:r>
      <w:proofErr w:type="spellEnd"/>
      <w:r w:rsidRPr="00E920AF">
        <w:rPr>
          <w:rtl/>
          <w:lang w:val="en-US"/>
        </w:rPr>
        <w:t xml:space="preserve"> </w:t>
      </w:r>
      <w:proofErr w:type="spellStart"/>
      <w:r w:rsidRPr="00E920AF">
        <w:rPr>
          <w:rtl/>
          <w:lang w:val="en-US"/>
        </w:rPr>
        <w:t>است.</w:t>
      </w:r>
      <w:r w:rsidRPr="00E920AF">
        <w:rPr>
          <w:rFonts w:hint="eastAsia"/>
          <w:rtl/>
          <w:lang w:val="en-US"/>
        </w:rPr>
        <w:t>وقت</w:t>
      </w:r>
      <w:r w:rsidRPr="00E920AF">
        <w:rPr>
          <w:rFonts w:hint="cs"/>
          <w:rtl/>
          <w:lang w:val="en-US"/>
        </w:rPr>
        <w:t>ی</w:t>
      </w:r>
      <w:proofErr w:type="spellEnd"/>
      <w:r w:rsidRPr="00E920AF">
        <w:rPr>
          <w:rtl/>
          <w:lang w:val="en-US"/>
        </w:rPr>
        <w:t xml:space="preserve"> ترک</w:t>
      </w:r>
      <w:r w:rsidRPr="00E920AF">
        <w:rPr>
          <w:rFonts w:hint="cs"/>
          <w:rtl/>
          <w:lang w:val="en-US"/>
        </w:rPr>
        <w:t>ی</w:t>
      </w:r>
      <w:r w:rsidRPr="00E920AF">
        <w:rPr>
          <w:rFonts w:hint="eastAsia"/>
          <w:rtl/>
          <w:lang w:val="en-US"/>
        </w:rPr>
        <w:t>ب</w:t>
      </w:r>
      <w:r w:rsidRPr="00E920AF">
        <w:rPr>
          <w:rtl/>
          <w:lang w:val="en-US"/>
        </w:rPr>
        <w:t xml:space="preserve"> </w:t>
      </w:r>
      <w:proofErr w:type="spellStart"/>
      <w:r w:rsidRPr="00E920AF">
        <w:rPr>
          <w:rtl/>
          <w:lang w:val="en-US"/>
        </w:rPr>
        <w:t>انضمام</w:t>
      </w:r>
      <w:r w:rsidRPr="00E920AF">
        <w:rPr>
          <w:rFonts w:hint="cs"/>
          <w:rtl/>
          <w:lang w:val="en-US"/>
        </w:rPr>
        <w:t>ی</w:t>
      </w:r>
      <w:proofErr w:type="spellEnd"/>
      <w:r w:rsidRPr="00E920AF">
        <w:rPr>
          <w:rtl/>
          <w:lang w:val="en-US"/>
        </w:rPr>
        <w:t xml:space="preserve"> باشد و ح</w:t>
      </w:r>
      <w:r w:rsidRPr="00E920AF">
        <w:rPr>
          <w:rFonts w:hint="cs"/>
          <w:rtl/>
          <w:lang w:val="en-US"/>
        </w:rPr>
        <w:t>ی</w:t>
      </w:r>
      <w:r w:rsidRPr="00E920AF">
        <w:rPr>
          <w:rFonts w:hint="eastAsia"/>
          <w:rtl/>
          <w:lang w:val="en-US"/>
        </w:rPr>
        <w:t>ث</w:t>
      </w:r>
      <w:r w:rsidRPr="00E920AF">
        <w:rPr>
          <w:rFonts w:hint="cs"/>
          <w:rtl/>
          <w:lang w:val="en-US"/>
        </w:rPr>
        <w:t>ی</w:t>
      </w:r>
      <w:r w:rsidRPr="00E920AF">
        <w:rPr>
          <w:rFonts w:hint="eastAsia"/>
          <w:rtl/>
          <w:lang w:val="en-US"/>
        </w:rPr>
        <w:t>ت</w:t>
      </w:r>
      <w:r w:rsidRPr="00E920AF">
        <w:rPr>
          <w:rtl/>
          <w:lang w:val="en-US"/>
        </w:rPr>
        <w:t xml:space="preserve"> </w:t>
      </w:r>
      <w:proofErr w:type="spellStart"/>
      <w:r w:rsidRPr="00E920AF">
        <w:rPr>
          <w:rtl/>
          <w:lang w:val="en-US"/>
        </w:rPr>
        <w:t>صلات</w:t>
      </w:r>
      <w:r w:rsidRPr="00E920AF">
        <w:rPr>
          <w:rFonts w:hint="cs"/>
          <w:rtl/>
          <w:lang w:val="en-US"/>
        </w:rPr>
        <w:t>ی</w:t>
      </w:r>
      <w:proofErr w:type="spellEnd"/>
      <w:r w:rsidRPr="00E920AF">
        <w:rPr>
          <w:rtl/>
          <w:lang w:val="en-US"/>
        </w:rPr>
        <w:t xml:space="preserve"> مغا</w:t>
      </w:r>
      <w:r w:rsidRPr="00E920AF">
        <w:rPr>
          <w:rFonts w:hint="cs"/>
          <w:rtl/>
          <w:lang w:val="en-US"/>
        </w:rPr>
        <w:t>ی</w:t>
      </w:r>
      <w:r w:rsidRPr="00E920AF">
        <w:rPr>
          <w:rFonts w:hint="eastAsia"/>
          <w:rtl/>
          <w:lang w:val="en-US"/>
        </w:rPr>
        <w:t>ر</w:t>
      </w:r>
      <w:r w:rsidRPr="00E920AF">
        <w:rPr>
          <w:rtl/>
          <w:lang w:val="en-US"/>
        </w:rPr>
        <w:t xml:space="preserve"> با ح</w:t>
      </w:r>
      <w:r w:rsidRPr="00E920AF">
        <w:rPr>
          <w:rFonts w:hint="cs"/>
          <w:rtl/>
          <w:lang w:val="en-US"/>
        </w:rPr>
        <w:t>ی</w:t>
      </w:r>
      <w:r w:rsidRPr="00E920AF">
        <w:rPr>
          <w:rFonts w:hint="eastAsia"/>
          <w:rtl/>
          <w:lang w:val="en-US"/>
        </w:rPr>
        <w:t>ث</w:t>
      </w:r>
      <w:r w:rsidRPr="00E920AF">
        <w:rPr>
          <w:rFonts w:hint="cs"/>
          <w:rtl/>
          <w:lang w:val="en-US"/>
        </w:rPr>
        <w:t>ی</w:t>
      </w:r>
      <w:r w:rsidRPr="00E920AF">
        <w:rPr>
          <w:rFonts w:hint="eastAsia"/>
          <w:rtl/>
          <w:lang w:val="en-US"/>
        </w:rPr>
        <w:t>ت</w:t>
      </w:r>
      <w:r w:rsidRPr="00E920AF">
        <w:rPr>
          <w:rtl/>
          <w:lang w:val="en-US"/>
        </w:rPr>
        <w:t xml:space="preserve"> </w:t>
      </w:r>
      <w:proofErr w:type="spellStart"/>
      <w:r w:rsidRPr="00E920AF">
        <w:rPr>
          <w:rtl/>
          <w:lang w:val="en-US"/>
        </w:rPr>
        <w:t>غصب</w:t>
      </w:r>
      <w:r w:rsidRPr="00E920AF">
        <w:rPr>
          <w:rFonts w:hint="cs"/>
          <w:rtl/>
          <w:lang w:val="en-US"/>
        </w:rPr>
        <w:t>ی</w:t>
      </w:r>
      <w:proofErr w:type="spellEnd"/>
      <w:r w:rsidRPr="00E920AF">
        <w:rPr>
          <w:rtl/>
          <w:lang w:val="en-US"/>
        </w:rPr>
        <w:t xml:space="preserve"> باشد، اگر </w:t>
      </w:r>
      <w:proofErr w:type="spellStart"/>
      <w:r w:rsidRPr="00E920AF">
        <w:rPr>
          <w:rtl/>
          <w:lang w:val="en-US"/>
        </w:rPr>
        <w:t>حالِ</w:t>
      </w:r>
      <w:proofErr w:type="spellEnd"/>
      <w:r w:rsidRPr="00E920AF">
        <w:rPr>
          <w:rtl/>
          <w:lang w:val="en-US"/>
        </w:rPr>
        <w:t xml:space="preserve"> صلات را در نظر بگ</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w:t>
      </w:r>
      <w:proofErr w:type="spellStart"/>
      <w:r w:rsidRPr="00E920AF">
        <w:rPr>
          <w:rtl/>
          <w:lang w:val="en-US"/>
        </w:rPr>
        <w:t>م</w:t>
      </w:r>
      <w:r w:rsidRPr="00E920AF">
        <w:rPr>
          <w:rFonts w:hint="cs"/>
          <w:rtl/>
          <w:lang w:val="en-US"/>
        </w:rPr>
        <w:t>ی‌</w:t>
      </w:r>
      <w:r w:rsidRPr="00E920AF">
        <w:rPr>
          <w:rFonts w:hint="eastAsia"/>
          <w:rtl/>
          <w:lang w:val="en-US"/>
        </w:rPr>
        <w:t>ب</w:t>
      </w:r>
      <w:r w:rsidRPr="00E920AF">
        <w:rPr>
          <w:rFonts w:hint="cs"/>
          <w:rtl/>
          <w:lang w:val="en-US"/>
        </w:rPr>
        <w:t>ی</w:t>
      </w:r>
      <w:r w:rsidRPr="00E920AF">
        <w:rPr>
          <w:rFonts w:hint="eastAsia"/>
          <w:rtl/>
          <w:lang w:val="en-US"/>
        </w:rPr>
        <w:t>ن</w:t>
      </w:r>
      <w:r w:rsidRPr="00E920AF">
        <w:rPr>
          <w:rFonts w:hint="cs"/>
          <w:rtl/>
          <w:lang w:val="en-US"/>
        </w:rPr>
        <w:t>ی</w:t>
      </w:r>
      <w:r w:rsidRPr="00E920AF">
        <w:rPr>
          <w:rFonts w:hint="eastAsia"/>
          <w:rtl/>
          <w:lang w:val="en-US"/>
        </w:rPr>
        <w:t>م</w:t>
      </w:r>
      <w:proofErr w:type="spellEnd"/>
      <w:r w:rsidRPr="00E920AF">
        <w:rPr>
          <w:rtl/>
          <w:lang w:val="en-US"/>
        </w:rPr>
        <w:t xml:space="preserve"> که ا</w:t>
      </w:r>
      <w:r w:rsidRPr="00E920AF">
        <w:rPr>
          <w:rFonts w:hint="cs"/>
          <w:rtl/>
          <w:lang w:val="en-US"/>
        </w:rPr>
        <w:t>ی</w:t>
      </w:r>
      <w:r w:rsidRPr="00E920AF">
        <w:rPr>
          <w:rFonts w:hint="eastAsia"/>
          <w:rtl/>
          <w:lang w:val="en-US"/>
        </w:rPr>
        <w:t>ن</w:t>
      </w:r>
      <w:r w:rsidRPr="00E920AF">
        <w:rPr>
          <w:rtl/>
          <w:lang w:val="en-US"/>
        </w:rPr>
        <w:t xml:space="preserve"> صلات هم «مقدور عقلاً» است و هم «مقدور شرعاً».</w:t>
      </w:r>
    </w:p>
    <w:p w14:paraId="00E918D8" w14:textId="6940E292" w:rsidR="00E920AF" w:rsidRPr="00E920AF" w:rsidRDefault="00E920AF" w:rsidP="00E920AF">
      <w:pPr>
        <w:pStyle w:val="a7"/>
        <w:numPr>
          <w:ilvl w:val="0"/>
          <w:numId w:val="46"/>
        </w:numPr>
        <w:rPr>
          <w:rtl/>
          <w:lang w:val="en-US"/>
        </w:rPr>
      </w:pPr>
      <w:r w:rsidRPr="00E920AF">
        <w:rPr>
          <w:rFonts w:hint="eastAsia"/>
          <w:b/>
          <w:bCs/>
          <w:rtl/>
          <w:lang w:val="en-US"/>
        </w:rPr>
        <w:t>مقدور</w:t>
      </w:r>
      <w:r w:rsidRPr="00E920AF">
        <w:rPr>
          <w:b/>
          <w:bCs/>
          <w:rtl/>
          <w:lang w:val="en-US"/>
        </w:rPr>
        <w:t xml:space="preserve"> عقل</w:t>
      </w:r>
      <w:r w:rsidRPr="00E920AF">
        <w:rPr>
          <w:rFonts w:hint="cs"/>
          <w:b/>
          <w:bCs/>
          <w:rtl/>
          <w:lang w:val="en-US"/>
        </w:rPr>
        <w:t>ی</w:t>
      </w:r>
      <w:r w:rsidRPr="00E920AF">
        <w:rPr>
          <w:b/>
          <w:bCs/>
          <w:rtl/>
          <w:lang w:val="en-US"/>
        </w:rPr>
        <w:t xml:space="preserve"> است</w:t>
      </w:r>
      <w:r w:rsidRPr="00E920AF">
        <w:rPr>
          <w:rtl/>
          <w:lang w:val="en-US"/>
        </w:rPr>
        <w:t>: چون واضح است (</w:t>
      </w:r>
      <w:proofErr w:type="spellStart"/>
      <w:r w:rsidRPr="00E920AF">
        <w:rPr>
          <w:rtl/>
          <w:lang w:val="en-US"/>
        </w:rPr>
        <w:t>تکو</w:t>
      </w:r>
      <w:r w:rsidRPr="00E920AF">
        <w:rPr>
          <w:rFonts w:hint="cs"/>
          <w:rtl/>
          <w:lang w:val="en-US"/>
        </w:rPr>
        <w:t>ی</w:t>
      </w:r>
      <w:r w:rsidRPr="00E920AF">
        <w:rPr>
          <w:rFonts w:hint="eastAsia"/>
          <w:rtl/>
          <w:lang w:val="en-US"/>
        </w:rPr>
        <w:t>ناً</w:t>
      </w:r>
      <w:proofErr w:type="spellEnd"/>
      <w:r w:rsidRPr="00E920AF">
        <w:rPr>
          <w:rtl/>
          <w:lang w:val="en-US"/>
        </w:rPr>
        <w:t xml:space="preserve"> مکلف قدرت بر انجام دارد).</w:t>
      </w:r>
    </w:p>
    <w:p w14:paraId="5E6AF643" w14:textId="706C4D51" w:rsidR="00E920AF" w:rsidRPr="00E920AF" w:rsidRDefault="00E920AF" w:rsidP="00D31312">
      <w:pPr>
        <w:rPr>
          <w:rtl/>
          <w:lang w:val="en-US"/>
        </w:rPr>
      </w:pPr>
      <w:r w:rsidRPr="00E920AF">
        <w:rPr>
          <w:rFonts w:hint="eastAsia"/>
          <w:b/>
          <w:bCs/>
          <w:rtl/>
          <w:lang w:val="en-US"/>
        </w:rPr>
        <w:t>مقدور</w:t>
      </w:r>
      <w:r w:rsidRPr="00E920AF">
        <w:rPr>
          <w:b/>
          <w:bCs/>
          <w:rtl/>
          <w:lang w:val="en-US"/>
        </w:rPr>
        <w:t xml:space="preserve"> شرع</w:t>
      </w:r>
      <w:r w:rsidRPr="00E920AF">
        <w:rPr>
          <w:rFonts w:hint="cs"/>
          <w:b/>
          <w:bCs/>
          <w:rtl/>
          <w:lang w:val="en-US"/>
        </w:rPr>
        <w:t>ی</w:t>
      </w:r>
      <w:r w:rsidRPr="00E920AF">
        <w:rPr>
          <w:b/>
          <w:bCs/>
          <w:rtl/>
          <w:lang w:val="en-US"/>
        </w:rPr>
        <w:t xml:space="preserve"> است:</w:t>
      </w:r>
      <w:r w:rsidRPr="00E920AF">
        <w:rPr>
          <w:rtl/>
          <w:lang w:val="en-US"/>
        </w:rPr>
        <w:t xml:space="preserve"> ز</w:t>
      </w:r>
      <w:r w:rsidRPr="00E920AF">
        <w:rPr>
          <w:rFonts w:hint="cs"/>
          <w:rtl/>
          <w:lang w:val="en-US"/>
        </w:rPr>
        <w:t>ی</w:t>
      </w:r>
      <w:r w:rsidRPr="00E920AF">
        <w:rPr>
          <w:rFonts w:hint="eastAsia"/>
          <w:rtl/>
          <w:lang w:val="en-US"/>
        </w:rPr>
        <w:t>را</w:t>
      </w:r>
      <w:r w:rsidRPr="00E920AF">
        <w:rPr>
          <w:rtl/>
          <w:lang w:val="en-US"/>
        </w:rPr>
        <w:t xml:space="preserve"> نه</w:t>
      </w:r>
      <w:r w:rsidRPr="00E920AF">
        <w:rPr>
          <w:rFonts w:hint="cs"/>
          <w:rtl/>
          <w:lang w:val="en-US"/>
        </w:rPr>
        <w:t>ی</w:t>
      </w:r>
      <w:r w:rsidRPr="00E920AF">
        <w:rPr>
          <w:rtl/>
          <w:lang w:val="en-US"/>
        </w:rPr>
        <w:t xml:space="preserve"> به </w:t>
      </w:r>
      <w:proofErr w:type="spellStart"/>
      <w:r w:rsidRPr="00E920AF">
        <w:rPr>
          <w:rtl/>
          <w:lang w:val="en-US"/>
        </w:rPr>
        <w:t>خودِ</w:t>
      </w:r>
      <w:proofErr w:type="spellEnd"/>
      <w:r w:rsidRPr="00E920AF">
        <w:rPr>
          <w:rtl/>
          <w:lang w:val="en-US"/>
        </w:rPr>
        <w:t xml:space="preserve"> صلات تعلق نگرفته است. نه</w:t>
      </w:r>
      <w:r w:rsidRPr="00E920AF">
        <w:rPr>
          <w:rFonts w:hint="cs"/>
          <w:rtl/>
          <w:lang w:val="en-US"/>
        </w:rPr>
        <w:t>ی</w:t>
      </w:r>
      <w:r w:rsidRPr="00E920AF">
        <w:rPr>
          <w:rtl/>
          <w:lang w:val="en-US"/>
        </w:rPr>
        <w:t xml:space="preserve"> به «غصب» تعلق گرفته است که </w:t>
      </w:r>
      <w:proofErr w:type="spellStart"/>
      <w:r w:rsidRPr="00E920AF">
        <w:rPr>
          <w:rtl/>
          <w:lang w:val="en-US"/>
        </w:rPr>
        <w:t>وجود</w:t>
      </w:r>
      <w:r w:rsidRPr="00E920AF">
        <w:rPr>
          <w:rFonts w:hint="cs"/>
          <w:rtl/>
          <w:lang w:val="en-US"/>
        </w:rPr>
        <w:t>ی</w:t>
      </w:r>
      <w:proofErr w:type="spellEnd"/>
      <w:r w:rsidRPr="00E920AF">
        <w:rPr>
          <w:rtl/>
          <w:lang w:val="en-US"/>
        </w:rPr>
        <w:t xml:space="preserve"> مغا</w:t>
      </w:r>
      <w:r w:rsidRPr="00E920AF">
        <w:rPr>
          <w:rFonts w:hint="cs"/>
          <w:rtl/>
          <w:lang w:val="en-US"/>
        </w:rPr>
        <w:t>ی</w:t>
      </w:r>
      <w:r w:rsidRPr="00E920AF">
        <w:rPr>
          <w:rFonts w:hint="eastAsia"/>
          <w:rtl/>
          <w:lang w:val="en-US"/>
        </w:rPr>
        <w:t>ر</w:t>
      </w:r>
      <w:r w:rsidRPr="00E920AF">
        <w:rPr>
          <w:rtl/>
          <w:lang w:val="en-US"/>
        </w:rPr>
        <w:t xml:space="preserve"> با صلات دارد. نه</w:t>
      </w:r>
      <w:r w:rsidRPr="00E920AF">
        <w:rPr>
          <w:rFonts w:hint="cs"/>
          <w:rtl/>
          <w:lang w:val="en-US"/>
        </w:rPr>
        <w:t>ی</w:t>
      </w:r>
      <w:r w:rsidRPr="00E920AF">
        <w:rPr>
          <w:rtl/>
          <w:lang w:val="en-US"/>
        </w:rPr>
        <w:t xml:space="preserve"> که به غصب تعلق گرفته، ارتباط</w:t>
      </w:r>
      <w:r w:rsidRPr="00E920AF">
        <w:rPr>
          <w:rFonts w:hint="cs"/>
          <w:rtl/>
          <w:lang w:val="en-US"/>
        </w:rPr>
        <w:t>ی</w:t>
      </w:r>
      <w:r w:rsidRPr="00E920AF">
        <w:rPr>
          <w:rtl/>
          <w:lang w:val="en-US"/>
        </w:rPr>
        <w:t xml:space="preserve"> به صلات پ</w:t>
      </w:r>
      <w:r w:rsidRPr="00E920AF">
        <w:rPr>
          <w:rFonts w:hint="cs"/>
          <w:rtl/>
          <w:lang w:val="en-US"/>
        </w:rPr>
        <w:t>ی</w:t>
      </w:r>
      <w:r w:rsidRPr="00E920AF">
        <w:rPr>
          <w:rFonts w:hint="eastAsia"/>
          <w:rtl/>
          <w:lang w:val="en-US"/>
        </w:rPr>
        <w:t>دا</w:t>
      </w:r>
      <w:r w:rsidRPr="00E920AF">
        <w:rPr>
          <w:rtl/>
          <w:lang w:val="en-US"/>
        </w:rPr>
        <w:t xml:space="preserve"> نم</w:t>
      </w:r>
      <w:r w:rsidRPr="00E920AF">
        <w:rPr>
          <w:rFonts w:hint="cs"/>
          <w:rtl/>
          <w:lang w:val="en-US"/>
        </w:rPr>
        <w:t>ی‌</w:t>
      </w:r>
      <w:r w:rsidRPr="00E920AF">
        <w:rPr>
          <w:rFonts w:hint="eastAsia"/>
          <w:rtl/>
          <w:lang w:val="en-US"/>
        </w:rPr>
        <w:t>کند؛</w:t>
      </w:r>
      <w:r w:rsidRPr="00E920AF">
        <w:rPr>
          <w:rtl/>
          <w:lang w:val="en-US"/>
        </w:rPr>
        <w:t xml:space="preserve"> </w:t>
      </w:r>
      <w:r w:rsidR="00D31312" w:rsidRPr="00D31312">
        <w:rPr>
          <w:rFonts w:hint="cs"/>
          <w:rtl/>
        </w:rPr>
        <w:t>بله، در جایی که خود این فرد، مباشرتاً نهی داشته باشد یا مقدمه ای داشته باشد که حرمت شرعی دارد و بدون انجام آن مقدمه حرام محقق نمی شود، صلات غیر مقدور شرعی می شود</w:t>
      </w:r>
      <w:r w:rsidR="00D31312" w:rsidRPr="00D31312">
        <w:rPr>
          <w:rtl/>
        </w:rPr>
        <w:t xml:space="preserve"> </w:t>
      </w:r>
      <w:r w:rsidRPr="00E920AF">
        <w:rPr>
          <w:rtl/>
          <w:lang w:val="en-US"/>
        </w:rPr>
        <w:t>مگر ا</w:t>
      </w:r>
      <w:r w:rsidRPr="00E920AF">
        <w:rPr>
          <w:rFonts w:hint="cs"/>
          <w:rtl/>
          <w:lang w:val="en-US"/>
        </w:rPr>
        <w:t>ی</w:t>
      </w:r>
      <w:r w:rsidRPr="00E920AF">
        <w:rPr>
          <w:rFonts w:hint="eastAsia"/>
          <w:rtl/>
          <w:lang w:val="en-US"/>
        </w:rPr>
        <w:t>نکه</w:t>
      </w:r>
      <w:r w:rsidRPr="00E920AF">
        <w:rPr>
          <w:rtl/>
          <w:lang w:val="en-US"/>
        </w:rPr>
        <w:t xml:space="preserve"> صلات مقدمه حرام باشد و مقدمه حرام را حرام بدان</w:t>
      </w:r>
      <w:r w:rsidRPr="00E920AF">
        <w:rPr>
          <w:rFonts w:hint="cs"/>
          <w:rtl/>
          <w:lang w:val="en-US"/>
        </w:rPr>
        <w:t>ی</w:t>
      </w:r>
      <w:r w:rsidRPr="00E920AF">
        <w:rPr>
          <w:rFonts w:hint="eastAsia"/>
          <w:rtl/>
          <w:lang w:val="en-US"/>
        </w:rPr>
        <w:t>م</w:t>
      </w:r>
      <w:r w:rsidRPr="00E920AF">
        <w:rPr>
          <w:rtl/>
          <w:lang w:val="en-US"/>
        </w:rPr>
        <w:t xml:space="preserve"> (که بحث د</w:t>
      </w:r>
      <w:r w:rsidRPr="00E920AF">
        <w:rPr>
          <w:rFonts w:hint="cs"/>
          <w:rtl/>
          <w:lang w:val="en-US"/>
        </w:rPr>
        <w:t>ی</w:t>
      </w:r>
      <w:r w:rsidRPr="00E920AF">
        <w:rPr>
          <w:rFonts w:hint="eastAsia"/>
          <w:rtl/>
          <w:lang w:val="en-US"/>
        </w:rPr>
        <w:t>گر</w:t>
      </w:r>
      <w:r w:rsidRPr="00E920AF">
        <w:rPr>
          <w:rFonts w:hint="cs"/>
          <w:rtl/>
          <w:lang w:val="en-US"/>
        </w:rPr>
        <w:t>ی</w:t>
      </w:r>
      <w:r w:rsidRPr="00E920AF">
        <w:rPr>
          <w:rtl/>
          <w:lang w:val="en-US"/>
        </w:rPr>
        <w:t xml:space="preserve"> است).</w:t>
      </w:r>
    </w:p>
    <w:p w14:paraId="43C97075" w14:textId="3B010842" w:rsidR="00E920AF" w:rsidRPr="00E920AF" w:rsidRDefault="00E920AF" w:rsidP="00E920AF">
      <w:pPr>
        <w:rPr>
          <w:rtl/>
          <w:lang w:val="en-US"/>
        </w:rPr>
      </w:pPr>
      <w:r w:rsidRPr="00E920AF">
        <w:rPr>
          <w:rFonts w:hint="eastAsia"/>
          <w:rtl/>
          <w:lang w:val="en-US"/>
        </w:rPr>
        <w:t>اما</w:t>
      </w:r>
      <w:r w:rsidRPr="00E920AF">
        <w:rPr>
          <w:rtl/>
          <w:lang w:val="en-US"/>
        </w:rPr>
        <w:t xml:space="preserve"> در جا</w:t>
      </w:r>
      <w:r w:rsidRPr="00E920AF">
        <w:rPr>
          <w:rFonts w:hint="cs"/>
          <w:rtl/>
          <w:lang w:val="en-US"/>
        </w:rPr>
        <w:t>یی</w:t>
      </w:r>
      <w:r w:rsidRPr="00E920AF">
        <w:rPr>
          <w:rtl/>
          <w:lang w:val="en-US"/>
        </w:rPr>
        <w:t xml:space="preserve"> که </w:t>
      </w:r>
      <w:proofErr w:type="spellStart"/>
      <w:r w:rsidRPr="00E920AF">
        <w:rPr>
          <w:rtl/>
          <w:lang w:val="en-US"/>
        </w:rPr>
        <w:t>خودِ</w:t>
      </w:r>
      <w:proofErr w:type="spellEnd"/>
      <w:r w:rsidRPr="00E920AF">
        <w:rPr>
          <w:rtl/>
          <w:lang w:val="en-US"/>
        </w:rPr>
        <w:t xml:space="preserve"> فرد (صلات) نه</w:t>
      </w:r>
      <w:r w:rsidRPr="00E920AF">
        <w:rPr>
          <w:rFonts w:hint="cs"/>
          <w:rtl/>
          <w:lang w:val="en-US"/>
        </w:rPr>
        <w:t>ی</w:t>
      </w:r>
      <w:r w:rsidRPr="00E920AF">
        <w:rPr>
          <w:rtl/>
          <w:lang w:val="en-US"/>
        </w:rPr>
        <w:t xml:space="preserve"> نداشته باشد </w:t>
      </w:r>
      <w:proofErr w:type="spellStart"/>
      <w:r w:rsidRPr="00E920AF">
        <w:rPr>
          <w:rtl/>
          <w:lang w:val="en-US"/>
        </w:rPr>
        <w:t>مباشرهً</w:t>
      </w:r>
      <w:proofErr w:type="spellEnd"/>
      <w:r w:rsidRPr="00E920AF">
        <w:rPr>
          <w:rtl/>
          <w:lang w:val="en-US"/>
        </w:rPr>
        <w:t xml:space="preserve">، </w:t>
      </w:r>
      <w:r w:rsidRPr="00E920AF">
        <w:rPr>
          <w:rFonts w:hint="cs"/>
          <w:rtl/>
          <w:lang w:val="en-US"/>
        </w:rPr>
        <w:t>ی</w:t>
      </w:r>
      <w:r w:rsidRPr="00E920AF">
        <w:rPr>
          <w:rFonts w:hint="eastAsia"/>
          <w:rtl/>
          <w:lang w:val="en-US"/>
        </w:rPr>
        <w:t>ا</w:t>
      </w:r>
      <w:r w:rsidRPr="00E920AF">
        <w:rPr>
          <w:rtl/>
          <w:lang w:val="en-US"/>
        </w:rPr>
        <w:t xml:space="preserve"> </w:t>
      </w:r>
      <w:proofErr w:type="spellStart"/>
      <w:r w:rsidRPr="00E920AF">
        <w:rPr>
          <w:rtl/>
          <w:lang w:val="en-US"/>
        </w:rPr>
        <w:t>مقدمه‌ا</w:t>
      </w:r>
      <w:r w:rsidRPr="00E920AF">
        <w:rPr>
          <w:rFonts w:hint="cs"/>
          <w:rtl/>
          <w:lang w:val="en-US"/>
        </w:rPr>
        <w:t>ی</w:t>
      </w:r>
      <w:proofErr w:type="spellEnd"/>
      <w:r w:rsidRPr="00E920AF">
        <w:rPr>
          <w:rtl/>
          <w:lang w:val="en-US"/>
        </w:rPr>
        <w:t xml:space="preserve"> نداشته باشد که آن مقدمه </w:t>
      </w:r>
      <w:proofErr w:type="spellStart"/>
      <w:r w:rsidRPr="00E920AF">
        <w:rPr>
          <w:rtl/>
          <w:lang w:val="en-US"/>
        </w:rPr>
        <w:t>محرمه</w:t>
      </w:r>
      <w:proofErr w:type="spellEnd"/>
      <w:r w:rsidRPr="00E920AF">
        <w:rPr>
          <w:rtl/>
          <w:lang w:val="en-US"/>
        </w:rPr>
        <w:t xml:space="preserve"> باشد که تحقق صلات متوقف بر آن مقدمه </w:t>
      </w:r>
      <w:proofErr w:type="spellStart"/>
      <w:r w:rsidRPr="00E920AF">
        <w:rPr>
          <w:rtl/>
          <w:lang w:val="en-US"/>
        </w:rPr>
        <w:t>محرمه</w:t>
      </w:r>
      <w:proofErr w:type="spellEnd"/>
      <w:r w:rsidRPr="00E920AF">
        <w:rPr>
          <w:rtl/>
          <w:lang w:val="en-US"/>
        </w:rPr>
        <w:t xml:space="preserve"> باشد، در ا</w:t>
      </w:r>
      <w:r w:rsidRPr="00E920AF">
        <w:rPr>
          <w:rFonts w:hint="cs"/>
          <w:rtl/>
          <w:lang w:val="en-US"/>
        </w:rPr>
        <w:t>ی</w:t>
      </w:r>
      <w:r w:rsidRPr="00E920AF">
        <w:rPr>
          <w:rFonts w:hint="eastAsia"/>
          <w:rtl/>
          <w:lang w:val="en-US"/>
        </w:rPr>
        <w:t>نجا</w:t>
      </w:r>
      <w:r w:rsidRPr="00E920AF">
        <w:rPr>
          <w:rtl/>
          <w:lang w:val="en-US"/>
        </w:rPr>
        <w:t xml:space="preserve"> صلات </w:t>
      </w:r>
      <w:proofErr w:type="spellStart"/>
      <w:r w:rsidRPr="00E920AF">
        <w:rPr>
          <w:rtl/>
          <w:lang w:val="en-US"/>
        </w:rPr>
        <w:t>م</w:t>
      </w:r>
      <w:r w:rsidRPr="00E920AF">
        <w:rPr>
          <w:rFonts w:hint="cs"/>
          <w:rtl/>
          <w:lang w:val="en-US"/>
        </w:rPr>
        <w:t>ی‌</w:t>
      </w:r>
      <w:r w:rsidRPr="00E920AF">
        <w:rPr>
          <w:rFonts w:hint="eastAsia"/>
          <w:rtl/>
          <w:lang w:val="en-US"/>
        </w:rPr>
        <w:t>شود</w:t>
      </w:r>
      <w:proofErr w:type="spellEnd"/>
      <w:r w:rsidRPr="00E920AF">
        <w:rPr>
          <w:rtl/>
          <w:lang w:val="en-US"/>
        </w:rPr>
        <w:t xml:space="preserve"> «مقدور شرع</w:t>
      </w:r>
      <w:r w:rsidRPr="00E920AF">
        <w:rPr>
          <w:rFonts w:hint="cs"/>
          <w:rtl/>
          <w:lang w:val="en-US"/>
        </w:rPr>
        <w:t>ی</w:t>
      </w:r>
      <w:r w:rsidRPr="00E920AF">
        <w:rPr>
          <w:rFonts w:hint="eastAsia"/>
          <w:rtl/>
          <w:lang w:val="en-US"/>
        </w:rPr>
        <w:t>»</w:t>
      </w:r>
      <w:r w:rsidRPr="00E920AF">
        <w:rPr>
          <w:rtl/>
          <w:lang w:val="en-US"/>
        </w:rPr>
        <w:t>. وقت</w:t>
      </w:r>
      <w:r w:rsidRPr="00E920AF">
        <w:rPr>
          <w:rFonts w:hint="cs"/>
          <w:rtl/>
          <w:lang w:val="en-US"/>
        </w:rPr>
        <w:t>ی</w:t>
      </w:r>
      <w:r w:rsidRPr="00E920AF">
        <w:rPr>
          <w:rtl/>
          <w:lang w:val="en-US"/>
        </w:rPr>
        <w:t xml:space="preserve"> مقدور شرع</w:t>
      </w:r>
      <w:r w:rsidRPr="00E920AF">
        <w:rPr>
          <w:rFonts w:hint="cs"/>
          <w:rtl/>
          <w:lang w:val="en-US"/>
        </w:rPr>
        <w:t>ی</w:t>
      </w:r>
      <w:r w:rsidRPr="00E920AF">
        <w:rPr>
          <w:rtl/>
          <w:lang w:val="en-US"/>
        </w:rPr>
        <w:t xml:space="preserve"> شد، «</w:t>
      </w:r>
      <w:proofErr w:type="spellStart"/>
      <w:r w:rsidRPr="00E920AF">
        <w:rPr>
          <w:rtl/>
          <w:lang w:val="en-US"/>
        </w:rPr>
        <w:t>لامانع</w:t>
      </w:r>
      <w:proofErr w:type="spellEnd"/>
      <w:r w:rsidRPr="00E920AF">
        <w:rPr>
          <w:rtl/>
          <w:lang w:val="en-US"/>
        </w:rPr>
        <w:t xml:space="preserve"> من اطلاق متعلق </w:t>
      </w:r>
      <w:proofErr w:type="spellStart"/>
      <w:r w:rsidRPr="00E920AF">
        <w:rPr>
          <w:rtl/>
          <w:lang w:val="en-US"/>
        </w:rPr>
        <w:t>التکل</w:t>
      </w:r>
      <w:r w:rsidRPr="00E920AF">
        <w:rPr>
          <w:rFonts w:hint="cs"/>
          <w:rtl/>
          <w:lang w:val="en-US"/>
        </w:rPr>
        <w:t>ی</w:t>
      </w:r>
      <w:r w:rsidRPr="00E920AF">
        <w:rPr>
          <w:rFonts w:hint="eastAsia"/>
          <w:rtl/>
          <w:lang w:val="en-US"/>
        </w:rPr>
        <w:t>ف</w:t>
      </w:r>
      <w:proofErr w:type="spellEnd"/>
      <w:r w:rsidRPr="00E920AF">
        <w:rPr>
          <w:rFonts w:hint="eastAsia"/>
          <w:rtl/>
          <w:lang w:val="en-US"/>
        </w:rPr>
        <w:t>»</w:t>
      </w:r>
      <w:r w:rsidRPr="00E920AF">
        <w:rPr>
          <w:rtl/>
          <w:lang w:val="en-US"/>
        </w:rPr>
        <w:t xml:space="preserve"> نسبت به ا</w:t>
      </w:r>
      <w:r w:rsidRPr="00E920AF">
        <w:rPr>
          <w:rFonts w:hint="cs"/>
          <w:rtl/>
          <w:lang w:val="en-US"/>
        </w:rPr>
        <w:t>ی</w:t>
      </w:r>
      <w:r w:rsidRPr="00E920AF">
        <w:rPr>
          <w:rFonts w:hint="eastAsia"/>
          <w:rtl/>
          <w:lang w:val="en-US"/>
        </w:rPr>
        <w:t>ن</w:t>
      </w:r>
      <w:r w:rsidRPr="00E920AF">
        <w:rPr>
          <w:rtl/>
          <w:lang w:val="en-US"/>
        </w:rPr>
        <w:t xml:space="preserve"> فرد</w:t>
      </w:r>
      <w:r>
        <w:rPr>
          <w:rFonts w:hint="cs"/>
          <w:rtl/>
          <w:lang w:val="en-US"/>
        </w:rPr>
        <w:t xml:space="preserve">؛ </w:t>
      </w:r>
      <w:r w:rsidRPr="00E920AF">
        <w:rPr>
          <w:rFonts w:hint="eastAsia"/>
          <w:rtl/>
          <w:lang w:val="en-US"/>
        </w:rPr>
        <w:t>نت</w:t>
      </w:r>
      <w:r w:rsidRPr="00E920AF">
        <w:rPr>
          <w:rFonts w:hint="cs"/>
          <w:rtl/>
          <w:lang w:val="en-US"/>
        </w:rPr>
        <w:t>ی</w:t>
      </w:r>
      <w:r w:rsidRPr="00E920AF">
        <w:rPr>
          <w:rFonts w:hint="eastAsia"/>
          <w:rtl/>
          <w:lang w:val="en-US"/>
        </w:rPr>
        <w:t>جه</w:t>
      </w:r>
      <w:r w:rsidRPr="00E920AF">
        <w:rPr>
          <w:rtl/>
          <w:lang w:val="en-US"/>
        </w:rPr>
        <w:t xml:space="preserve"> ا</w:t>
      </w:r>
      <w:r w:rsidRPr="00E920AF">
        <w:rPr>
          <w:rFonts w:hint="cs"/>
          <w:rtl/>
          <w:lang w:val="en-US"/>
        </w:rPr>
        <w:t>ی</w:t>
      </w:r>
      <w:r w:rsidRPr="00E920AF">
        <w:rPr>
          <w:rFonts w:hint="eastAsia"/>
          <w:rtl/>
          <w:lang w:val="en-US"/>
        </w:rPr>
        <w:t>نکه</w:t>
      </w:r>
      <w:r w:rsidRPr="00E920AF">
        <w:rPr>
          <w:rtl/>
          <w:lang w:val="en-US"/>
        </w:rPr>
        <w:t xml:space="preserve"> </w:t>
      </w:r>
      <w:proofErr w:type="spellStart"/>
      <w:r w:rsidRPr="00E920AF">
        <w:rPr>
          <w:rtl/>
          <w:lang w:val="en-US"/>
        </w:rPr>
        <w:t>انطباقِ</w:t>
      </w:r>
      <w:proofErr w:type="spellEnd"/>
      <w:r w:rsidRPr="00E920AF">
        <w:rPr>
          <w:rtl/>
          <w:lang w:val="en-US"/>
        </w:rPr>
        <w:t xml:space="preserve"> «</w:t>
      </w:r>
      <w:proofErr w:type="spellStart"/>
      <w:r w:rsidRPr="00E920AF">
        <w:rPr>
          <w:rtl/>
          <w:lang w:val="en-US"/>
        </w:rPr>
        <w:t>مأمورٌ</w:t>
      </w:r>
      <w:proofErr w:type="spellEnd"/>
      <w:r w:rsidRPr="00E920AF">
        <w:rPr>
          <w:rtl/>
          <w:lang w:val="en-US"/>
        </w:rPr>
        <w:t xml:space="preserve"> به </w:t>
      </w:r>
      <w:proofErr w:type="spellStart"/>
      <w:r w:rsidRPr="00E920AF">
        <w:rPr>
          <w:rtl/>
          <w:lang w:val="en-US"/>
        </w:rPr>
        <w:t>بما</w:t>
      </w:r>
      <w:proofErr w:type="spellEnd"/>
      <w:r w:rsidRPr="00E920AF">
        <w:rPr>
          <w:rtl/>
          <w:lang w:val="en-US"/>
        </w:rPr>
        <w:t xml:space="preserve"> هو </w:t>
      </w:r>
      <w:proofErr w:type="spellStart"/>
      <w:r w:rsidRPr="00E920AF">
        <w:rPr>
          <w:rtl/>
          <w:lang w:val="en-US"/>
        </w:rPr>
        <w:t>مأمورٌ</w:t>
      </w:r>
      <w:proofErr w:type="spellEnd"/>
      <w:r w:rsidRPr="00E920AF">
        <w:rPr>
          <w:rtl/>
          <w:lang w:val="en-US"/>
        </w:rPr>
        <w:t xml:space="preserve"> به» بر ا</w:t>
      </w:r>
      <w:r w:rsidRPr="00E920AF">
        <w:rPr>
          <w:rFonts w:hint="cs"/>
          <w:rtl/>
          <w:lang w:val="en-US"/>
        </w:rPr>
        <w:t>ی</w:t>
      </w:r>
      <w:r w:rsidRPr="00E920AF">
        <w:rPr>
          <w:rFonts w:hint="eastAsia"/>
          <w:rtl/>
          <w:lang w:val="en-US"/>
        </w:rPr>
        <w:t>ن</w:t>
      </w:r>
      <w:r w:rsidRPr="00E920AF">
        <w:rPr>
          <w:rtl/>
          <w:lang w:val="en-US"/>
        </w:rPr>
        <w:t xml:space="preserve"> </w:t>
      </w:r>
      <w:proofErr w:type="spellStart"/>
      <w:r w:rsidRPr="00E920AF">
        <w:rPr>
          <w:rtl/>
          <w:lang w:val="en-US"/>
        </w:rPr>
        <w:t>فردِ</w:t>
      </w:r>
      <w:proofErr w:type="spellEnd"/>
      <w:r w:rsidRPr="00E920AF">
        <w:rPr>
          <w:rtl/>
          <w:lang w:val="en-US"/>
        </w:rPr>
        <w:t xml:space="preserve"> موجود در مجمع اشکال</w:t>
      </w:r>
      <w:r w:rsidRPr="00E920AF">
        <w:rPr>
          <w:rFonts w:hint="cs"/>
          <w:rtl/>
          <w:lang w:val="en-US"/>
        </w:rPr>
        <w:t>ی</w:t>
      </w:r>
      <w:r w:rsidRPr="00E920AF">
        <w:rPr>
          <w:rtl/>
          <w:lang w:val="en-US"/>
        </w:rPr>
        <w:t xml:space="preserve"> ندارد.</w:t>
      </w:r>
    </w:p>
    <w:p w14:paraId="2B6FD1E5" w14:textId="308C3768" w:rsidR="00344044" w:rsidRPr="00E920AF" w:rsidRDefault="00344044" w:rsidP="00D31312">
      <w:pPr>
        <w:pStyle w:val="3"/>
        <w:rPr>
          <w:rtl/>
        </w:rPr>
      </w:pPr>
      <w:bookmarkStart w:id="4" w:name="_Toc214438230"/>
      <w:r w:rsidRPr="00E920AF">
        <w:rPr>
          <w:rFonts w:hint="eastAsia"/>
          <w:rtl/>
        </w:rPr>
        <w:t>پاسخ</w:t>
      </w:r>
      <w:r w:rsidRPr="00E920AF">
        <w:rPr>
          <w:rtl/>
        </w:rPr>
        <w:t xml:space="preserve"> به اشکال سوم: </w:t>
      </w:r>
    </w:p>
    <w:p w14:paraId="52AC2174" w14:textId="122228D9" w:rsidR="00D31312" w:rsidRDefault="00D31312" w:rsidP="003476DA">
      <w:pPr>
        <w:rPr>
          <w:rtl/>
        </w:rPr>
      </w:pPr>
      <w:r>
        <w:rPr>
          <w:rFonts w:hint="cs"/>
          <w:rtl/>
        </w:rPr>
        <w:t xml:space="preserve">از این اشکال سوم نیز می توان جواب داد. زیرا در کلام خود مرحوم آقای خویی تصریح شده است که غیر مقدور شرعی بودن، اختصاص به جایی ندارد که نهی و حرمت به صورت مستقیم به فرد تعلق گرفته باشد، بلکه حتی </w:t>
      </w:r>
      <w:proofErr w:type="spellStart"/>
      <w:r>
        <w:rPr>
          <w:rFonts w:hint="cs"/>
          <w:rtl/>
        </w:rPr>
        <w:t>حصه</w:t>
      </w:r>
      <w:proofErr w:type="spellEnd"/>
      <w:r>
        <w:rPr>
          <w:rFonts w:hint="cs"/>
          <w:rtl/>
        </w:rPr>
        <w:t xml:space="preserve"> ای که متوقف بر مقدمه حرام باشد نیز مصداق غیر مقدور شرعی حساب می شود. </w:t>
      </w:r>
      <w:proofErr w:type="spellStart"/>
      <w:r>
        <w:rPr>
          <w:rFonts w:hint="cs"/>
          <w:rtl/>
        </w:rPr>
        <w:t>باتوجه</w:t>
      </w:r>
      <w:proofErr w:type="spellEnd"/>
      <w:r>
        <w:rPr>
          <w:rFonts w:hint="cs"/>
          <w:rtl/>
        </w:rPr>
        <w:t xml:space="preserve"> به </w:t>
      </w:r>
      <w:proofErr w:type="spellStart"/>
      <w:r>
        <w:rPr>
          <w:rFonts w:hint="cs"/>
          <w:rtl/>
        </w:rPr>
        <w:t>اين</w:t>
      </w:r>
      <w:proofErr w:type="spellEnd"/>
      <w:r>
        <w:rPr>
          <w:rFonts w:hint="cs"/>
          <w:rtl/>
        </w:rPr>
        <w:t xml:space="preserve"> مطلب </w:t>
      </w:r>
      <w:r w:rsidR="003476DA">
        <w:rPr>
          <w:rFonts w:hint="cs"/>
          <w:rtl/>
        </w:rPr>
        <w:t xml:space="preserve">که در کلام مرحوم آقای </w:t>
      </w:r>
      <w:proofErr w:type="spellStart"/>
      <w:r w:rsidR="003476DA">
        <w:rPr>
          <w:rFonts w:hint="cs"/>
          <w:rtl/>
        </w:rPr>
        <w:t>خويی</w:t>
      </w:r>
      <w:proofErr w:type="spellEnd"/>
      <w:r w:rsidR="003476DA">
        <w:rPr>
          <w:rFonts w:hint="cs"/>
          <w:rtl/>
        </w:rPr>
        <w:t xml:space="preserve"> آمده ،</w:t>
      </w:r>
      <w:r>
        <w:rPr>
          <w:rFonts w:hint="cs"/>
          <w:rtl/>
        </w:rPr>
        <w:t xml:space="preserve"> در بحث اجتماع امر و نهی نیز </w:t>
      </w:r>
      <w:r w:rsidR="003476DA">
        <w:rPr>
          <w:rFonts w:hint="cs"/>
          <w:rtl/>
        </w:rPr>
        <w:t xml:space="preserve">گفته می شود </w:t>
      </w:r>
      <w:r>
        <w:rPr>
          <w:rFonts w:hint="cs"/>
          <w:rtl/>
        </w:rPr>
        <w:t xml:space="preserve">بنابر </w:t>
      </w:r>
      <w:proofErr w:type="spellStart"/>
      <w:r>
        <w:rPr>
          <w:rFonts w:hint="cs"/>
          <w:rtl/>
        </w:rPr>
        <w:t>انضمامی</w:t>
      </w:r>
      <w:proofErr w:type="spellEnd"/>
      <w:r>
        <w:rPr>
          <w:rFonts w:hint="cs"/>
          <w:rtl/>
        </w:rPr>
        <w:t xml:space="preserve"> بودن ترکیب، چون ایجاد صلات با ایجاد غصب ملازمه دارد و صلات بدون غصب امکان ندارد، به خاطر همان نکته که اگر صلات، مقدمه حرام داشته باشد، غیر مقدور شرعی می شود، جایی که ملازمه با حرام دارد هم غیر مقدور شرعی به حساب می آید.</w:t>
      </w:r>
    </w:p>
    <w:p w14:paraId="75D0EAEF" w14:textId="29CFF50E" w:rsidR="00E920AF" w:rsidRPr="00E920AF" w:rsidRDefault="00E920AF" w:rsidP="007754EA">
      <w:pPr>
        <w:pStyle w:val="2"/>
        <w:rPr>
          <w:rtl/>
          <w:lang w:val="en-US"/>
        </w:rPr>
      </w:pPr>
      <w:r w:rsidRPr="00E920AF">
        <w:rPr>
          <w:rFonts w:hint="eastAsia"/>
          <w:rtl/>
          <w:lang w:val="en-US"/>
        </w:rPr>
        <w:t>د</w:t>
      </w:r>
      <w:r w:rsidRPr="00E920AF">
        <w:rPr>
          <w:rtl/>
          <w:lang w:val="en-US"/>
        </w:rPr>
        <w:t xml:space="preserve">) اشکال چهارم: </w:t>
      </w:r>
      <w:bookmarkEnd w:id="4"/>
    </w:p>
    <w:p w14:paraId="4067F931" w14:textId="1D69B8F7" w:rsidR="00E920AF" w:rsidRPr="00E920AF" w:rsidRDefault="00E920AF" w:rsidP="003476DA">
      <w:pPr>
        <w:rPr>
          <w:rtl/>
          <w:lang w:val="en-US"/>
        </w:rPr>
      </w:pPr>
      <w:r w:rsidRPr="00E920AF">
        <w:rPr>
          <w:rFonts w:hint="eastAsia"/>
          <w:rtl/>
          <w:lang w:val="en-US"/>
        </w:rPr>
        <w:t>حت</w:t>
      </w:r>
      <w:r w:rsidRPr="00E920AF">
        <w:rPr>
          <w:rFonts w:hint="cs"/>
          <w:rtl/>
          <w:lang w:val="en-US"/>
        </w:rPr>
        <w:t>ی</w:t>
      </w:r>
      <w:r w:rsidRPr="00E920AF">
        <w:rPr>
          <w:rtl/>
          <w:lang w:val="en-US"/>
        </w:rPr>
        <w:t xml:space="preserve"> اگر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که تکل</w:t>
      </w:r>
      <w:r w:rsidRPr="00E920AF">
        <w:rPr>
          <w:rFonts w:hint="cs"/>
          <w:rtl/>
          <w:lang w:val="en-US"/>
        </w:rPr>
        <w:t>ی</w:t>
      </w:r>
      <w:r w:rsidRPr="00E920AF">
        <w:rPr>
          <w:rFonts w:hint="eastAsia"/>
          <w:rtl/>
          <w:lang w:val="en-US"/>
        </w:rPr>
        <w:t>ف</w:t>
      </w:r>
      <w:r w:rsidRPr="00E920AF">
        <w:rPr>
          <w:rtl/>
          <w:lang w:val="en-US"/>
        </w:rPr>
        <w:t xml:space="preserve"> «</w:t>
      </w:r>
      <w:proofErr w:type="spellStart"/>
      <w:r w:rsidRPr="00E920AF">
        <w:rPr>
          <w:rtl/>
          <w:lang w:val="en-US"/>
        </w:rPr>
        <w:t>بنفسه</w:t>
      </w:r>
      <w:proofErr w:type="spellEnd"/>
      <w:r w:rsidRPr="00E920AF">
        <w:rPr>
          <w:rtl/>
          <w:lang w:val="en-US"/>
        </w:rPr>
        <w:t xml:space="preserve">» اقتضا دارد </w:t>
      </w:r>
      <w:proofErr w:type="spellStart"/>
      <w:r w:rsidRPr="00E920AF">
        <w:rPr>
          <w:rtl/>
          <w:lang w:val="en-US"/>
        </w:rPr>
        <w:t>متعلقش</w:t>
      </w:r>
      <w:proofErr w:type="spellEnd"/>
      <w:r w:rsidRPr="00E920AF">
        <w:rPr>
          <w:rtl/>
          <w:lang w:val="en-US"/>
        </w:rPr>
        <w:t xml:space="preserve"> مقدور باشد و جامع ب</w:t>
      </w:r>
      <w:r w:rsidRPr="00E920AF">
        <w:rPr>
          <w:rFonts w:hint="cs"/>
          <w:rtl/>
          <w:lang w:val="en-US"/>
        </w:rPr>
        <w:t>ی</w:t>
      </w:r>
      <w:r w:rsidRPr="00E920AF">
        <w:rPr>
          <w:rFonts w:hint="eastAsia"/>
          <w:rtl/>
          <w:lang w:val="en-US"/>
        </w:rPr>
        <w:t>ن</w:t>
      </w:r>
      <w:r w:rsidRPr="00E920AF">
        <w:rPr>
          <w:rtl/>
          <w:lang w:val="en-US"/>
        </w:rPr>
        <w:t xml:space="preserve"> مقدور و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متعلق تکل</w:t>
      </w:r>
      <w:r w:rsidRPr="00E920AF">
        <w:rPr>
          <w:rFonts w:hint="cs"/>
          <w:rtl/>
          <w:lang w:val="en-US"/>
        </w:rPr>
        <w:t>ی</w:t>
      </w:r>
      <w:r w:rsidRPr="00E920AF">
        <w:rPr>
          <w:rFonts w:hint="eastAsia"/>
          <w:rtl/>
          <w:lang w:val="en-US"/>
        </w:rPr>
        <w:t>ف</w:t>
      </w:r>
      <w:r w:rsidRPr="00E920AF">
        <w:rPr>
          <w:rtl/>
          <w:lang w:val="en-US"/>
        </w:rPr>
        <w:t xml:space="preserve"> ن</w:t>
      </w:r>
      <w:r w:rsidRPr="00E920AF">
        <w:rPr>
          <w:rFonts w:hint="cs"/>
          <w:rtl/>
          <w:lang w:val="en-US"/>
        </w:rPr>
        <w:t>ی</w:t>
      </w:r>
      <w:r w:rsidRPr="00E920AF">
        <w:rPr>
          <w:rFonts w:hint="eastAsia"/>
          <w:rtl/>
          <w:lang w:val="en-US"/>
        </w:rPr>
        <w:t>ست،</w:t>
      </w:r>
      <w:r w:rsidRPr="00E920AF">
        <w:rPr>
          <w:rtl/>
          <w:lang w:val="en-US"/>
        </w:rPr>
        <w:t xml:space="preserve"> و از اشکال سوم ن</w:t>
      </w:r>
      <w:r w:rsidRPr="00E920AF">
        <w:rPr>
          <w:rFonts w:hint="cs"/>
          <w:rtl/>
          <w:lang w:val="en-US"/>
        </w:rPr>
        <w:t>ی</w:t>
      </w:r>
      <w:r w:rsidRPr="00E920AF">
        <w:rPr>
          <w:rFonts w:hint="eastAsia"/>
          <w:rtl/>
          <w:lang w:val="en-US"/>
        </w:rPr>
        <w:t>ز</w:t>
      </w:r>
      <w:r w:rsidRPr="00E920AF">
        <w:rPr>
          <w:rtl/>
          <w:lang w:val="en-US"/>
        </w:rPr>
        <w:t xml:space="preserve"> </w:t>
      </w:r>
      <w:proofErr w:type="spellStart"/>
      <w:r w:rsidRPr="00E920AF">
        <w:rPr>
          <w:rtl/>
          <w:lang w:val="en-US"/>
        </w:rPr>
        <w:t>صرف‌نظر</w:t>
      </w:r>
      <w:proofErr w:type="spellEnd"/>
      <w:r w:rsidRPr="00E920AF">
        <w:rPr>
          <w:rtl/>
          <w:lang w:val="en-US"/>
        </w:rPr>
        <w:t xml:space="preserve"> کن</w:t>
      </w:r>
      <w:r w:rsidRPr="00E920AF">
        <w:rPr>
          <w:rFonts w:hint="cs"/>
          <w:rtl/>
          <w:lang w:val="en-US"/>
        </w:rPr>
        <w:t>ی</w:t>
      </w:r>
      <w:r w:rsidRPr="00E920AF">
        <w:rPr>
          <w:rFonts w:hint="eastAsia"/>
          <w:rtl/>
          <w:lang w:val="en-US"/>
        </w:rPr>
        <w:t>م</w:t>
      </w:r>
      <w:r w:rsidRPr="00E920AF">
        <w:rPr>
          <w:rtl/>
          <w:lang w:val="en-US"/>
        </w:rPr>
        <w:t xml:space="preserve"> (</w:t>
      </w:r>
      <w:r w:rsidRPr="00E920AF">
        <w:rPr>
          <w:rFonts w:hint="cs"/>
          <w:rtl/>
          <w:lang w:val="en-US"/>
        </w:rPr>
        <w:t>ی</w:t>
      </w:r>
      <w:r w:rsidRPr="00E920AF">
        <w:rPr>
          <w:rFonts w:hint="eastAsia"/>
          <w:rtl/>
          <w:lang w:val="en-US"/>
        </w:rPr>
        <w:t>عن</w:t>
      </w:r>
      <w:r w:rsidRPr="00E920AF">
        <w:rPr>
          <w:rFonts w:hint="cs"/>
          <w:rtl/>
          <w:lang w:val="en-US"/>
        </w:rPr>
        <w:t>ی</w:t>
      </w:r>
      <w:r w:rsidRPr="00E920AF">
        <w:rPr>
          <w:rtl/>
          <w:lang w:val="en-US"/>
        </w:rPr>
        <w:t xml:space="preserve">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که اطلاق شامل مجمع </w:t>
      </w:r>
      <w:proofErr w:type="spellStart"/>
      <w:r w:rsidRPr="00E920AF">
        <w:rPr>
          <w:rtl/>
          <w:lang w:val="en-US"/>
        </w:rPr>
        <w:t>نم</w:t>
      </w:r>
      <w:r w:rsidRPr="00E920AF">
        <w:rPr>
          <w:rFonts w:hint="cs"/>
          <w:rtl/>
          <w:lang w:val="en-US"/>
        </w:rPr>
        <w:t>ی‌</w:t>
      </w:r>
      <w:r w:rsidRPr="00E920AF">
        <w:rPr>
          <w:rFonts w:hint="eastAsia"/>
          <w:rtl/>
          <w:lang w:val="en-US"/>
        </w:rPr>
        <w:t>شود</w:t>
      </w:r>
      <w:proofErr w:type="spellEnd"/>
      <w:r w:rsidRPr="00E920AF">
        <w:rPr>
          <w:rtl/>
          <w:lang w:val="en-US"/>
        </w:rPr>
        <w:t xml:space="preserve"> ز</w:t>
      </w:r>
      <w:r w:rsidRPr="00E920AF">
        <w:rPr>
          <w:rFonts w:hint="cs"/>
          <w:rtl/>
          <w:lang w:val="en-US"/>
        </w:rPr>
        <w:t>ی</w:t>
      </w:r>
      <w:r w:rsidRPr="00E920AF">
        <w:rPr>
          <w:rFonts w:hint="eastAsia"/>
          <w:rtl/>
          <w:lang w:val="en-US"/>
        </w:rPr>
        <w:t>را</w:t>
      </w:r>
      <w:r w:rsidRPr="00E920AF">
        <w:rPr>
          <w:rtl/>
          <w:lang w:val="en-US"/>
        </w:rPr>
        <w:t xml:space="preserve"> مجمع </w:t>
      </w:r>
      <w:proofErr w:type="spellStart"/>
      <w:r w:rsidRPr="00E920AF">
        <w:rPr>
          <w:rtl/>
          <w:lang w:val="en-US"/>
        </w:rPr>
        <w:t>غ</w:t>
      </w:r>
      <w:r w:rsidRPr="00E920AF">
        <w:rPr>
          <w:rFonts w:hint="cs"/>
          <w:rtl/>
          <w:lang w:val="en-US"/>
        </w:rPr>
        <w:t>ی</w:t>
      </w:r>
      <w:r w:rsidRPr="00E920AF">
        <w:rPr>
          <w:rFonts w:hint="eastAsia"/>
          <w:rtl/>
          <w:lang w:val="en-US"/>
        </w:rPr>
        <w:t>رمقدور</w:t>
      </w:r>
      <w:proofErr w:type="spellEnd"/>
      <w:r w:rsidRPr="00E920AF">
        <w:rPr>
          <w:rtl/>
          <w:lang w:val="en-US"/>
        </w:rPr>
        <w:t xml:space="preserve"> شرع</w:t>
      </w:r>
      <w:r w:rsidRPr="00E920AF">
        <w:rPr>
          <w:rFonts w:hint="cs"/>
          <w:rtl/>
          <w:lang w:val="en-US"/>
        </w:rPr>
        <w:t>ی</w:t>
      </w:r>
      <w:r w:rsidRPr="00E920AF">
        <w:rPr>
          <w:rtl/>
          <w:lang w:val="en-US"/>
        </w:rPr>
        <w:t xml:space="preserve"> است)، باز هم نها</w:t>
      </w:r>
      <w:r w:rsidRPr="00E920AF">
        <w:rPr>
          <w:rFonts w:hint="cs"/>
          <w:rtl/>
          <w:lang w:val="en-US"/>
        </w:rPr>
        <w:t>ی</w:t>
      </w:r>
      <w:r w:rsidRPr="00E920AF">
        <w:rPr>
          <w:rFonts w:hint="eastAsia"/>
          <w:rtl/>
          <w:lang w:val="en-US"/>
        </w:rPr>
        <w:t>ت</w:t>
      </w:r>
      <w:r w:rsidRPr="00E920AF">
        <w:rPr>
          <w:rtl/>
          <w:lang w:val="en-US"/>
        </w:rPr>
        <w:t xml:space="preserve"> مطلب ا</w:t>
      </w:r>
      <w:r w:rsidRPr="00E920AF">
        <w:rPr>
          <w:rFonts w:hint="cs"/>
          <w:rtl/>
          <w:lang w:val="en-US"/>
        </w:rPr>
        <w:t>ی</w:t>
      </w:r>
      <w:r w:rsidRPr="00E920AF">
        <w:rPr>
          <w:rFonts w:hint="eastAsia"/>
          <w:rtl/>
          <w:lang w:val="en-US"/>
        </w:rPr>
        <w:t>ن</w:t>
      </w:r>
      <w:r w:rsidRPr="00E920AF">
        <w:rPr>
          <w:rtl/>
          <w:lang w:val="en-US"/>
        </w:rPr>
        <w:t xml:space="preserve"> است که ا</w:t>
      </w:r>
      <w:r w:rsidRPr="00E920AF">
        <w:rPr>
          <w:rFonts w:hint="cs"/>
          <w:rtl/>
          <w:lang w:val="en-US"/>
        </w:rPr>
        <w:t>ی</w:t>
      </w:r>
      <w:r w:rsidRPr="00E920AF">
        <w:rPr>
          <w:rFonts w:hint="eastAsia"/>
          <w:rtl/>
          <w:lang w:val="en-US"/>
        </w:rPr>
        <w:t>ن</w:t>
      </w:r>
      <w:r w:rsidRPr="00E920AF">
        <w:rPr>
          <w:rtl/>
          <w:lang w:val="en-US"/>
        </w:rPr>
        <w:t xml:space="preserve"> مجمع «</w:t>
      </w:r>
      <w:proofErr w:type="spellStart"/>
      <w:r w:rsidRPr="00E920AF">
        <w:rPr>
          <w:rtl/>
          <w:lang w:val="en-US"/>
        </w:rPr>
        <w:t>امرِ</w:t>
      </w:r>
      <w:proofErr w:type="spellEnd"/>
      <w:r w:rsidRPr="00E920AF">
        <w:rPr>
          <w:rtl/>
          <w:lang w:val="en-US"/>
        </w:rPr>
        <w:t xml:space="preserve"> </w:t>
      </w:r>
      <w:r w:rsidRPr="00E920AF">
        <w:rPr>
          <w:rFonts w:hint="eastAsia"/>
          <w:rtl/>
          <w:lang w:val="en-US"/>
        </w:rPr>
        <w:t>عرض</w:t>
      </w:r>
      <w:r w:rsidRPr="00E920AF">
        <w:rPr>
          <w:rFonts w:hint="cs"/>
          <w:rtl/>
          <w:lang w:val="en-US"/>
        </w:rPr>
        <w:t>ی</w:t>
      </w:r>
      <w:r w:rsidRPr="00E920AF">
        <w:rPr>
          <w:rFonts w:hint="eastAsia"/>
          <w:rtl/>
          <w:lang w:val="en-US"/>
        </w:rPr>
        <w:t>»</w:t>
      </w:r>
      <w:r w:rsidRPr="00E920AF">
        <w:rPr>
          <w:rtl/>
          <w:lang w:val="en-US"/>
        </w:rPr>
        <w:t xml:space="preserve"> ندارد.</w:t>
      </w:r>
    </w:p>
    <w:p w14:paraId="0A75678F" w14:textId="17F83CD5" w:rsidR="00E920AF" w:rsidRDefault="00E920AF" w:rsidP="00E920AF">
      <w:pPr>
        <w:rPr>
          <w:rtl/>
          <w:lang w:val="en-US"/>
        </w:rPr>
      </w:pPr>
      <w:r w:rsidRPr="00E920AF">
        <w:rPr>
          <w:rFonts w:hint="eastAsia"/>
          <w:rtl/>
          <w:lang w:val="en-US"/>
        </w:rPr>
        <w:t>اما</w:t>
      </w:r>
      <w:r w:rsidRPr="00E920AF">
        <w:rPr>
          <w:rtl/>
          <w:lang w:val="en-US"/>
        </w:rPr>
        <w:t xml:space="preserve"> صرف ا</w:t>
      </w:r>
      <w:r w:rsidRPr="00E920AF">
        <w:rPr>
          <w:rFonts w:hint="cs"/>
          <w:rtl/>
          <w:lang w:val="en-US"/>
        </w:rPr>
        <w:t>ی</w:t>
      </w:r>
      <w:r w:rsidRPr="00E920AF">
        <w:rPr>
          <w:rFonts w:hint="eastAsia"/>
          <w:rtl/>
          <w:lang w:val="en-US"/>
        </w:rPr>
        <w:t>نکه</w:t>
      </w:r>
      <w:r w:rsidRPr="00E920AF">
        <w:rPr>
          <w:rtl/>
          <w:lang w:val="en-US"/>
        </w:rPr>
        <w:t xml:space="preserve"> امر عرض</w:t>
      </w:r>
      <w:r w:rsidRPr="00E920AF">
        <w:rPr>
          <w:rFonts w:hint="cs"/>
          <w:rtl/>
          <w:lang w:val="en-US"/>
        </w:rPr>
        <w:t>ی</w:t>
      </w:r>
      <w:r w:rsidRPr="00E920AF">
        <w:rPr>
          <w:rtl/>
          <w:lang w:val="en-US"/>
        </w:rPr>
        <w:t xml:space="preserve"> نداشته باشد، مانع از صحت ن</w:t>
      </w:r>
      <w:r w:rsidRPr="00E920AF">
        <w:rPr>
          <w:rFonts w:hint="cs"/>
          <w:rtl/>
          <w:lang w:val="en-US"/>
        </w:rPr>
        <w:t>ی</w:t>
      </w:r>
      <w:r w:rsidRPr="00E920AF">
        <w:rPr>
          <w:rFonts w:hint="eastAsia"/>
          <w:rtl/>
          <w:lang w:val="en-US"/>
        </w:rPr>
        <w:t>ست</w:t>
      </w:r>
      <w:r w:rsidRPr="00E920AF">
        <w:rPr>
          <w:rtl/>
          <w:lang w:val="en-US"/>
        </w:rPr>
        <w:t>. با</w:t>
      </w:r>
      <w:r w:rsidRPr="00E920AF">
        <w:rPr>
          <w:rFonts w:hint="cs"/>
          <w:rtl/>
          <w:lang w:val="en-US"/>
        </w:rPr>
        <w:t>ی</w:t>
      </w:r>
      <w:r w:rsidRPr="00E920AF">
        <w:rPr>
          <w:rFonts w:hint="eastAsia"/>
          <w:rtl/>
          <w:lang w:val="en-US"/>
        </w:rPr>
        <w:t>د</w:t>
      </w:r>
      <w:r w:rsidRPr="00E920AF">
        <w:rPr>
          <w:rtl/>
          <w:lang w:val="en-US"/>
        </w:rPr>
        <w:t xml:space="preserve"> د</w:t>
      </w:r>
      <w:r w:rsidRPr="00E920AF">
        <w:rPr>
          <w:rFonts w:hint="cs"/>
          <w:rtl/>
          <w:lang w:val="en-US"/>
        </w:rPr>
        <w:t>ی</w:t>
      </w:r>
      <w:r w:rsidRPr="00E920AF">
        <w:rPr>
          <w:rFonts w:hint="eastAsia"/>
          <w:rtl/>
          <w:lang w:val="en-US"/>
        </w:rPr>
        <w:t>د</w:t>
      </w:r>
      <w:r w:rsidRPr="00E920AF">
        <w:rPr>
          <w:rtl/>
          <w:lang w:val="en-US"/>
        </w:rPr>
        <w:t xml:space="preserve"> آ</w:t>
      </w:r>
      <w:r w:rsidRPr="00E920AF">
        <w:rPr>
          <w:rFonts w:hint="cs"/>
          <w:rtl/>
          <w:lang w:val="en-US"/>
        </w:rPr>
        <w:t>ی</w:t>
      </w:r>
      <w:r w:rsidRPr="00E920AF">
        <w:rPr>
          <w:rFonts w:hint="eastAsia"/>
          <w:rtl/>
          <w:lang w:val="en-US"/>
        </w:rPr>
        <w:t>ا</w:t>
      </w:r>
      <w:r w:rsidRPr="00E920AF">
        <w:rPr>
          <w:rtl/>
          <w:lang w:val="en-US"/>
        </w:rPr>
        <w:t xml:space="preserve"> «امر </w:t>
      </w:r>
      <w:proofErr w:type="spellStart"/>
      <w:r w:rsidRPr="00E920AF">
        <w:rPr>
          <w:rtl/>
          <w:lang w:val="en-US"/>
        </w:rPr>
        <w:t>ترتب</w:t>
      </w:r>
      <w:r w:rsidRPr="00E920AF">
        <w:rPr>
          <w:rFonts w:hint="cs"/>
          <w:rtl/>
          <w:lang w:val="en-US"/>
        </w:rPr>
        <w:t>ی</w:t>
      </w:r>
      <w:proofErr w:type="spellEnd"/>
      <w:r w:rsidRPr="00E920AF">
        <w:rPr>
          <w:rFonts w:hint="eastAsia"/>
          <w:rtl/>
          <w:lang w:val="en-US"/>
        </w:rPr>
        <w:t>»</w:t>
      </w:r>
      <w:r w:rsidRPr="00E920AF">
        <w:rPr>
          <w:rtl/>
          <w:lang w:val="en-US"/>
        </w:rPr>
        <w:t xml:space="preserve"> ممکن است </w:t>
      </w:r>
      <w:r w:rsidRPr="00E920AF">
        <w:rPr>
          <w:rFonts w:hint="cs"/>
          <w:rtl/>
          <w:lang w:val="en-US"/>
        </w:rPr>
        <w:t>ی</w:t>
      </w:r>
      <w:r w:rsidRPr="00E920AF">
        <w:rPr>
          <w:rFonts w:hint="eastAsia"/>
          <w:rtl/>
          <w:lang w:val="en-US"/>
        </w:rPr>
        <w:t>ا</w:t>
      </w:r>
      <w:r w:rsidRPr="00E920AF">
        <w:rPr>
          <w:rtl/>
          <w:lang w:val="en-US"/>
        </w:rPr>
        <w:t xml:space="preserve"> خ</w:t>
      </w:r>
      <w:r w:rsidRPr="00E920AF">
        <w:rPr>
          <w:rFonts w:hint="cs"/>
          <w:rtl/>
          <w:lang w:val="en-US"/>
        </w:rPr>
        <w:t>ی</w:t>
      </w:r>
      <w:r w:rsidRPr="00E920AF">
        <w:rPr>
          <w:rFonts w:hint="eastAsia"/>
          <w:rtl/>
          <w:lang w:val="en-US"/>
        </w:rPr>
        <w:t>ر؟</w:t>
      </w:r>
      <w:r w:rsidRPr="00E920AF">
        <w:rPr>
          <w:rtl/>
          <w:lang w:val="en-US"/>
        </w:rPr>
        <w:t xml:space="preserve"> مرحوم نا</w:t>
      </w:r>
      <w:r w:rsidRPr="00E920AF">
        <w:rPr>
          <w:rFonts w:hint="cs"/>
          <w:rtl/>
          <w:lang w:val="en-US"/>
        </w:rPr>
        <w:t>یی</w:t>
      </w:r>
      <w:r w:rsidRPr="00E920AF">
        <w:rPr>
          <w:rFonts w:hint="eastAsia"/>
          <w:rtl/>
          <w:lang w:val="en-US"/>
        </w:rPr>
        <w:t>ن</w:t>
      </w:r>
      <w:r w:rsidRPr="00E920AF">
        <w:rPr>
          <w:rFonts w:hint="cs"/>
          <w:rtl/>
          <w:lang w:val="en-US"/>
        </w:rPr>
        <w:t>ی</w:t>
      </w:r>
      <w:r w:rsidRPr="00E920AF">
        <w:rPr>
          <w:rtl/>
          <w:lang w:val="en-US"/>
        </w:rPr>
        <w:t xml:space="preserve"> </w:t>
      </w:r>
      <w:proofErr w:type="spellStart"/>
      <w:r w:rsidRPr="00E920AF">
        <w:rPr>
          <w:rtl/>
          <w:lang w:val="en-US"/>
        </w:rPr>
        <w:t>ترتب</w:t>
      </w:r>
      <w:proofErr w:type="spellEnd"/>
      <w:r w:rsidRPr="00E920AF">
        <w:rPr>
          <w:rtl/>
          <w:lang w:val="en-US"/>
        </w:rPr>
        <w:t xml:space="preserve"> را در موارد اجتماع امر و نه</w:t>
      </w:r>
      <w:r w:rsidRPr="00E920AF">
        <w:rPr>
          <w:rFonts w:hint="cs"/>
          <w:rtl/>
          <w:lang w:val="en-US"/>
        </w:rPr>
        <w:t>ی</w:t>
      </w:r>
      <w:r w:rsidRPr="00E920AF">
        <w:rPr>
          <w:rtl/>
          <w:lang w:val="en-US"/>
        </w:rPr>
        <w:t xml:space="preserve"> معقول </w:t>
      </w:r>
      <w:proofErr w:type="spellStart"/>
      <w:r w:rsidRPr="00E920AF">
        <w:rPr>
          <w:rtl/>
          <w:lang w:val="en-US"/>
        </w:rPr>
        <w:t>نم</w:t>
      </w:r>
      <w:r w:rsidRPr="00E920AF">
        <w:rPr>
          <w:rFonts w:hint="cs"/>
          <w:rtl/>
          <w:lang w:val="en-US"/>
        </w:rPr>
        <w:t>ی‌</w:t>
      </w:r>
      <w:r w:rsidRPr="00E920AF">
        <w:rPr>
          <w:rFonts w:hint="eastAsia"/>
          <w:rtl/>
          <w:lang w:val="en-US"/>
        </w:rPr>
        <w:t>داند</w:t>
      </w:r>
      <w:proofErr w:type="spellEnd"/>
      <w:r w:rsidRPr="00E920AF">
        <w:rPr>
          <w:rtl/>
          <w:lang w:val="en-US"/>
        </w:rPr>
        <w:t xml:space="preserve"> (با توض</w:t>
      </w:r>
      <w:r w:rsidRPr="00E920AF">
        <w:rPr>
          <w:rFonts w:hint="cs"/>
          <w:rtl/>
          <w:lang w:val="en-US"/>
        </w:rPr>
        <w:t>ی</w:t>
      </w:r>
      <w:r w:rsidRPr="00E920AF">
        <w:rPr>
          <w:rFonts w:hint="eastAsia"/>
          <w:rtl/>
          <w:lang w:val="en-US"/>
        </w:rPr>
        <w:t>ح</w:t>
      </w:r>
      <w:r w:rsidRPr="00E920AF">
        <w:rPr>
          <w:rFonts w:hint="cs"/>
          <w:rtl/>
          <w:lang w:val="en-US"/>
        </w:rPr>
        <w:t>ی</w:t>
      </w:r>
      <w:r w:rsidRPr="00E920AF">
        <w:rPr>
          <w:rtl/>
          <w:lang w:val="en-US"/>
        </w:rPr>
        <w:t xml:space="preserve"> که گذشت که شرط تعلق امر، عص</w:t>
      </w:r>
      <w:r w:rsidRPr="00E920AF">
        <w:rPr>
          <w:rFonts w:hint="cs"/>
          <w:rtl/>
          <w:lang w:val="en-US"/>
        </w:rPr>
        <w:t>ی</w:t>
      </w:r>
      <w:r w:rsidRPr="00E920AF">
        <w:rPr>
          <w:rFonts w:hint="eastAsia"/>
          <w:rtl/>
          <w:lang w:val="en-US"/>
        </w:rPr>
        <w:t>ان</w:t>
      </w:r>
      <w:r w:rsidRPr="00E920AF">
        <w:rPr>
          <w:rtl/>
          <w:lang w:val="en-US"/>
        </w:rPr>
        <w:t xml:space="preserve"> نه</w:t>
      </w:r>
      <w:r w:rsidRPr="00E920AF">
        <w:rPr>
          <w:rFonts w:hint="cs"/>
          <w:rtl/>
          <w:lang w:val="en-US"/>
        </w:rPr>
        <w:t>ی</w:t>
      </w:r>
      <w:r w:rsidRPr="00E920AF">
        <w:rPr>
          <w:rtl/>
          <w:lang w:val="en-US"/>
        </w:rPr>
        <w:t xml:space="preserve"> است و...). اما اشکال ا</w:t>
      </w:r>
      <w:r w:rsidRPr="00E920AF">
        <w:rPr>
          <w:rFonts w:hint="cs"/>
          <w:rtl/>
          <w:lang w:val="en-US"/>
        </w:rPr>
        <w:t>ی</w:t>
      </w:r>
      <w:r w:rsidRPr="00E920AF">
        <w:rPr>
          <w:rFonts w:hint="eastAsia"/>
          <w:rtl/>
          <w:lang w:val="en-US"/>
        </w:rPr>
        <w:t>ن</w:t>
      </w:r>
      <w:r w:rsidRPr="00E920AF">
        <w:rPr>
          <w:rtl/>
          <w:lang w:val="en-US"/>
        </w:rPr>
        <w:t xml:space="preserve"> است که کلام مرحوم نا</w:t>
      </w:r>
      <w:r w:rsidRPr="00E920AF">
        <w:rPr>
          <w:rFonts w:hint="cs"/>
          <w:rtl/>
          <w:lang w:val="en-US"/>
        </w:rPr>
        <w:t>یی</w:t>
      </w:r>
      <w:r w:rsidRPr="00E920AF">
        <w:rPr>
          <w:rFonts w:hint="eastAsia"/>
          <w:rtl/>
          <w:lang w:val="en-US"/>
        </w:rPr>
        <w:t>ن</w:t>
      </w:r>
      <w:r w:rsidRPr="00E920AF">
        <w:rPr>
          <w:rFonts w:hint="cs"/>
          <w:rtl/>
          <w:lang w:val="en-US"/>
        </w:rPr>
        <w:t>ی</w:t>
      </w:r>
      <w:r w:rsidRPr="00E920AF">
        <w:rPr>
          <w:rtl/>
          <w:lang w:val="en-US"/>
        </w:rPr>
        <w:t xml:space="preserve"> در رد </w:t>
      </w:r>
      <w:proofErr w:type="spellStart"/>
      <w:r w:rsidRPr="00E920AF">
        <w:rPr>
          <w:rtl/>
          <w:lang w:val="en-US"/>
        </w:rPr>
        <w:t>ترتب</w:t>
      </w:r>
      <w:proofErr w:type="spellEnd"/>
      <w:r w:rsidRPr="00E920AF">
        <w:rPr>
          <w:rtl/>
          <w:lang w:val="en-US"/>
        </w:rPr>
        <w:t xml:space="preserve"> در ا</w:t>
      </w:r>
      <w:r w:rsidRPr="00E920AF">
        <w:rPr>
          <w:rFonts w:hint="cs"/>
          <w:rtl/>
          <w:lang w:val="en-US"/>
        </w:rPr>
        <w:t>ی</w:t>
      </w:r>
      <w:r w:rsidRPr="00E920AF">
        <w:rPr>
          <w:rFonts w:hint="eastAsia"/>
          <w:rtl/>
          <w:lang w:val="en-US"/>
        </w:rPr>
        <w:t>نجا</w:t>
      </w:r>
      <w:r w:rsidRPr="00E920AF">
        <w:rPr>
          <w:rtl/>
          <w:lang w:val="en-US"/>
        </w:rPr>
        <w:t xml:space="preserve"> تمام ن</w:t>
      </w:r>
      <w:r w:rsidRPr="00E920AF">
        <w:rPr>
          <w:rFonts w:hint="cs"/>
          <w:rtl/>
          <w:lang w:val="en-US"/>
        </w:rPr>
        <w:t>ی</w:t>
      </w:r>
      <w:r w:rsidRPr="00E920AF">
        <w:rPr>
          <w:rFonts w:hint="eastAsia"/>
          <w:rtl/>
          <w:lang w:val="en-US"/>
        </w:rPr>
        <w:t>ست</w:t>
      </w:r>
      <w:r w:rsidRPr="00E920AF">
        <w:rPr>
          <w:rtl/>
          <w:lang w:val="en-US"/>
        </w:rPr>
        <w:t xml:space="preserve"> و </w:t>
      </w:r>
      <w:proofErr w:type="spellStart"/>
      <w:r w:rsidRPr="00E920AF">
        <w:rPr>
          <w:rtl/>
          <w:lang w:val="en-US"/>
        </w:rPr>
        <w:t>ترتب</w:t>
      </w:r>
      <w:proofErr w:type="spellEnd"/>
      <w:r w:rsidRPr="00E920AF">
        <w:rPr>
          <w:rtl/>
          <w:lang w:val="en-US"/>
        </w:rPr>
        <w:t xml:space="preserve"> </w:t>
      </w:r>
      <w:proofErr w:type="spellStart"/>
      <w:r w:rsidRPr="00E920AF">
        <w:rPr>
          <w:rtl/>
          <w:lang w:val="en-US"/>
        </w:rPr>
        <w:t>امکان‌پذ</w:t>
      </w:r>
      <w:r w:rsidRPr="00E920AF">
        <w:rPr>
          <w:rFonts w:hint="cs"/>
          <w:rtl/>
          <w:lang w:val="en-US"/>
        </w:rPr>
        <w:t>ی</w:t>
      </w:r>
      <w:r w:rsidRPr="00E920AF">
        <w:rPr>
          <w:rFonts w:hint="eastAsia"/>
          <w:rtl/>
          <w:lang w:val="en-US"/>
        </w:rPr>
        <w:t>ر</w:t>
      </w:r>
      <w:proofErr w:type="spellEnd"/>
      <w:r w:rsidRPr="00E920AF">
        <w:rPr>
          <w:rtl/>
          <w:lang w:val="en-US"/>
        </w:rPr>
        <w:t xml:space="preserve"> است.</w:t>
      </w:r>
    </w:p>
    <w:p w14:paraId="4DCFEF43" w14:textId="77777777" w:rsidR="003476DA" w:rsidRDefault="003476DA" w:rsidP="003476DA">
      <w:pPr>
        <w:rPr>
          <w:rtl/>
        </w:rPr>
      </w:pPr>
      <w:proofErr w:type="spellStart"/>
      <w:r>
        <w:rPr>
          <w:rFonts w:hint="cs"/>
          <w:rtl/>
        </w:rPr>
        <w:t>حاصلش</w:t>
      </w:r>
      <w:proofErr w:type="spellEnd"/>
      <w:r>
        <w:rPr>
          <w:rFonts w:hint="cs"/>
          <w:rtl/>
        </w:rPr>
        <w:t xml:space="preserve"> این است که وقتی ترکیب </w:t>
      </w:r>
      <w:proofErr w:type="spellStart"/>
      <w:r>
        <w:rPr>
          <w:rFonts w:hint="cs"/>
          <w:rtl/>
        </w:rPr>
        <w:t>انضمامی</w:t>
      </w:r>
      <w:proofErr w:type="spellEnd"/>
      <w:r>
        <w:rPr>
          <w:rFonts w:hint="cs"/>
          <w:rtl/>
        </w:rPr>
        <w:t xml:space="preserve"> است یعنی </w:t>
      </w:r>
      <w:proofErr w:type="spellStart"/>
      <w:r>
        <w:rPr>
          <w:rFonts w:hint="cs"/>
          <w:rtl/>
        </w:rPr>
        <w:t>هرکدام</w:t>
      </w:r>
      <w:proofErr w:type="spellEnd"/>
      <w:r>
        <w:rPr>
          <w:rFonts w:hint="cs"/>
          <w:rtl/>
        </w:rPr>
        <w:t xml:space="preserve"> وجود مستقلی غیر منطبق بر وجود دیگر دارند، دیگر فرض تحقق </w:t>
      </w:r>
      <w:proofErr w:type="spellStart"/>
      <w:r>
        <w:rPr>
          <w:rFonts w:hint="cs"/>
          <w:rtl/>
        </w:rPr>
        <w:t>منهی</w:t>
      </w:r>
      <w:proofErr w:type="spellEnd"/>
      <w:r>
        <w:rPr>
          <w:rFonts w:hint="cs"/>
          <w:rtl/>
        </w:rPr>
        <w:t xml:space="preserve"> </w:t>
      </w:r>
      <w:proofErr w:type="spellStart"/>
      <w:r>
        <w:rPr>
          <w:rFonts w:hint="cs"/>
          <w:rtl/>
        </w:rPr>
        <w:t>عنه</w:t>
      </w:r>
      <w:proofErr w:type="spellEnd"/>
      <w:r>
        <w:rPr>
          <w:rFonts w:hint="cs"/>
          <w:rtl/>
        </w:rPr>
        <w:t xml:space="preserve"> فرض تحقق واجب نیست تا مستلزم طلب حاصل باشد. زیرا </w:t>
      </w:r>
      <w:proofErr w:type="spellStart"/>
      <w:r>
        <w:rPr>
          <w:rFonts w:hint="cs"/>
          <w:rtl/>
        </w:rPr>
        <w:t>منهی</w:t>
      </w:r>
      <w:proofErr w:type="spellEnd"/>
      <w:r>
        <w:rPr>
          <w:rFonts w:hint="cs"/>
          <w:rtl/>
        </w:rPr>
        <w:t xml:space="preserve"> </w:t>
      </w:r>
      <w:proofErr w:type="spellStart"/>
      <w:r>
        <w:rPr>
          <w:rFonts w:hint="cs"/>
          <w:rtl/>
        </w:rPr>
        <w:t>عنه</w:t>
      </w:r>
      <w:proofErr w:type="spellEnd"/>
      <w:r>
        <w:rPr>
          <w:rFonts w:hint="cs"/>
          <w:rtl/>
        </w:rPr>
        <w:t xml:space="preserve"> یعنی </w:t>
      </w:r>
      <w:r>
        <w:rPr>
          <w:rFonts w:hint="cs"/>
          <w:rtl/>
        </w:rPr>
        <w:lastRenderedPageBreak/>
        <w:t xml:space="preserve">غصب، صرف بودن در ارض </w:t>
      </w:r>
      <w:proofErr w:type="spellStart"/>
      <w:r>
        <w:rPr>
          <w:rFonts w:hint="cs"/>
          <w:rtl/>
        </w:rPr>
        <w:t>مغصوبه</w:t>
      </w:r>
      <w:proofErr w:type="spellEnd"/>
      <w:r>
        <w:rPr>
          <w:rFonts w:hint="cs"/>
          <w:rtl/>
        </w:rPr>
        <w:t xml:space="preserve"> است که با </w:t>
      </w:r>
      <w:proofErr w:type="spellStart"/>
      <w:r>
        <w:rPr>
          <w:rFonts w:hint="cs"/>
          <w:rtl/>
        </w:rPr>
        <w:t>افعالی</w:t>
      </w:r>
      <w:proofErr w:type="spellEnd"/>
      <w:r>
        <w:rPr>
          <w:rFonts w:hint="cs"/>
          <w:rtl/>
        </w:rPr>
        <w:t xml:space="preserve"> که در آنجا انجام می شود </w:t>
      </w:r>
      <w:proofErr w:type="spellStart"/>
      <w:r>
        <w:rPr>
          <w:rFonts w:hint="cs"/>
          <w:rtl/>
        </w:rPr>
        <w:t>وجودی</w:t>
      </w:r>
      <w:proofErr w:type="spellEnd"/>
      <w:r>
        <w:rPr>
          <w:rFonts w:hint="cs"/>
          <w:rtl/>
        </w:rPr>
        <w:t xml:space="preserve"> مغایر دارد. در نتیجه فرض تحقق غصب نه فرض تحقق صلات است و نه فرض تحقق افعال دیگری مثل </w:t>
      </w:r>
      <w:proofErr w:type="spellStart"/>
      <w:r>
        <w:rPr>
          <w:rFonts w:hint="cs"/>
          <w:rtl/>
        </w:rPr>
        <w:t>اکل</w:t>
      </w:r>
      <w:proofErr w:type="spellEnd"/>
      <w:r>
        <w:rPr>
          <w:rFonts w:hint="cs"/>
          <w:rtl/>
        </w:rPr>
        <w:t xml:space="preserve"> و شرب و غیره که ضد صلات می باشند. بنابراین این دو اشکال مرحوم نایینی که امر </w:t>
      </w:r>
      <w:proofErr w:type="spellStart"/>
      <w:r>
        <w:rPr>
          <w:rFonts w:hint="cs"/>
          <w:rtl/>
        </w:rPr>
        <w:t>ترتبی</w:t>
      </w:r>
      <w:proofErr w:type="spellEnd"/>
      <w:r>
        <w:rPr>
          <w:rFonts w:hint="cs"/>
          <w:rtl/>
        </w:rPr>
        <w:t xml:space="preserve">، در یک تقدیر طلب حاصل و در تقدیر دیگر طلب جمع بین </w:t>
      </w:r>
      <w:proofErr w:type="spellStart"/>
      <w:r>
        <w:rPr>
          <w:rFonts w:hint="cs"/>
          <w:rtl/>
        </w:rPr>
        <w:t>ضدین</w:t>
      </w:r>
      <w:proofErr w:type="spellEnd"/>
      <w:r>
        <w:rPr>
          <w:rFonts w:hint="cs"/>
          <w:rtl/>
        </w:rPr>
        <w:t xml:space="preserve"> می شود وارد نخواهد بود.</w:t>
      </w:r>
    </w:p>
    <w:p w14:paraId="3D1AC6FD" w14:textId="77777777" w:rsidR="003476DA" w:rsidRDefault="003476DA" w:rsidP="003476DA">
      <w:pPr>
        <w:rPr>
          <w:rtl/>
        </w:rPr>
      </w:pPr>
      <w:r>
        <w:rPr>
          <w:rFonts w:hint="cs"/>
          <w:rtl/>
        </w:rPr>
        <w:t xml:space="preserve">اینکه ایشان فرمودند که هرچند غصب و صلات دو وجود دارند، اما به ایجاد واحد موجود می شوند تمام نیست. همانطور که در کلام آقای صدر هم آمده است، تغایر ایجاد و وجود اعتباری است، </w:t>
      </w:r>
      <w:proofErr w:type="spellStart"/>
      <w:r>
        <w:rPr>
          <w:rFonts w:hint="cs"/>
          <w:rtl/>
        </w:rPr>
        <w:t>وگرنه</w:t>
      </w:r>
      <w:proofErr w:type="spellEnd"/>
      <w:r>
        <w:rPr>
          <w:rFonts w:hint="cs"/>
          <w:rtl/>
        </w:rPr>
        <w:t xml:space="preserve"> حقیقتاً ایجاد و وجود یکی هستند و لذا اگر صلات و غصب دو وجود دارند، ایجاد آنها نیز مختلف می باشد نه اینکه به ایجاد واحد موجود شوند. بنابراین فرمایش محقق نایینی در </w:t>
      </w:r>
      <w:proofErr w:type="spellStart"/>
      <w:r>
        <w:rPr>
          <w:rFonts w:hint="cs"/>
          <w:rtl/>
        </w:rPr>
        <w:t>ردّ</w:t>
      </w:r>
      <w:proofErr w:type="spellEnd"/>
      <w:r>
        <w:rPr>
          <w:rFonts w:hint="cs"/>
          <w:rtl/>
        </w:rPr>
        <w:t xml:space="preserve"> </w:t>
      </w:r>
      <w:proofErr w:type="spellStart"/>
      <w:r>
        <w:rPr>
          <w:rFonts w:hint="cs"/>
          <w:rtl/>
        </w:rPr>
        <w:t>ترتب</w:t>
      </w:r>
      <w:proofErr w:type="spellEnd"/>
      <w:r>
        <w:rPr>
          <w:rFonts w:hint="cs"/>
          <w:rtl/>
        </w:rPr>
        <w:t xml:space="preserve"> در فرض اجتماع امر و نهی تمام </w:t>
      </w:r>
      <w:proofErr w:type="spellStart"/>
      <w:r>
        <w:rPr>
          <w:rFonts w:hint="cs"/>
          <w:rtl/>
        </w:rPr>
        <w:t>نمی</w:t>
      </w:r>
      <w:proofErr w:type="spellEnd"/>
      <w:r>
        <w:rPr>
          <w:rFonts w:hint="cs"/>
          <w:rtl/>
        </w:rPr>
        <w:t xml:space="preserve"> باشد.</w:t>
      </w:r>
    </w:p>
    <w:p w14:paraId="551286E1" w14:textId="7710090C" w:rsidR="00E920AF" w:rsidRPr="00E920AF" w:rsidRDefault="007754EA" w:rsidP="007754EA">
      <w:pPr>
        <w:pStyle w:val="2"/>
        <w:rPr>
          <w:rtl/>
        </w:rPr>
      </w:pPr>
      <w:bookmarkStart w:id="5" w:name="_Toc214438232"/>
      <w:r>
        <w:rPr>
          <w:rFonts w:hint="cs"/>
          <w:rtl/>
        </w:rPr>
        <w:t xml:space="preserve">ه) </w:t>
      </w:r>
      <w:r w:rsidR="00E920AF" w:rsidRPr="00E920AF">
        <w:rPr>
          <w:rFonts w:hint="eastAsia"/>
          <w:rtl/>
        </w:rPr>
        <w:t>اشکال</w:t>
      </w:r>
      <w:r w:rsidR="00E920AF" w:rsidRPr="00E920AF">
        <w:rPr>
          <w:rtl/>
        </w:rPr>
        <w:t xml:space="preserve"> پنجم (تنزل از همه م</w:t>
      </w:r>
      <w:r>
        <w:rPr>
          <w:rFonts w:hint="cs"/>
          <w:rtl/>
        </w:rPr>
        <w:t>بانی سابق</w:t>
      </w:r>
      <w:r w:rsidR="003476DA">
        <w:rPr>
          <w:rFonts w:hint="cs"/>
          <w:rtl/>
        </w:rPr>
        <w:t xml:space="preserve"> </w:t>
      </w:r>
      <w:r w:rsidR="00E920AF" w:rsidRPr="00E920AF">
        <w:rPr>
          <w:rtl/>
        </w:rPr>
        <w:t>):</w:t>
      </w:r>
      <w:bookmarkEnd w:id="5"/>
    </w:p>
    <w:p w14:paraId="5909AB8C" w14:textId="3C2B1D24" w:rsidR="00E920AF" w:rsidRPr="00E920AF" w:rsidRDefault="00E920AF" w:rsidP="00E920AF">
      <w:pPr>
        <w:rPr>
          <w:rtl/>
          <w:lang w:val="en-US"/>
        </w:rPr>
      </w:pPr>
      <w:r w:rsidRPr="00E920AF">
        <w:rPr>
          <w:rFonts w:hint="eastAsia"/>
          <w:rtl/>
          <w:lang w:val="en-US"/>
        </w:rPr>
        <w:t>مرحوم</w:t>
      </w:r>
      <w:r w:rsidRPr="00E920AF">
        <w:rPr>
          <w:rtl/>
          <w:lang w:val="en-US"/>
        </w:rPr>
        <w:t xml:space="preserve"> آقا</w:t>
      </w:r>
      <w:r w:rsidRPr="00E920AF">
        <w:rPr>
          <w:rFonts w:hint="cs"/>
          <w:rtl/>
          <w:lang w:val="en-US"/>
        </w:rPr>
        <w:t>ی</w:t>
      </w:r>
      <w:r w:rsidRPr="00E920AF">
        <w:rPr>
          <w:rtl/>
          <w:lang w:val="en-US"/>
        </w:rPr>
        <w:t xml:space="preserve"> خو</w:t>
      </w:r>
      <w:r w:rsidRPr="00E920AF">
        <w:rPr>
          <w:rFonts w:hint="cs"/>
          <w:rtl/>
          <w:lang w:val="en-US"/>
        </w:rPr>
        <w:t>یی</w:t>
      </w:r>
      <w:r w:rsidRPr="00E920AF">
        <w:rPr>
          <w:rtl/>
          <w:lang w:val="en-US"/>
        </w:rPr>
        <w:t xml:space="preserve"> در نها</w:t>
      </w:r>
      <w:r w:rsidRPr="00E920AF">
        <w:rPr>
          <w:rFonts w:hint="cs"/>
          <w:rtl/>
          <w:lang w:val="en-US"/>
        </w:rPr>
        <w:t>ی</w:t>
      </w:r>
      <w:r w:rsidRPr="00E920AF">
        <w:rPr>
          <w:rFonts w:hint="eastAsia"/>
          <w:rtl/>
          <w:lang w:val="en-US"/>
        </w:rPr>
        <w:t>ت</w:t>
      </w:r>
      <w:r w:rsidRPr="00E920AF">
        <w:rPr>
          <w:rtl/>
          <w:lang w:val="en-US"/>
        </w:rPr>
        <w:t xml:space="preserve"> </w:t>
      </w:r>
      <w:proofErr w:type="spellStart"/>
      <w:r w:rsidRPr="00E920AF">
        <w:rPr>
          <w:rtl/>
          <w:lang w:val="en-US"/>
        </w:rPr>
        <w:t>م</w:t>
      </w:r>
      <w:r w:rsidRPr="00E920AF">
        <w:rPr>
          <w:rFonts w:hint="cs"/>
          <w:rtl/>
          <w:lang w:val="en-US"/>
        </w:rPr>
        <w:t>ی‌</w:t>
      </w:r>
      <w:r w:rsidRPr="00E920AF">
        <w:rPr>
          <w:rFonts w:hint="eastAsia"/>
          <w:rtl/>
          <w:lang w:val="en-US"/>
        </w:rPr>
        <w:t>فرما</w:t>
      </w:r>
      <w:r w:rsidRPr="00E920AF">
        <w:rPr>
          <w:rFonts w:hint="cs"/>
          <w:rtl/>
          <w:lang w:val="en-US"/>
        </w:rPr>
        <w:t>ی</w:t>
      </w:r>
      <w:r w:rsidRPr="00E920AF">
        <w:rPr>
          <w:rFonts w:hint="eastAsia"/>
          <w:rtl/>
          <w:lang w:val="en-US"/>
        </w:rPr>
        <w:t>ند</w:t>
      </w:r>
      <w:proofErr w:type="spellEnd"/>
      <w:r w:rsidRPr="00E920AF">
        <w:rPr>
          <w:rtl/>
          <w:lang w:val="en-US"/>
        </w:rPr>
        <w:t>: حت</w:t>
      </w:r>
      <w:r w:rsidRPr="00E920AF">
        <w:rPr>
          <w:rFonts w:hint="cs"/>
          <w:rtl/>
          <w:lang w:val="en-US"/>
        </w:rPr>
        <w:t>ی</w:t>
      </w:r>
      <w:r w:rsidRPr="00E920AF">
        <w:rPr>
          <w:rtl/>
          <w:lang w:val="en-US"/>
        </w:rPr>
        <w:t xml:space="preserve"> اگر از همه اشکالات قبل</w:t>
      </w:r>
      <w:r w:rsidRPr="00E920AF">
        <w:rPr>
          <w:rFonts w:hint="cs"/>
          <w:rtl/>
          <w:lang w:val="en-US"/>
        </w:rPr>
        <w:t>ی</w:t>
      </w:r>
      <w:r w:rsidRPr="00E920AF">
        <w:rPr>
          <w:rtl/>
          <w:lang w:val="en-US"/>
        </w:rPr>
        <w:t xml:space="preserve"> تنزل کن</w:t>
      </w:r>
      <w:r w:rsidRPr="00E920AF">
        <w:rPr>
          <w:rFonts w:hint="cs"/>
          <w:rtl/>
          <w:lang w:val="en-US"/>
        </w:rPr>
        <w:t>ی</w:t>
      </w:r>
      <w:r w:rsidRPr="00E920AF">
        <w:rPr>
          <w:rFonts w:hint="eastAsia"/>
          <w:rtl/>
          <w:lang w:val="en-US"/>
        </w:rPr>
        <w:t>م</w:t>
      </w:r>
      <w:r w:rsidRPr="00E920AF">
        <w:rPr>
          <w:rtl/>
          <w:lang w:val="en-US"/>
        </w:rPr>
        <w:t xml:space="preserve"> و بپذ</w:t>
      </w:r>
      <w:r w:rsidRPr="00E920AF">
        <w:rPr>
          <w:rFonts w:hint="cs"/>
          <w:rtl/>
          <w:lang w:val="en-US"/>
        </w:rPr>
        <w:t>ی</w:t>
      </w:r>
      <w:r w:rsidRPr="00E920AF">
        <w:rPr>
          <w:rFonts w:hint="eastAsia"/>
          <w:rtl/>
          <w:lang w:val="en-US"/>
        </w:rPr>
        <w:t>ر</w:t>
      </w:r>
      <w:r w:rsidRPr="00E920AF">
        <w:rPr>
          <w:rFonts w:hint="cs"/>
          <w:rtl/>
          <w:lang w:val="en-US"/>
        </w:rPr>
        <w:t>ی</w:t>
      </w:r>
      <w:r w:rsidRPr="00E920AF">
        <w:rPr>
          <w:rFonts w:hint="eastAsia"/>
          <w:rtl/>
          <w:lang w:val="en-US"/>
        </w:rPr>
        <w:t>م</w:t>
      </w:r>
      <w:r w:rsidRPr="00E920AF">
        <w:rPr>
          <w:rtl/>
          <w:lang w:val="en-US"/>
        </w:rPr>
        <w:t xml:space="preserve"> که امر شامل مجمع </w:t>
      </w:r>
      <w:proofErr w:type="spellStart"/>
      <w:r w:rsidRPr="00E920AF">
        <w:rPr>
          <w:rtl/>
          <w:lang w:val="en-US"/>
        </w:rPr>
        <w:t>نم</w:t>
      </w:r>
      <w:r w:rsidRPr="00E920AF">
        <w:rPr>
          <w:rFonts w:hint="cs"/>
          <w:rtl/>
          <w:lang w:val="en-US"/>
        </w:rPr>
        <w:t>ی‌</w:t>
      </w:r>
      <w:r w:rsidRPr="00E920AF">
        <w:rPr>
          <w:rFonts w:hint="eastAsia"/>
          <w:rtl/>
          <w:lang w:val="en-US"/>
        </w:rPr>
        <w:t>شود</w:t>
      </w:r>
      <w:proofErr w:type="spellEnd"/>
      <w:r w:rsidRPr="00E920AF">
        <w:rPr>
          <w:rtl/>
          <w:lang w:val="en-US"/>
        </w:rPr>
        <w:t xml:space="preserve"> (نه عرضاً و نه طولاً به نحو </w:t>
      </w:r>
      <w:proofErr w:type="spellStart"/>
      <w:r w:rsidRPr="00E920AF">
        <w:rPr>
          <w:rtl/>
          <w:lang w:val="en-US"/>
        </w:rPr>
        <w:t>ترتب</w:t>
      </w:r>
      <w:proofErr w:type="spellEnd"/>
      <w:r w:rsidRPr="00E920AF">
        <w:rPr>
          <w:rtl/>
          <w:lang w:val="en-US"/>
        </w:rPr>
        <w:t xml:space="preserve">)، باز هم </w:t>
      </w:r>
      <w:proofErr w:type="spellStart"/>
      <w:r w:rsidRPr="00E920AF">
        <w:rPr>
          <w:rtl/>
          <w:lang w:val="en-US"/>
        </w:rPr>
        <w:t>م</w:t>
      </w:r>
      <w:r w:rsidRPr="00E920AF">
        <w:rPr>
          <w:rFonts w:hint="cs"/>
          <w:rtl/>
          <w:lang w:val="en-US"/>
        </w:rPr>
        <w:t>ی‌</w:t>
      </w:r>
      <w:r w:rsidRPr="00E920AF">
        <w:rPr>
          <w:rFonts w:hint="eastAsia"/>
          <w:rtl/>
          <w:lang w:val="en-US"/>
        </w:rPr>
        <w:t>توان</w:t>
      </w:r>
      <w:proofErr w:type="spellEnd"/>
      <w:r w:rsidRPr="00E920AF">
        <w:rPr>
          <w:rtl/>
          <w:lang w:val="en-US"/>
        </w:rPr>
        <w:t xml:space="preserve"> حکم به صحت مجمع کرد از ناح</w:t>
      </w:r>
      <w:r w:rsidRPr="00E920AF">
        <w:rPr>
          <w:rFonts w:hint="cs"/>
          <w:rtl/>
          <w:lang w:val="en-US"/>
        </w:rPr>
        <w:t>ی</w:t>
      </w:r>
      <w:r w:rsidRPr="00E920AF">
        <w:rPr>
          <w:rFonts w:hint="eastAsia"/>
          <w:rtl/>
          <w:lang w:val="en-US"/>
        </w:rPr>
        <w:t>ه</w:t>
      </w:r>
      <w:r w:rsidRPr="00E920AF">
        <w:rPr>
          <w:rtl/>
          <w:lang w:val="en-US"/>
        </w:rPr>
        <w:t xml:space="preserve"> «ملاک».</w:t>
      </w:r>
    </w:p>
    <w:p w14:paraId="6306F2B9" w14:textId="77777777" w:rsidR="00E920AF" w:rsidRPr="00E920AF" w:rsidRDefault="00E920AF" w:rsidP="00E920AF">
      <w:pPr>
        <w:rPr>
          <w:rtl/>
          <w:lang w:val="en-US"/>
        </w:rPr>
      </w:pPr>
      <w:r w:rsidRPr="00E920AF">
        <w:rPr>
          <w:rFonts w:hint="eastAsia"/>
          <w:rtl/>
          <w:lang w:val="en-US"/>
        </w:rPr>
        <w:t>توض</w:t>
      </w:r>
      <w:r w:rsidRPr="00E920AF">
        <w:rPr>
          <w:rFonts w:hint="cs"/>
          <w:rtl/>
          <w:lang w:val="en-US"/>
        </w:rPr>
        <w:t>ی</w:t>
      </w:r>
      <w:r w:rsidRPr="00E920AF">
        <w:rPr>
          <w:rFonts w:hint="eastAsia"/>
          <w:rtl/>
          <w:lang w:val="en-US"/>
        </w:rPr>
        <w:t>ح</w:t>
      </w:r>
      <w:r w:rsidRPr="00E920AF">
        <w:rPr>
          <w:rtl/>
          <w:lang w:val="en-US"/>
        </w:rPr>
        <w:t xml:space="preserve"> ذلک: از آنجا که فرض کرد</w:t>
      </w:r>
      <w:r w:rsidRPr="00E920AF">
        <w:rPr>
          <w:rFonts w:hint="cs"/>
          <w:rtl/>
          <w:lang w:val="en-US"/>
        </w:rPr>
        <w:t>ی</w:t>
      </w:r>
      <w:r w:rsidRPr="00E920AF">
        <w:rPr>
          <w:rFonts w:hint="eastAsia"/>
          <w:rtl/>
          <w:lang w:val="en-US"/>
        </w:rPr>
        <w:t>م</w:t>
      </w:r>
      <w:r w:rsidRPr="00E920AF">
        <w:rPr>
          <w:rtl/>
          <w:lang w:val="en-US"/>
        </w:rPr>
        <w:t xml:space="preserve"> ترک</w:t>
      </w:r>
      <w:r w:rsidRPr="00E920AF">
        <w:rPr>
          <w:rFonts w:hint="cs"/>
          <w:rtl/>
          <w:lang w:val="en-US"/>
        </w:rPr>
        <w:t>ی</w:t>
      </w:r>
      <w:r w:rsidRPr="00E920AF">
        <w:rPr>
          <w:rFonts w:hint="eastAsia"/>
          <w:rtl/>
          <w:lang w:val="en-US"/>
        </w:rPr>
        <w:t>ب</w:t>
      </w:r>
      <w:r w:rsidRPr="00E920AF">
        <w:rPr>
          <w:rtl/>
          <w:lang w:val="en-US"/>
        </w:rPr>
        <w:t xml:space="preserve"> «</w:t>
      </w:r>
      <w:proofErr w:type="spellStart"/>
      <w:r w:rsidRPr="00E920AF">
        <w:rPr>
          <w:rtl/>
          <w:lang w:val="en-US"/>
        </w:rPr>
        <w:t>انضمام</w:t>
      </w:r>
      <w:r w:rsidRPr="00E920AF">
        <w:rPr>
          <w:rFonts w:hint="cs"/>
          <w:rtl/>
          <w:lang w:val="en-US"/>
        </w:rPr>
        <w:t>ی</w:t>
      </w:r>
      <w:proofErr w:type="spellEnd"/>
      <w:r w:rsidRPr="00E920AF">
        <w:rPr>
          <w:rFonts w:hint="eastAsia"/>
          <w:rtl/>
          <w:lang w:val="en-US"/>
        </w:rPr>
        <w:t>»</w:t>
      </w:r>
      <w:r w:rsidRPr="00E920AF">
        <w:rPr>
          <w:rtl/>
          <w:lang w:val="en-US"/>
        </w:rPr>
        <w:t xml:space="preserve"> است، «ما هو </w:t>
      </w:r>
      <w:proofErr w:type="spellStart"/>
      <w:r w:rsidRPr="00E920AF">
        <w:rPr>
          <w:rtl/>
          <w:lang w:val="en-US"/>
        </w:rPr>
        <w:t>المنه</w:t>
      </w:r>
      <w:r w:rsidRPr="00E920AF">
        <w:rPr>
          <w:rFonts w:hint="cs"/>
          <w:rtl/>
          <w:lang w:val="en-US"/>
        </w:rPr>
        <w:t>ی</w:t>
      </w:r>
      <w:proofErr w:type="spellEnd"/>
      <w:r w:rsidRPr="00E920AF">
        <w:rPr>
          <w:rtl/>
          <w:lang w:val="en-US"/>
        </w:rPr>
        <w:t xml:space="preserve"> </w:t>
      </w:r>
      <w:proofErr w:type="spellStart"/>
      <w:r w:rsidRPr="00E920AF">
        <w:rPr>
          <w:rtl/>
          <w:lang w:val="en-US"/>
        </w:rPr>
        <w:t>عنه</w:t>
      </w:r>
      <w:proofErr w:type="spellEnd"/>
      <w:r w:rsidRPr="00E920AF">
        <w:rPr>
          <w:rtl/>
          <w:lang w:val="en-US"/>
        </w:rPr>
        <w:t>» (غصب) غ</w:t>
      </w:r>
      <w:r w:rsidRPr="00E920AF">
        <w:rPr>
          <w:rFonts w:hint="cs"/>
          <w:rtl/>
          <w:lang w:val="en-US"/>
        </w:rPr>
        <w:t>ی</w:t>
      </w:r>
      <w:r w:rsidRPr="00E920AF">
        <w:rPr>
          <w:rFonts w:hint="eastAsia"/>
          <w:rtl/>
          <w:lang w:val="en-US"/>
        </w:rPr>
        <w:t>ر</w:t>
      </w:r>
      <w:r w:rsidRPr="00E920AF">
        <w:rPr>
          <w:rtl/>
          <w:lang w:val="en-US"/>
        </w:rPr>
        <w:t xml:space="preserve"> از «ما هو </w:t>
      </w:r>
      <w:proofErr w:type="spellStart"/>
      <w:r w:rsidRPr="00E920AF">
        <w:rPr>
          <w:rtl/>
          <w:lang w:val="en-US"/>
        </w:rPr>
        <w:t>المأمور</w:t>
      </w:r>
      <w:proofErr w:type="spellEnd"/>
      <w:r w:rsidRPr="00E920AF">
        <w:rPr>
          <w:rtl/>
          <w:lang w:val="en-US"/>
        </w:rPr>
        <w:t xml:space="preserve"> به» (صلات) است. تصرف در دار </w:t>
      </w:r>
      <w:proofErr w:type="spellStart"/>
      <w:r w:rsidRPr="00E920AF">
        <w:rPr>
          <w:rtl/>
          <w:lang w:val="en-US"/>
        </w:rPr>
        <w:t>غصب</w:t>
      </w:r>
      <w:r w:rsidRPr="00E920AF">
        <w:rPr>
          <w:rFonts w:hint="cs"/>
          <w:rtl/>
          <w:lang w:val="en-US"/>
        </w:rPr>
        <w:t>ی</w:t>
      </w:r>
      <w:proofErr w:type="spellEnd"/>
      <w:r w:rsidRPr="00E920AF">
        <w:rPr>
          <w:rtl/>
          <w:lang w:val="en-US"/>
        </w:rPr>
        <w:t xml:space="preserve"> مصداق غصب است، اما افعال </w:t>
      </w:r>
      <w:proofErr w:type="spellStart"/>
      <w:r w:rsidRPr="00E920AF">
        <w:rPr>
          <w:rtl/>
          <w:lang w:val="en-US"/>
        </w:rPr>
        <w:t>صلات</w:t>
      </w:r>
      <w:r w:rsidRPr="00E920AF">
        <w:rPr>
          <w:rFonts w:hint="cs"/>
          <w:rtl/>
          <w:lang w:val="en-US"/>
        </w:rPr>
        <w:t>ی</w:t>
      </w:r>
      <w:proofErr w:type="spellEnd"/>
      <w:r w:rsidRPr="00E920AF">
        <w:rPr>
          <w:rtl/>
          <w:lang w:val="en-US"/>
        </w:rPr>
        <w:t xml:space="preserve"> (قرائت، رکوع، سجود و...) مصداق غصب ن</w:t>
      </w:r>
      <w:r w:rsidRPr="00E920AF">
        <w:rPr>
          <w:rFonts w:hint="cs"/>
          <w:rtl/>
          <w:lang w:val="en-US"/>
        </w:rPr>
        <w:t>ی</w:t>
      </w:r>
      <w:r w:rsidRPr="00E920AF">
        <w:rPr>
          <w:rFonts w:hint="eastAsia"/>
          <w:rtl/>
          <w:lang w:val="en-US"/>
        </w:rPr>
        <w:t>ستند،</w:t>
      </w:r>
      <w:r w:rsidRPr="00E920AF">
        <w:rPr>
          <w:rtl/>
          <w:lang w:val="en-US"/>
        </w:rPr>
        <w:t xml:space="preserve"> بلکه مقارن با </w:t>
      </w:r>
      <w:proofErr w:type="spellStart"/>
      <w:r w:rsidRPr="00E920AF">
        <w:rPr>
          <w:rtl/>
          <w:lang w:val="en-US"/>
        </w:rPr>
        <w:t>غصب‌اند</w:t>
      </w:r>
      <w:proofErr w:type="spellEnd"/>
      <w:r w:rsidRPr="00E920AF">
        <w:rPr>
          <w:rtl/>
          <w:lang w:val="en-US"/>
        </w:rPr>
        <w:t>.</w:t>
      </w:r>
    </w:p>
    <w:p w14:paraId="200D6E33" w14:textId="77777777" w:rsidR="007754EA" w:rsidRDefault="00E920AF" w:rsidP="007754EA">
      <w:pPr>
        <w:tabs>
          <w:tab w:val="left" w:pos="662"/>
        </w:tabs>
        <w:ind w:left="379" w:firstLine="283"/>
        <w:rPr>
          <w:rtl/>
          <w:lang w:val="en-US"/>
        </w:rPr>
      </w:pPr>
      <w:r w:rsidRPr="00E920AF">
        <w:rPr>
          <w:rFonts w:hint="eastAsia"/>
          <w:rtl/>
          <w:lang w:val="en-US"/>
        </w:rPr>
        <w:t>بنابرا</w:t>
      </w:r>
      <w:r w:rsidRPr="00E920AF">
        <w:rPr>
          <w:rFonts w:hint="cs"/>
          <w:rtl/>
          <w:lang w:val="en-US"/>
        </w:rPr>
        <w:t>ی</w:t>
      </w:r>
      <w:r w:rsidRPr="00E920AF">
        <w:rPr>
          <w:rFonts w:hint="eastAsia"/>
          <w:rtl/>
          <w:lang w:val="en-US"/>
        </w:rPr>
        <w:t>ن،</w:t>
      </w:r>
      <w:r w:rsidRPr="00E920AF">
        <w:rPr>
          <w:rtl/>
          <w:lang w:val="en-US"/>
        </w:rPr>
        <w:t xml:space="preserve"> آن </w:t>
      </w:r>
      <w:proofErr w:type="spellStart"/>
      <w:r w:rsidRPr="00E920AF">
        <w:rPr>
          <w:rtl/>
          <w:lang w:val="en-US"/>
        </w:rPr>
        <w:t>وجود</w:t>
      </w:r>
      <w:r w:rsidRPr="00E920AF">
        <w:rPr>
          <w:rFonts w:hint="cs"/>
          <w:rtl/>
          <w:lang w:val="en-US"/>
        </w:rPr>
        <w:t>ی</w:t>
      </w:r>
      <w:proofErr w:type="spellEnd"/>
      <w:r w:rsidRPr="00E920AF">
        <w:rPr>
          <w:rtl/>
          <w:lang w:val="en-US"/>
        </w:rPr>
        <w:t xml:space="preserve"> که مصداق صلات است، </w:t>
      </w:r>
      <w:proofErr w:type="spellStart"/>
      <w:r w:rsidRPr="00E920AF">
        <w:rPr>
          <w:rtl/>
          <w:lang w:val="en-US"/>
        </w:rPr>
        <w:t>مبغوض</w:t>
      </w:r>
      <w:proofErr w:type="spellEnd"/>
      <w:r w:rsidRPr="00E920AF">
        <w:rPr>
          <w:rtl/>
          <w:lang w:val="en-US"/>
        </w:rPr>
        <w:t xml:space="preserve"> مول</w:t>
      </w:r>
      <w:r w:rsidRPr="00E920AF">
        <w:rPr>
          <w:rFonts w:hint="cs"/>
          <w:rtl/>
          <w:lang w:val="en-US"/>
        </w:rPr>
        <w:t>ی</w:t>
      </w:r>
      <w:r w:rsidRPr="00E920AF">
        <w:rPr>
          <w:rtl/>
          <w:lang w:val="en-US"/>
        </w:rPr>
        <w:t xml:space="preserve"> ن</w:t>
      </w:r>
      <w:r w:rsidRPr="00E920AF">
        <w:rPr>
          <w:rFonts w:hint="cs"/>
          <w:rtl/>
          <w:lang w:val="en-US"/>
        </w:rPr>
        <w:t>ی</w:t>
      </w:r>
      <w:r w:rsidRPr="00E920AF">
        <w:rPr>
          <w:rFonts w:hint="eastAsia"/>
          <w:rtl/>
          <w:lang w:val="en-US"/>
        </w:rPr>
        <w:t>ست</w:t>
      </w:r>
      <w:r w:rsidRPr="00E920AF">
        <w:rPr>
          <w:rtl/>
          <w:lang w:val="en-US"/>
        </w:rPr>
        <w:t>. وقت</w:t>
      </w:r>
      <w:r w:rsidRPr="00E920AF">
        <w:rPr>
          <w:rFonts w:hint="cs"/>
          <w:rtl/>
          <w:lang w:val="en-US"/>
        </w:rPr>
        <w:t>ی</w:t>
      </w:r>
      <w:r w:rsidRPr="00E920AF">
        <w:rPr>
          <w:rtl/>
          <w:lang w:val="en-US"/>
        </w:rPr>
        <w:t xml:space="preserve"> </w:t>
      </w:r>
      <w:proofErr w:type="spellStart"/>
      <w:r w:rsidRPr="00E920AF">
        <w:rPr>
          <w:rtl/>
          <w:lang w:val="en-US"/>
        </w:rPr>
        <w:t>مبغوض</w:t>
      </w:r>
      <w:proofErr w:type="spellEnd"/>
      <w:r w:rsidRPr="00E920AF">
        <w:rPr>
          <w:rtl/>
          <w:lang w:val="en-US"/>
        </w:rPr>
        <w:t xml:space="preserve"> نبود و </w:t>
      </w:r>
      <w:proofErr w:type="spellStart"/>
      <w:r w:rsidRPr="00E920AF">
        <w:rPr>
          <w:rtl/>
          <w:lang w:val="en-US"/>
        </w:rPr>
        <w:t>ذاتا</w:t>
      </w:r>
      <w:proofErr w:type="spellEnd"/>
      <w:r w:rsidRPr="00E920AF">
        <w:rPr>
          <w:rtl/>
          <w:lang w:val="en-US"/>
        </w:rPr>
        <w:t xml:space="preserve"> هم دارا</w:t>
      </w:r>
      <w:r w:rsidRPr="00E920AF">
        <w:rPr>
          <w:rFonts w:hint="cs"/>
          <w:rtl/>
          <w:lang w:val="en-US"/>
        </w:rPr>
        <w:t>ی</w:t>
      </w:r>
      <w:r w:rsidRPr="00E920AF">
        <w:rPr>
          <w:rtl/>
          <w:lang w:val="en-US"/>
        </w:rPr>
        <w:t xml:space="preserve"> مصلحت بود، مانع</w:t>
      </w:r>
      <w:r w:rsidRPr="00E920AF">
        <w:rPr>
          <w:rFonts w:hint="cs"/>
          <w:rtl/>
          <w:lang w:val="en-US"/>
        </w:rPr>
        <w:t>ی</w:t>
      </w:r>
      <w:r w:rsidRPr="00E920AF">
        <w:rPr>
          <w:rtl/>
          <w:lang w:val="en-US"/>
        </w:rPr>
        <w:t xml:space="preserve"> برا</w:t>
      </w:r>
      <w:r w:rsidRPr="00E920AF">
        <w:rPr>
          <w:rFonts w:hint="cs"/>
          <w:rtl/>
          <w:lang w:val="en-US"/>
        </w:rPr>
        <w:t>ی</w:t>
      </w:r>
      <w:r w:rsidRPr="00E920AF">
        <w:rPr>
          <w:rtl/>
          <w:lang w:val="en-US"/>
        </w:rPr>
        <w:t xml:space="preserve"> </w:t>
      </w:r>
      <w:proofErr w:type="spellStart"/>
      <w:r w:rsidRPr="00E920AF">
        <w:rPr>
          <w:rtl/>
          <w:lang w:val="en-US"/>
        </w:rPr>
        <w:t>تقرب</w:t>
      </w:r>
      <w:proofErr w:type="spellEnd"/>
      <w:r w:rsidRPr="00E920AF">
        <w:rPr>
          <w:rtl/>
          <w:lang w:val="en-US"/>
        </w:rPr>
        <w:t xml:space="preserve"> به آن وجود ندارد. لذا حت</w:t>
      </w:r>
      <w:r w:rsidRPr="00E920AF">
        <w:rPr>
          <w:rFonts w:hint="cs"/>
          <w:rtl/>
          <w:lang w:val="en-US"/>
        </w:rPr>
        <w:t>ی</w:t>
      </w:r>
      <w:r w:rsidRPr="00E920AF">
        <w:rPr>
          <w:rtl/>
          <w:lang w:val="en-US"/>
        </w:rPr>
        <w:t xml:space="preserve"> بدون امر هم </w:t>
      </w:r>
      <w:proofErr w:type="spellStart"/>
      <w:r w:rsidRPr="00E920AF">
        <w:rPr>
          <w:rtl/>
          <w:lang w:val="en-US"/>
        </w:rPr>
        <w:t>م</w:t>
      </w:r>
      <w:r w:rsidRPr="00E920AF">
        <w:rPr>
          <w:rFonts w:hint="cs"/>
          <w:rtl/>
          <w:lang w:val="en-US"/>
        </w:rPr>
        <w:t>ی‌</w:t>
      </w:r>
      <w:r w:rsidRPr="00E920AF">
        <w:rPr>
          <w:rFonts w:hint="eastAsia"/>
          <w:rtl/>
          <w:lang w:val="en-US"/>
        </w:rPr>
        <w:t>توان</w:t>
      </w:r>
      <w:proofErr w:type="spellEnd"/>
      <w:r w:rsidRPr="00E920AF">
        <w:rPr>
          <w:rtl/>
          <w:lang w:val="en-US"/>
        </w:rPr>
        <w:t xml:space="preserve"> به واسطه وجود ملاک و عدم </w:t>
      </w:r>
      <w:proofErr w:type="spellStart"/>
      <w:r w:rsidRPr="00E920AF">
        <w:rPr>
          <w:rtl/>
          <w:lang w:val="en-US"/>
        </w:rPr>
        <w:t>مبغوض</w:t>
      </w:r>
      <w:r w:rsidRPr="00E920AF">
        <w:rPr>
          <w:rFonts w:hint="cs"/>
          <w:rtl/>
          <w:lang w:val="en-US"/>
        </w:rPr>
        <w:t>ی</w:t>
      </w:r>
      <w:r w:rsidRPr="00E920AF">
        <w:rPr>
          <w:rFonts w:hint="eastAsia"/>
          <w:rtl/>
          <w:lang w:val="en-US"/>
        </w:rPr>
        <w:t>تِ</w:t>
      </w:r>
      <w:proofErr w:type="spellEnd"/>
      <w:r w:rsidRPr="00E920AF">
        <w:rPr>
          <w:rtl/>
          <w:lang w:val="en-US"/>
        </w:rPr>
        <w:t xml:space="preserve"> </w:t>
      </w:r>
      <w:proofErr w:type="spellStart"/>
      <w:r w:rsidRPr="00E920AF">
        <w:rPr>
          <w:rtl/>
          <w:lang w:val="en-US"/>
        </w:rPr>
        <w:t>ذاتِ</w:t>
      </w:r>
      <w:proofErr w:type="spellEnd"/>
      <w:r w:rsidRPr="00E920AF">
        <w:rPr>
          <w:rtl/>
          <w:lang w:val="en-US"/>
        </w:rPr>
        <w:t xml:space="preserve"> عمل، حکم به صحت صلات در دار </w:t>
      </w:r>
      <w:proofErr w:type="spellStart"/>
      <w:r w:rsidRPr="00E920AF">
        <w:rPr>
          <w:rtl/>
          <w:lang w:val="en-US"/>
        </w:rPr>
        <w:t>غصب</w:t>
      </w:r>
      <w:r w:rsidRPr="00E920AF">
        <w:rPr>
          <w:rFonts w:hint="cs"/>
          <w:rtl/>
          <w:lang w:val="en-US"/>
        </w:rPr>
        <w:t>ی</w:t>
      </w:r>
      <w:proofErr w:type="spellEnd"/>
      <w:r w:rsidRPr="00E920AF">
        <w:rPr>
          <w:rtl/>
          <w:lang w:val="en-US"/>
        </w:rPr>
        <w:t xml:space="preserve"> نمود.</w:t>
      </w:r>
      <w:r w:rsidR="007754EA">
        <w:rPr>
          <w:rFonts w:hint="cs"/>
          <w:rtl/>
          <w:lang w:val="en-US"/>
        </w:rPr>
        <w:t xml:space="preserve"> </w:t>
      </w:r>
    </w:p>
    <w:p w14:paraId="77BD50B9" w14:textId="77777777" w:rsidR="007754EA" w:rsidRDefault="007754EA" w:rsidP="007754EA">
      <w:pPr>
        <w:rPr>
          <w:rtl/>
        </w:rPr>
      </w:pPr>
      <w:r>
        <w:rPr>
          <w:rFonts w:hint="cs"/>
          <w:rtl/>
        </w:rPr>
        <w:t xml:space="preserve"> </w:t>
      </w:r>
      <w:proofErr w:type="spellStart"/>
      <w:r w:rsidRPr="00983B14">
        <w:rPr>
          <w:rFonts w:hint="cs"/>
          <w:rtl/>
        </w:rPr>
        <w:t>لفرض</w:t>
      </w:r>
      <w:proofErr w:type="spellEnd"/>
      <w:r w:rsidRPr="00983B14">
        <w:rPr>
          <w:rFonts w:hint="cs"/>
          <w:rtl/>
        </w:rPr>
        <w:t xml:space="preserve">‏ </w:t>
      </w:r>
      <w:proofErr w:type="spellStart"/>
      <w:r w:rsidRPr="00983B14">
        <w:rPr>
          <w:rFonts w:hint="cs"/>
          <w:rtl/>
        </w:rPr>
        <w:t>أنّ</w:t>
      </w:r>
      <w:proofErr w:type="spellEnd"/>
      <w:r w:rsidRPr="00983B14">
        <w:rPr>
          <w:rFonts w:hint="cs"/>
          <w:rtl/>
        </w:rPr>
        <w:t xml:space="preserve">‏ </w:t>
      </w:r>
      <w:proofErr w:type="spellStart"/>
      <w:r w:rsidRPr="00983B14">
        <w:rPr>
          <w:rFonts w:hint="cs"/>
          <w:rtl/>
        </w:rPr>
        <w:t>الفعل</w:t>
      </w:r>
      <w:proofErr w:type="spellEnd"/>
      <w:r w:rsidRPr="00983B14">
        <w:rPr>
          <w:rFonts w:hint="cs"/>
          <w:rtl/>
        </w:rPr>
        <w:t xml:space="preserve">‏ </w:t>
      </w:r>
      <w:proofErr w:type="spellStart"/>
      <w:r w:rsidRPr="00983B14">
        <w:rPr>
          <w:rFonts w:hint="cs"/>
          <w:rtl/>
        </w:rPr>
        <w:t>في</w:t>
      </w:r>
      <w:proofErr w:type="spellEnd"/>
      <w:r w:rsidRPr="00983B14">
        <w:rPr>
          <w:rFonts w:hint="cs"/>
          <w:rtl/>
        </w:rPr>
        <w:t xml:space="preserve">‏ نفسه‏ صالح </w:t>
      </w:r>
      <w:proofErr w:type="spellStart"/>
      <w:r w:rsidRPr="00983B14">
        <w:rPr>
          <w:rFonts w:hint="cs"/>
          <w:rtl/>
        </w:rPr>
        <w:t>للتقرب</w:t>
      </w:r>
      <w:proofErr w:type="spellEnd"/>
      <w:r w:rsidRPr="00983B14">
        <w:rPr>
          <w:rFonts w:hint="cs"/>
          <w:rtl/>
        </w:rPr>
        <w:t xml:space="preserve"> به من </w:t>
      </w:r>
      <w:proofErr w:type="spellStart"/>
      <w:r w:rsidRPr="00983B14">
        <w:rPr>
          <w:rFonts w:hint="cs"/>
          <w:rtl/>
        </w:rPr>
        <w:t>جهة</w:t>
      </w:r>
      <w:proofErr w:type="spellEnd"/>
      <w:r w:rsidRPr="00983B14">
        <w:rPr>
          <w:rFonts w:hint="cs"/>
          <w:rtl/>
        </w:rPr>
        <w:t xml:space="preserve"> </w:t>
      </w:r>
      <w:proofErr w:type="spellStart"/>
      <w:r w:rsidRPr="00983B14">
        <w:rPr>
          <w:rFonts w:hint="cs"/>
          <w:rtl/>
        </w:rPr>
        <w:t>اشتماله</w:t>
      </w:r>
      <w:proofErr w:type="spellEnd"/>
      <w:r w:rsidRPr="00983B14">
        <w:rPr>
          <w:rFonts w:hint="cs"/>
          <w:rtl/>
        </w:rPr>
        <w:t xml:space="preserve"> </w:t>
      </w:r>
      <w:proofErr w:type="spellStart"/>
      <w:r w:rsidRPr="00983B14">
        <w:rPr>
          <w:rFonts w:hint="cs"/>
          <w:rtl/>
        </w:rPr>
        <w:t>على</w:t>
      </w:r>
      <w:proofErr w:type="spellEnd"/>
      <w:r w:rsidRPr="00983B14">
        <w:rPr>
          <w:rFonts w:hint="cs"/>
          <w:rtl/>
        </w:rPr>
        <w:t xml:space="preserve"> </w:t>
      </w:r>
      <w:proofErr w:type="spellStart"/>
      <w:r w:rsidRPr="00983B14">
        <w:rPr>
          <w:rFonts w:hint="cs"/>
          <w:rtl/>
        </w:rPr>
        <w:t>الملاك</w:t>
      </w:r>
      <w:proofErr w:type="spellEnd"/>
      <w:r w:rsidRPr="00983B14">
        <w:rPr>
          <w:rFonts w:hint="cs"/>
          <w:rtl/>
        </w:rPr>
        <w:t xml:space="preserve">، </w:t>
      </w:r>
      <w:proofErr w:type="spellStart"/>
      <w:r w:rsidRPr="00983B14">
        <w:rPr>
          <w:rFonts w:hint="cs"/>
          <w:rtl/>
        </w:rPr>
        <w:t>وإيجاده</w:t>
      </w:r>
      <w:proofErr w:type="spellEnd"/>
      <w:r w:rsidRPr="00983B14">
        <w:rPr>
          <w:rFonts w:hint="cs"/>
          <w:rtl/>
        </w:rPr>
        <w:t xml:space="preserve"> </w:t>
      </w:r>
      <w:proofErr w:type="spellStart"/>
      <w:r w:rsidRPr="00983B14">
        <w:rPr>
          <w:rFonts w:hint="cs"/>
          <w:rtl/>
        </w:rPr>
        <w:t>في</w:t>
      </w:r>
      <w:proofErr w:type="spellEnd"/>
      <w:r w:rsidRPr="00983B14">
        <w:rPr>
          <w:rFonts w:hint="cs"/>
          <w:rtl/>
        </w:rPr>
        <w:t xml:space="preserve"> </w:t>
      </w:r>
      <w:proofErr w:type="spellStart"/>
      <w:r w:rsidRPr="00983B14">
        <w:rPr>
          <w:rFonts w:hint="cs"/>
          <w:rtl/>
        </w:rPr>
        <w:t>الخارج</w:t>
      </w:r>
      <w:proofErr w:type="spellEnd"/>
      <w:r w:rsidRPr="00983B14">
        <w:rPr>
          <w:rFonts w:hint="cs"/>
          <w:rtl/>
        </w:rPr>
        <w:t xml:space="preserve"> لا </w:t>
      </w:r>
      <w:proofErr w:type="spellStart"/>
      <w:r w:rsidRPr="00983B14">
        <w:rPr>
          <w:rFonts w:hint="cs"/>
          <w:rtl/>
        </w:rPr>
        <w:t>يكون</w:t>
      </w:r>
      <w:proofErr w:type="spellEnd"/>
      <w:r w:rsidRPr="00983B14">
        <w:rPr>
          <w:rFonts w:hint="cs"/>
          <w:rtl/>
        </w:rPr>
        <w:t xml:space="preserve"> </w:t>
      </w:r>
      <w:proofErr w:type="spellStart"/>
      <w:r w:rsidRPr="00983B14">
        <w:rPr>
          <w:rFonts w:hint="cs"/>
          <w:rtl/>
        </w:rPr>
        <w:t>قبيحاً</w:t>
      </w:r>
      <w:proofErr w:type="spellEnd"/>
      <w:r w:rsidRPr="00983B14">
        <w:rPr>
          <w:rFonts w:hint="cs"/>
          <w:rtl/>
        </w:rPr>
        <w:t xml:space="preserve"> </w:t>
      </w:r>
      <w:proofErr w:type="spellStart"/>
      <w:r w:rsidRPr="00983B14">
        <w:rPr>
          <w:rFonts w:hint="cs"/>
          <w:rtl/>
        </w:rPr>
        <w:t>ومبغوضاً</w:t>
      </w:r>
      <w:proofErr w:type="spellEnd"/>
      <w:r w:rsidRPr="00983B14">
        <w:rPr>
          <w:rFonts w:hint="cs"/>
          <w:rtl/>
        </w:rPr>
        <w:t xml:space="preserve">، </w:t>
      </w:r>
      <w:proofErr w:type="spellStart"/>
      <w:r w:rsidRPr="00983B14">
        <w:rPr>
          <w:rFonts w:hint="cs"/>
          <w:rtl/>
        </w:rPr>
        <w:t>والقبيح</w:t>
      </w:r>
      <w:proofErr w:type="spellEnd"/>
      <w:r w:rsidRPr="00983B14">
        <w:rPr>
          <w:rFonts w:hint="cs"/>
          <w:rtl/>
        </w:rPr>
        <w:t xml:space="preserve"> </w:t>
      </w:r>
      <w:proofErr w:type="spellStart"/>
      <w:r w:rsidRPr="00983B14">
        <w:rPr>
          <w:rFonts w:hint="cs"/>
          <w:rtl/>
        </w:rPr>
        <w:t>إ</w:t>
      </w:r>
      <w:r>
        <w:rPr>
          <w:rFonts w:hint="cs"/>
          <w:rtl/>
        </w:rPr>
        <w:t>نّما</w:t>
      </w:r>
      <w:proofErr w:type="spellEnd"/>
      <w:r>
        <w:rPr>
          <w:rFonts w:hint="cs"/>
          <w:rtl/>
        </w:rPr>
        <w:t xml:space="preserve"> هو </w:t>
      </w:r>
      <w:proofErr w:type="spellStart"/>
      <w:r>
        <w:rPr>
          <w:rFonts w:hint="cs"/>
          <w:rtl/>
        </w:rPr>
        <w:t>إيجاد</w:t>
      </w:r>
      <w:proofErr w:type="spellEnd"/>
      <w:r>
        <w:rPr>
          <w:rFonts w:hint="cs"/>
          <w:rtl/>
        </w:rPr>
        <w:t xml:space="preserve"> </w:t>
      </w:r>
      <w:proofErr w:type="spellStart"/>
      <w:r>
        <w:rPr>
          <w:rFonts w:hint="cs"/>
          <w:rtl/>
        </w:rPr>
        <w:t>أمر</w:t>
      </w:r>
      <w:proofErr w:type="spellEnd"/>
      <w:r>
        <w:rPr>
          <w:rFonts w:hint="cs"/>
          <w:rtl/>
        </w:rPr>
        <w:t xml:space="preserve"> آخر </w:t>
      </w:r>
      <w:proofErr w:type="spellStart"/>
      <w:r>
        <w:rPr>
          <w:rFonts w:hint="cs"/>
          <w:rtl/>
        </w:rPr>
        <w:t>مغاير</w:t>
      </w:r>
      <w:proofErr w:type="spellEnd"/>
      <w:r>
        <w:rPr>
          <w:rFonts w:hint="cs"/>
          <w:rtl/>
        </w:rPr>
        <w:t xml:space="preserve"> له </w:t>
      </w:r>
      <w:proofErr w:type="spellStart"/>
      <w:r w:rsidRPr="00983B14">
        <w:rPr>
          <w:rFonts w:hint="cs"/>
          <w:rtl/>
        </w:rPr>
        <w:t>وهو</w:t>
      </w:r>
      <w:proofErr w:type="spellEnd"/>
      <w:r w:rsidRPr="00983B14">
        <w:rPr>
          <w:rFonts w:hint="cs"/>
          <w:rtl/>
        </w:rPr>
        <w:t xml:space="preserve"> </w:t>
      </w:r>
      <w:proofErr w:type="spellStart"/>
      <w:r w:rsidRPr="00983B14">
        <w:rPr>
          <w:rFonts w:hint="cs"/>
          <w:rtl/>
        </w:rPr>
        <w:t>إيجاد</w:t>
      </w:r>
      <w:proofErr w:type="spellEnd"/>
      <w:r w:rsidRPr="00983B14">
        <w:rPr>
          <w:rFonts w:hint="cs"/>
          <w:rtl/>
        </w:rPr>
        <w:t xml:space="preserve"> </w:t>
      </w:r>
      <w:proofErr w:type="spellStart"/>
      <w:r w:rsidRPr="00983B14">
        <w:rPr>
          <w:rFonts w:hint="cs"/>
          <w:rtl/>
        </w:rPr>
        <w:t>المنهي</w:t>
      </w:r>
      <w:proofErr w:type="spellEnd"/>
      <w:r w:rsidRPr="00983B14">
        <w:rPr>
          <w:rFonts w:hint="cs"/>
          <w:rtl/>
        </w:rPr>
        <w:t xml:space="preserve"> </w:t>
      </w:r>
      <w:proofErr w:type="spellStart"/>
      <w:r w:rsidRPr="00983B14">
        <w:rPr>
          <w:rFonts w:hint="cs"/>
          <w:rtl/>
        </w:rPr>
        <w:t>عنه</w:t>
      </w:r>
      <w:proofErr w:type="spellEnd"/>
      <w:r w:rsidRPr="00983B14">
        <w:rPr>
          <w:rFonts w:hint="cs"/>
          <w:rtl/>
        </w:rPr>
        <w:t xml:space="preserve"> </w:t>
      </w:r>
      <w:proofErr w:type="spellStart"/>
      <w:r w:rsidRPr="00983B14">
        <w:rPr>
          <w:rFonts w:hint="cs"/>
          <w:rtl/>
        </w:rPr>
        <w:t>غاية</w:t>
      </w:r>
      <w:proofErr w:type="spellEnd"/>
      <w:r w:rsidRPr="00983B14">
        <w:rPr>
          <w:rFonts w:hint="cs"/>
          <w:rtl/>
        </w:rPr>
        <w:t xml:space="preserve"> </w:t>
      </w:r>
      <w:proofErr w:type="spellStart"/>
      <w:r w:rsidRPr="00983B14">
        <w:rPr>
          <w:rFonts w:hint="cs"/>
          <w:rtl/>
        </w:rPr>
        <w:t>الأمر</w:t>
      </w:r>
      <w:proofErr w:type="spellEnd"/>
      <w:r w:rsidRPr="00983B14">
        <w:rPr>
          <w:rFonts w:hint="cs"/>
          <w:rtl/>
        </w:rPr>
        <w:t xml:space="preserve"> أ </w:t>
      </w:r>
      <w:proofErr w:type="spellStart"/>
      <w:r w:rsidRPr="00983B14">
        <w:rPr>
          <w:rFonts w:hint="cs"/>
          <w:rtl/>
        </w:rPr>
        <w:t>نّه</w:t>
      </w:r>
      <w:proofErr w:type="spellEnd"/>
      <w:r w:rsidRPr="00983B14">
        <w:rPr>
          <w:rFonts w:hint="cs"/>
          <w:rtl/>
        </w:rPr>
        <w:t xml:space="preserve"> ملازم له </w:t>
      </w:r>
      <w:proofErr w:type="spellStart"/>
      <w:r w:rsidRPr="00983B14">
        <w:rPr>
          <w:rFonts w:hint="cs"/>
          <w:rtl/>
        </w:rPr>
        <w:t>خارجاً</w:t>
      </w:r>
      <w:proofErr w:type="spellEnd"/>
      <w:r w:rsidRPr="00983B14">
        <w:rPr>
          <w:rFonts w:hint="cs"/>
          <w:rtl/>
        </w:rPr>
        <w:t xml:space="preserve">، </w:t>
      </w:r>
      <w:proofErr w:type="spellStart"/>
      <w:r w:rsidRPr="00983B14">
        <w:rPr>
          <w:rFonts w:hint="cs"/>
          <w:rtl/>
        </w:rPr>
        <w:t>ومن</w:t>
      </w:r>
      <w:proofErr w:type="spellEnd"/>
      <w:r w:rsidRPr="00983B14">
        <w:rPr>
          <w:rFonts w:hint="cs"/>
          <w:rtl/>
        </w:rPr>
        <w:t xml:space="preserve"> </w:t>
      </w:r>
      <w:proofErr w:type="spellStart"/>
      <w:r w:rsidRPr="00983B14">
        <w:rPr>
          <w:rFonts w:hint="cs"/>
          <w:rtl/>
        </w:rPr>
        <w:t>المعلوم</w:t>
      </w:r>
      <w:proofErr w:type="spellEnd"/>
      <w:r w:rsidRPr="00983B14">
        <w:rPr>
          <w:rFonts w:hint="cs"/>
          <w:rtl/>
        </w:rPr>
        <w:t xml:space="preserve"> </w:t>
      </w:r>
      <w:proofErr w:type="spellStart"/>
      <w:r w:rsidRPr="00983B14">
        <w:rPr>
          <w:rFonts w:hint="cs"/>
          <w:rtl/>
        </w:rPr>
        <w:t>أنّ</w:t>
      </w:r>
      <w:proofErr w:type="spellEnd"/>
      <w:r w:rsidRPr="00983B14">
        <w:rPr>
          <w:rFonts w:hint="cs"/>
          <w:rtl/>
        </w:rPr>
        <w:t xml:space="preserve"> مجرد </w:t>
      </w:r>
      <w:proofErr w:type="spellStart"/>
      <w:r w:rsidRPr="00983B14">
        <w:rPr>
          <w:rFonts w:hint="cs"/>
          <w:rtl/>
        </w:rPr>
        <w:t>ملازمته</w:t>
      </w:r>
      <w:proofErr w:type="spellEnd"/>
      <w:r w:rsidRPr="00983B14">
        <w:rPr>
          <w:rFonts w:hint="cs"/>
          <w:rtl/>
        </w:rPr>
        <w:t xml:space="preserve"> له لا </w:t>
      </w:r>
      <w:proofErr w:type="spellStart"/>
      <w:r w:rsidRPr="00983B14">
        <w:rPr>
          <w:rFonts w:hint="cs"/>
          <w:rtl/>
        </w:rPr>
        <w:t>يمنع</w:t>
      </w:r>
      <w:proofErr w:type="spellEnd"/>
      <w:r w:rsidRPr="00983B14">
        <w:rPr>
          <w:rFonts w:hint="cs"/>
          <w:rtl/>
        </w:rPr>
        <w:t xml:space="preserve"> عن </w:t>
      </w:r>
      <w:proofErr w:type="spellStart"/>
      <w:r w:rsidRPr="00983B14">
        <w:rPr>
          <w:rFonts w:hint="cs"/>
          <w:rtl/>
        </w:rPr>
        <w:t>الصحة</w:t>
      </w:r>
      <w:proofErr w:type="spellEnd"/>
      <w:r w:rsidRPr="00983B14">
        <w:rPr>
          <w:rFonts w:hint="cs"/>
          <w:rtl/>
        </w:rPr>
        <w:t xml:space="preserve">، </w:t>
      </w:r>
      <w:proofErr w:type="spellStart"/>
      <w:r w:rsidRPr="00983B14">
        <w:rPr>
          <w:rFonts w:hint="cs"/>
          <w:rtl/>
        </w:rPr>
        <w:t>وعلى</w:t>
      </w:r>
      <w:proofErr w:type="spellEnd"/>
      <w:r w:rsidRPr="00983B14">
        <w:rPr>
          <w:rFonts w:hint="cs"/>
          <w:rtl/>
        </w:rPr>
        <w:t xml:space="preserve"> </w:t>
      </w:r>
      <w:proofErr w:type="spellStart"/>
      <w:r w:rsidRPr="00983B14">
        <w:rPr>
          <w:rFonts w:hint="cs"/>
          <w:rtl/>
        </w:rPr>
        <w:t>هذا</w:t>
      </w:r>
      <w:proofErr w:type="spellEnd"/>
      <w:r w:rsidRPr="00983B14">
        <w:rPr>
          <w:rFonts w:hint="cs"/>
          <w:rtl/>
        </w:rPr>
        <w:t xml:space="preserve"> </w:t>
      </w:r>
      <w:proofErr w:type="spellStart"/>
      <w:r w:rsidRPr="00983B14">
        <w:rPr>
          <w:rFonts w:hint="cs"/>
          <w:rtl/>
        </w:rPr>
        <w:t>فلا</w:t>
      </w:r>
      <w:proofErr w:type="spellEnd"/>
      <w:r w:rsidRPr="00983B14">
        <w:rPr>
          <w:rFonts w:hint="cs"/>
          <w:rtl/>
        </w:rPr>
        <w:t xml:space="preserve"> قبح </w:t>
      </w:r>
      <w:proofErr w:type="spellStart"/>
      <w:r w:rsidRPr="00983B14">
        <w:rPr>
          <w:rFonts w:hint="cs"/>
          <w:rtl/>
        </w:rPr>
        <w:t>فعلي</w:t>
      </w:r>
      <w:proofErr w:type="spellEnd"/>
      <w:r w:rsidRPr="00983B14">
        <w:rPr>
          <w:rFonts w:hint="cs"/>
          <w:rtl/>
        </w:rPr>
        <w:t xml:space="preserve"> </w:t>
      </w:r>
      <w:proofErr w:type="spellStart"/>
      <w:r w:rsidRPr="00983B14">
        <w:rPr>
          <w:rFonts w:hint="cs"/>
          <w:rtl/>
        </w:rPr>
        <w:t>ولا</w:t>
      </w:r>
      <w:proofErr w:type="spellEnd"/>
      <w:r w:rsidRPr="00983B14">
        <w:rPr>
          <w:rFonts w:hint="cs"/>
          <w:rtl/>
        </w:rPr>
        <w:t xml:space="preserve"> </w:t>
      </w:r>
      <w:proofErr w:type="spellStart"/>
      <w:r w:rsidRPr="00983B14">
        <w:rPr>
          <w:rFonts w:hint="cs"/>
          <w:rtl/>
        </w:rPr>
        <w:t>فاعلي</w:t>
      </w:r>
      <w:proofErr w:type="spellEnd"/>
      <w:r>
        <w:rPr>
          <w:rStyle w:val="a6"/>
          <w:rFonts w:cs="B Badr"/>
          <w:sz w:val="32"/>
          <w:szCs w:val="32"/>
          <w:rtl/>
        </w:rPr>
        <w:footnoteReference w:id="1"/>
      </w:r>
      <w:r>
        <w:rPr>
          <w:rFonts w:hint="cs"/>
          <w:rtl/>
        </w:rPr>
        <w:t>.</w:t>
      </w:r>
      <w:r w:rsidRPr="00983B14">
        <w:rPr>
          <w:rFonts w:hint="cs"/>
          <w:rtl/>
        </w:rPr>
        <w:t>‏</w:t>
      </w:r>
      <w:r>
        <w:rPr>
          <w:rFonts w:hint="cs"/>
          <w:rtl/>
        </w:rPr>
        <w:t xml:space="preserve"> </w:t>
      </w:r>
    </w:p>
    <w:p w14:paraId="39D74B50" w14:textId="34CED27A" w:rsidR="007754EA" w:rsidRDefault="007754EA" w:rsidP="007754EA">
      <w:pPr>
        <w:rPr>
          <w:rtl/>
        </w:rPr>
      </w:pPr>
      <w:r>
        <w:rPr>
          <w:rFonts w:hint="cs"/>
          <w:rtl/>
        </w:rPr>
        <w:t xml:space="preserve">مثل اینکه در حال نماز، مکلف نگاه به </w:t>
      </w:r>
      <w:proofErr w:type="spellStart"/>
      <w:r>
        <w:rPr>
          <w:rFonts w:hint="cs"/>
          <w:rtl/>
        </w:rPr>
        <w:t>اجنبیه</w:t>
      </w:r>
      <w:proofErr w:type="spellEnd"/>
      <w:r>
        <w:rPr>
          <w:rFonts w:hint="cs"/>
          <w:rtl/>
        </w:rPr>
        <w:t xml:space="preserve"> کند که در زمان واحد یک فعل حرام از شخص صادر می شود و یک فعل واجب که عبادی نیز می باشد. </w:t>
      </w:r>
    </w:p>
    <w:p w14:paraId="3FF5FAAC" w14:textId="711EC84E" w:rsidR="007754EA" w:rsidRPr="00C865DD" w:rsidRDefault="007754EA" w:rsidP="007754EA">
      <w:pPr>
        <w:pStyle w:val="2"/>
        <w:rPr>
          <w:rtl/>
        </w:rPr>
      </w:pPr>
      <w:bookmarkStart w:id="6" w:name="_GoBack"/>
      <w:bookmarkEnd w:id="6"/>
      <w:r>
        <w:rPr>
          <w:rFonts w:hint="cs"/>
          <w:rtl/>
        </w:rPr>
        <w:t xml:space="preserve">و) </w:t>
      </w:r>
      <w:r w:rsidRPr="00C865DD">
        <w:rPr>
          <w:rFonts w:hint="cs"/>
          <w:rtl/>
        </w:rPr>
        <w:t>اشکال ششم :</w:t>
      </w:r>
      <w:r w:rsidRPr="007754EA">
        <w:rPr>
          <w:rFonts w:ascii="Badr" w:eastAsiaTheme="minorEastAsia" w:hAnsi="Badr" w:hint="cs"/>
          <w:b/>
          <w:bCs w:val="0"/>
          <w:sz w:val="24"/>
          <w:szCs w:val="24"/>
          <w:rtl/>
          <w:lang w:val="en-US"/>
        </w:rPr>
        <w:t xml:space="preserve"> </w:t>
      </w:r>
      <w:r w:rsidRPr="006B7671">
        <w:rPr>
          <w:rFonts w:ascii="Badr" w:eastAsiaTheme="minorEastAsia" w:hAnsi="Badr" w:hint="cs"/>
          <w:sz w:val="24"/>
          <w:szCs w:val="24"/>
          <w:rtl/>
          <w:lang w:val="en-US"/>
        </w:rPr>
        <w:t xml:space="preserve">وجود </w:t>
      </w:r>
      <w:proofErr w:type="spellStart"/>
      <w:r w:rsidRPr="006B7671">
        <w:rPr>
          <w:rFonts w:ascii="Badr" w:eastAsiaTheme="minorEastAsia" w:hAnsi="Badr" w:hint="cs"/>
          <w:sz w:val="24"/>
          <w:szCs w:val="24"/>
          <w:rtl/>
          <w:lang w:val="en-US"/>
        </w:rPr>
        <w:t>تزاحم</w:t>
      </w:r>
      <w:proofErr w:type="spellEnd"/>
      <w:r w:rsidRPr="006B7671">
        <w:rPr>
          <w:rFonts w:ascii="Badr" w:eastAsiaTheme="minorEastAsia" w:hAnsi="Badr" w:hint="cs"/>
          <w:sz w:val="24"/>
          <w:szCs w:val="24"/>
          <w:rtl/>
          <w:lang w:val="en-US"/>
        </w:rPr>
        <w:t xml:space="preserve"> موجب </w:t>
      </w:r>
      <w:proofErr w:type="spellStart"/>
      <w:r w:rsidRPr="006B7671">
        <w:rPr>
          <w:rFonts w:ascii="Badr" w:eastAsiaTheme="minorEastAsia" w:hAnsi="Badr" w:hint="cs"/>
          <w:sz w:val="24"/>
          <w:szCs w:val="24"/>
          <w:rtl/>
          <w:lang w:val="en-US"/>
        </w:rPr>
        <w:t>تقديم</w:t>
      </w:r>
      <w:proofErr w:type="spellEnd"/>
      <w:r w:rsidRPr="006B7671">
        <w:rPr>
          <w:rFonts w:ascii="Badr" w:eastAsiaTheme="minorEastAsia" w:hAnsi="Badr" w:hint="cs"/>
          <w:sz w:val="24"/>
          <w:szCs w:val="24"/>
          <w:rtl/>
          <w:lang w:val="en-US"/>
        </w:rPr>
        <w:t xml:space="preserve"> نهی در همه موارد </w:t>
      </w:r>
      <w:proofErr w:type="spellStart"/>
      <w:r w:rsidRPr="006B7671">
        <w:rPr>
          <w:rFonts w:ascii="Badr" w:eastAsiaTheme="minorEastAsia" w:hAnsi="Badr" w:hint="cs"/>
          <w:sz w:val="24"/>
          <w:szCs w:val="24"/>
          <w:rtl/>
          <w:lang w:val="en-US"/>
        </w:rPr>
        <w:t>نيست</w:t>
      </w:r>
      <w:proofErr w:type="spellEnd"/>
    </w:p>
    <w:p w14:paraId="5A9E7698" w14:textId="502C94F5" w:rsidR="007754EA" w:rsidRDefault="007754EA" w:rsidP="007754EA">
      <w:pPr>
        <w:rPr>
          <w:rtl/>
        </w:rPr>
      </w:pPr>
      <w:r>
        <w:rPr>
          <w:rFonts w:hint="cs"/>
          <w:rtl/>
        </w:rPr>
        <w:t xml:space="preserve">علاوه بر اشکالات قبلی (که در کلام مرحوم آقای </w:t>
      </w:r>
      <w:proofErr w:type="spellStart"/>
      <w:r>
        <w:rPr>
          <w:rFonts w:hint="cs"/>
          <w:rtl/>
        </w:rPr>
        <w:t>خويي</w:t>
      </w:r>
      <w:proofErr w:type="spellEnd"/>
      <w:r>
        <w:rPr>
          <w:rFonts w:hint="cs"/>
          <w:rtl/>
        </w:rPr>
        <w:t xml:space="preserve"> ذکر شده بود ) اشکال دیگری هم طبق قول به جواز اجتماع به مرحوم نایینی وارد می شود. زیرا ایشان فرمودند که مورد بر فرض امتناع و اتحادی بودن ترکیب، داخل در بحث تعارض است، اما بر فرض اجتماع و </w:t>
      </w:r>
      <w:proofErr w:type="spellStart"/>
      <w:r>
        <w:rPr>
          <w:rFonts w:hint="cs"/>
          <w:rtl/>
        </w:rPr>
        <w:t>انضمامی</w:t>
      </w:r>
      <w:proofErr w:type="spellEnd"/>
      <w:r>
        <w:rPr>
          <w:rFonts w:hint="cs"/>
          <w:rtl/>
        </w:rPr>
        <w:t xml:space="preserve"> بودن ترکیب، چنانچه مکلف </w:t>
      </w:r>
      <w:proofErr w:type="spellStart"/>
      <w:r>
        <w:rPr>
          <w:rFonts w:hint="cs"/>
          <w:rtl/>
        </w:rPr>
        <w:t>مندوحه</w:t>
      </w:r>
      <w:proofErr w:type="spellEnd"/>
      <w:r>
        <w:rPr>
          <w:rFonts w:hint="cs"/>
          <w:rtl/>
        </w:rPr>
        <w:t xml:space="preserve"> نداشته باشد، </w:t>
      </w:r>
      <w:proofErr w:type="spellStart"/>
      <w:r>
        <w:rPr>
          <w:rFonts w:hint="cs"/>
          <w:rtl/>
        </w:rPr>
        <w:t>یقیناً</w:t>
      </w:r>
      <w:proofErr w:type="spellEnd"/>
      <w:r>
        <w:rPr>
          <w:rFonts w:hint="cs"/>
          <w:rtl/>
        </w:rPr>
        <w:t xml:space="preserve"> داخل در باب </w:t>
      </w:r>
      <w:proofErr w:type="spellStart"/>
      <w:r>
        <w:rPr>
          <w:rFonts w:hint="cs"/>
          <w:rtl/>
        </w:rPr>
        <w:t>تزاحم</w:t>
      </w:r>
      <w:proofErr w:type="spellEnd"/>
      <w:r>
        <w:rPr>
          <w:rFonts w:hint="cs"/>
          <w:rtl/>
        </w:rPr>
        <w:t xml:space="preserve"> است و اگر داشته باشد، بنابر مختار در باب </w:t>
      </w:r>
      <w:proofErr w:type="spellStart"/>
      <w:r>
        <w:rPr>
          <w:rFonts w:hint="cs"/>
          <w:rtl/>
        </w:rPr>
        <w:t>تزاحم</w:t>
      </w:r>
      <w:proofErr w:type="spellEnd"/>
      <w:r>
        <w:rPr>
          <w:rFonts w:hint="cs"/>
          <w:rtl/>
        </w:rPr>
        <w:t xml:space="preserve"> داخل می شود. با دخول در باب </w:t>
      </w:r>
      <w:proofErr w:type="spellStart"/>
      <w:r>
        <w:rPr>
          <w:rFonts w:hint="cs"/>
          <w:rtl/>
        </w:rPr>
        <w:t>تزاحم</w:t>
      </w:r>
      <w:proofErr w:type="spellEnd"/>
      <w:r>
        <w:rPr>
          <w:rFonts w:hint="cs"/>
          <w:rtl/>
        </w:rPr>
        <w:t xml:space="preserve">، این فرد از صلات </w:t>
      </w:r>
      <w:proofErr w:type="spellStart"/>
      <w:r>
        <w:rPr>
          <w:rFonts w:hint="cs"/>
          <w:rtl/>
        </w:rPr>
        <w:t>نمی</w:t>
      </w:r>
      <w:proofErr w:type="spellEnd"/>
      <w:r>
        <w:rPr>
          <w:rFonts w:hint="cs"/>
          <w:rtl/>
        </w:rPr>
        <w:t xml:space="preserve"> تواند امر داشته باشد. زیرا بعد فعلیت نهی، این فرد غیر مقدور می شود. در نتیجه امر عرضی از آن سلب می شود. اشکال این است که دخول در باب </w:t>
      </w:r>
      <w:proofErr w:type="spellStart"/>
      <w:r>
        <w:rPr>
          <w:rFonts w:hint="cs"/>
          <w:rtl/>
        </w:rPr>
        <w:t>تزاحم</w:t>
      </w:r>
      <w:proofErr w:type="spellEnd"/>
      <w:r>
        <w:rPr>
          <w:rFonts w:hint="cs"/>
          <w:rtl/>
        </w:rPr>
        <w:t xml:space="preserve"> بنابر </w:t>
      </w:r>
      <w:proofErr w:type="spellStart"/>
      <w:r>
        <w:rPr>
          <w:rFonts w:hint="cs"/>
          <w:rtl/>
        </w:rPr>
        <w:t>انضمامی</w:t>
      </w:r>
      <w:proofErr w:type="spellEnd"/>
      <w:r>
        <w:rPr>
          <w:rFonts w:hint="cs"/>
          <w:rtl/>
        </w:rPr>
        <w:t xml:space="preserve"> بودن ترکیب مشکلی ندارد، ولی چرا باید در همه موارد </w:t>
      </w:r>
      <w:proofErr w:type="spellStart"/>
      <w:r>
        <w:rPr>
          <w:rFonts w:hint="cs"/>
          <w:rtl/>
        </w:rPr>
        <w:t>تزاحم</w:t>
      </w:r>
      <w:proofErr w:type="spellEnd"/>
      <w:r>
        <w:rPr>
          <w:rFonts w:hint="cs"/>
          <w:rtl/>
        </w:rPr>
        <w:t xml:space="preserve"> بین امر و نهی، جانب نهی مقدم باشد و تقدم نهی </w:t>
      </w:r>
      <w:proofErr w:type="spellStart"/>
      <w:r>
        <w:rPr>
          <w:rFonts w:hint="cs"/>
          <w:rtl/>
        </w:rPr>
        <w:t>مفروغ</w:t>
      </w:r>
      <w:proofErr w:type="spellEnd"/>
      <w:r>
        <w:rPr>
          <w:rFonts w:hint="cs"/>
          <w:rtl/>
        </w:rPr>
        <w:t xml:space="preserve"> </w:t>
      </w:r>
      <w:proofErr w:type="spellStart"/>
      <w:r>
        <w:rPr>
          <w:rFonts w:hint="cs"/>
          <w:rtl/>
        </w:rPr>
        <w:t>عنه</w:t>
      </w:r>
      <w:proofErr w:type="spellEnd"/>
      <w:r>
        <w:rPr>
          <w:rFonts w:hint="cs"/>
          <w:rtl/>
        </w:rPr>
        <w:t xml:space="preserve"> گرفته </w:t>
      </w:r>
      <w:r>
        <w:rPr>
          <w:rFonts w:hint="cs"/>
          <w:rtl/>
        </w:rPr>
        <w:lastRenderedPageBreak/>
        <w:t xml:space="preserve">شود، بلکه باید به حسب موارد تفصیل داد و تابع اجرای قواعد باب </w:t>
      </w:r>
      <w:proofErr w:type="spellStart"/>
      <w:r>
        <w:rPr>
          <w:rFonts w:hint="cs"/>
          <w:rtl/>
        </w:rPr>
        <w:t>تزاحم</w:t>
      </w:r>
      <w:proofErr w:type="spellEnd"/>
      <w:r>
        <w:rPr>
          <w:rFonts w:hint="cs"/>
          <w:rtl/>
        </w:rPr>
        <w:t xml:space="preserve"> بود. در بعضی از موارد در باب </w:t>
      </w:r>
      <w:proofErr w:type="spellStart"/>
      <w:r>
        <w:rPr>
          <w:rFonts w:hint="cs"/>
          <w:rtl/>
        </w:rPr>
        <w:t>تزاحم</w:t>
      </w:r>
      <w:proofErr w:type="spellEnd"/>
      <w:r>
        <w:rPr>
          <w:rFonts w:hint="cs"/>
          <w:rtl/>
        </w:rPr>
        <w:t>، ممکن است جانب نهی به خاطر اهمیت مقدم شود و در بعضی از موارد نیز ممکن است جانب امر به خاطر اهمیت مقدم گردد.</w:t>
      </w:r>
    </w:p>
    <w:p w14:paraId="0C388475" w14:textId="77777777" w:rsidR="007754EA" w:rsidRPr="00384D4B" w:rsidRDefault="007754EA" w:rsidP="007754EA">
      <w:r>
        <w:rPr>
          <w:rFonts w:hint="cs"/>
          <w:rtl/>
        </w:rPr>
        <w:t xml:space="preserve">بنابراین امکان دارد که در مثل صلات در دار </w:t>
      </w:r>
      <w:proofErr w:type="spellStart"/>
      <w:r>
        <w:rPr>
          <w:rFonts w:hint="cs"/>
          <w:rtl/>
        </w:rPr>
        <w:t>غصبی</w:t>
      </w:r>
      <w:proofErr w:type="spellEnd"/>
      <w:r>
        <w:rPr>
          <w:rFonts w:hint="cs"/>
          <w:rtl/>
        </w:rPr>
        <w:t xml:space="preserve"> گفته شود اگر شخص </w:t>
      </w:r>
      <w:proofErr w:type="spellStart"/>
      <w:r>
        <w:rPr>
          <w:rFonts w:hint="cs"/>
          <w:rtl/>
        </w:rPr>
        <w:t>مندوحه</w:t>
      </w:r>
      <w:proofErr w:type="spellEnd"/>
      <w:r>
        <w:rPr>
          <w:rFonts w:hint="cs"/>
          <w:rtl/>
        </w:rPr>
        <w:t xml:space="preserve"> داشته باشد و بتواند صلات را در مکان مباح انجام دهد ، جانب نهی مقدم است، ولی اگر </w:t>
      </w:r>
      <w:proofErr w:type="spellStart"/>
      <w:r>
        <w:rPr>
          <w:rFonts w:hint="cs"/>
          <w:rtl/>
        </w:rPr>
        <w:t>مندوحه</w:t>
      </w:r>
      <w:proofErr w:type="spellEnd"/>
      <w:r>
        <w:rPr>
          <w:rFonts w:hint="cs"/>
          <w:rtl/>
        </w:rPr>
        <w:t xml:space="preserve"> نداشته باشد، ممکن است اهمیت صلات اقتضا کند که جانب امر مقدم شود. لذا تقدم نهی فعلی بر جانب امر در مسئله اجتماع امر و نهی بنابر </w:t>
      </w:r>
      <w:proofErr w:type="spellStart"/>
      <w:r>
        <w:rPr>
          <w:rFonts w:hint="cs"/>
          <w:rtl/>
        </w:rPr>
        <w:t>انضمامی</w:t>
      </w:r>
      <w:proofErr w:type="spellEnd"/>
      <w:r>
        <w:rPr>
          <w:rFonts w:hint="cs"/>
          <w:rtl/>
        </w:rPr>
        <w:t xml:space="preserve"> بودن </w:t>
      </w:r>
      <w:proofErr w:type="spellStart"/>
      <w:r>
        <w:rPr>
          <w:rFonts w:hint="cs"/>
          <w:rtl/>
        </w:rPr>
        <w:t>ترکيب</w:t>
      </w:r>
      <w:proofErr w:type="spellEnd"/>
      <w:r>
        <w:rPr>
          <w:rFonts w:hint="cs"/>
          <w:rtl/>
        </w:rPr>
        <w:t xml:space="preserve"> و </w:t>
      </w:r>
      <w:proofErr w:type="spellStart"/>
      <w:r>
        <w:rPr>
          <w:rFonts w:hint="cs"/>
          <w:rtl/>
        </w:rPr>
        <w:t>اندراج</w:t>
      </w:r>
      <w:proofErr w:type="spellEnd"/>
      <w:r>
        <w:rPr>
          <w:rFonts w:hint="cs"/>
          <w:rtl/>
        </w:rPr>
        <w:t xml:space="preserve"> مورد در باب </w:t>
      </w:r>
      <w:proofErr w:type="spellStart"/>
      <w:r>
        <w:rPr>
          <w:rFonts w:hint="cs"/>
          <w:rtl/>
        </w:rPr>
        <w:t>تزاحم</w:t>
      </w:r>
      <w:proofErr w:type="spellEnd"/>
      <w:r>
        <w:rPr>
          <w:rFonts w:hint="cs"/>
          <w:rtl/>
        </w:rPr>
        <w:t xml:space="preserve"> به نحو </w:t>
      </w:r>
      <w:proofErr w:type="spellStart"/>
      <w:r>
        <w:rPr>
          <w:rFonts w:hint="cs"/>
          <w:rtl/>
        </w:rPr>
        <w:t>مطلق</w:t>
      </w:r>
      <w:proofErr w:type="spellEnd"/>
      <w:r>
        <w:rPr>
          <w:rFonts w:hint="cs"/>
          <w:rtl/>
        </w:rPr>
        <w:t xml:space="preserve"> مسلم نیست. </w:t>
      </w:r>
    </w:p>
    <w:p w14:paraId="7D6D632A" w14:textId="77777777" w:rsidR="007754EA" w:rsidRDefault="007754EA" w:rsidP="007754EA">
      <w:pPr>
        <w:rPr>
          <w:rtl/>
        </w:rPr>
      </w:pPr>
    </w:p>
    <w:p w14:paraId="77DCBF0C" w14:textId="38CA0F56" w:rsidR="00EE7F75" w:rsidRPr="008419E2" w:rsidRDefault="00EE7F75" w:rsidP="007754EA">
      <w:pPr>
        <w:rPr>
          <w:lang w:val="en-US"/>
        </w:rPr>
      </w:pPr>
    </w:p>
    <w:sectPr w:rsidR="00EE7F75" w:rsidRPr="008419E2"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B140C" w14:textId="77777777" w:rsidR="00886F78" w:rsidRDefault="00886F78" w:rsidP="00574D27">
      <w:pPr>
        <w:spacing w:after="0" w:line="240" w:lineRule="auto"/>
      </w:pPr>
      <w:r>
        <w:separator/>
      </w:r>
    </w:p>
  </w:endnote>
  <w:endnote w:type="continuationSeparator" w:id="0">
    <w:p w14:paraId="63494EE3" w14:textId="77777777" w:rsidR="00886F78" w:rsidRDefault="00886F78"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B16977" w:rsidRDefault="00B16977">
        <w:pPr>
          <w:pStyle w:val="ac"/>
          <w:jc w:val="center"/>
          <w:rPr>
            <w:rtl/>
          </w:rPr>
        </w:pPr>
      </w:p>
      <w:p w14:paraId="4658AD3E" w14:textId="724F4868" w:rsidR="00B16977" w:rsidRDefault="00B16977" w:rsidP="00A901C5">
        <w:pPr>
          <w:pStyle w:val="ac"/>
          <w:jc w:val="center"/>
        </w:pPr>
        <w:r>
          <w:fldChar w:fldCharType="begin"/>
        </w:r>
        <w:r>
          <w:instrText xml:space="preserve"> PAGE   \* MERGEFORMAT </w:instrText>
        </w:r>
        <w:r>
          <w:fldChar w:fldCharType="separate"/>
        </w:r>
        <w:r w:rsidR="00A821FC">
          <w:rPr>
            <w:noProof/>
            <w:rtl/>
          </w:rPr>
          <w:t>1</w:t>
        </w:r>
        <w:r>
          <w:rPr>
            <w:noProof/>
          </w:rPr>
          <w:fldChar w:fldCharType="end"/>
        </w:r>
      </w:p>
    </w:sdtContent>
  </w:sdt>
  <w:p w14:paraId="51AF2689" w14:textId="77777777" w:rsidR="00B16977" w:rsidRDefault="00B169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6B14D" w14:textId="77777777" w:rsidR="00886F78" w:rsidRDefault="00886F78" w:rsidP="00574D27">
      <w:pPr>
        <w:spacing w:after="0" w:line="240" w:lineRule="auto"/>
      </w:pPr>
      <w:r>
        <w:separator/>
      </w:r>
    </w:p>
  </w:footnote>
  <w:footnote w:type="continuationSeparator" w:id="0">
    <w:p w14:paraId="40FAD342" w14:textId="77777777" w:rsidR="00886F78" w:rsidRDefault="00886F78" w:rsidP="00574D27">
      <w:pPr>
        <w:spacing w:after="0" w:line="240" w:lineRule="auto"/>
      </w:pPr>
      <w:r>
        <w:continuationSeparator/>
      </w:r>
    </w:p>
  </w:footnote>
  <w:footnote w:id="1">
    <w:p w14:paraId="1370FBC1" w14:textId="77777777" w:rsidR="007754EA" w:rsidRDefault="007754EA" w:rsidP="007754EA">
      <w:pPr>
        <w:pStyle w:val="a4"/>
        <w:rPr>
          <w:rtl/>
        </w:rPr>
      </w:pPr>
      <w:r>
        <w:rPr>
          <w:rStyle w:val="a6"/>
        </w:rPr>
        <w:footnoteRef/>
      </w:r>
      <w:r>
        <w:rPr>
          <w:rtl/>
        </w:rPr>
        <w:t xml:space="preserve"> </w:t>
      </w:r>
      <w:r>
        <w:rPr>
          <w:rFonts w:hint="cs"/>
          <w:rtl/>
        </w:rPr>
        <w:t xml:space="preserve">- </w:t>
      </w:r>
      <w:proofErr w:type="spellStart"/>
      <w:r>
        <w:rPr>
          <w:rFonts w:hint="cs"/>
          <w:rtl/>
        </w:rPr>
        <w:t>محاضرات</w:t>
      </w:r>
      <w:proofErr w:type="spellEnd"/>
      <w:r>
        <w:rPr>
          <w:rFonts w:hint="cs"/>
          <w:rtl/>
        </w:rPr>
        <w:t>/3/424.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819DA"/>
    <w:multiLevelType w:val="hybridMultilevel"/>
    <w:tmpl w:val="20DC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E873D0"/>
    <w:multiLevelType w:val="hybridMultilevel"/>
    <w:tmpl w:val="191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F4ABC"/>
    <w:multiLevelType w:val="hybridMultilevel"/>
    <w:tmpl w:val="A0D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9"/>
  </w:num>
  <w:num w:numId="3">
    <w:abstractNumId w:val="35"/>
  </w:num>
  <w:num w:numId="4">
    <w:abstractNumId w:val="41"/>
  </w:num>
  <w:num w:numId="5">
    <w:abstractNumId w:val="3"/>
  </w:num>
  <w:num w:numId="6">
    <w:abstractNumId w:val="11"/>
  </w:num>
  <w:num w:numId="7">
    <w:abstractNumId w:val="37"/>
  </w:num>
  <w:num w:numId="8">
    <w:abstractNumId w:val="30"/>
  </w:num>
  <w:num w:numId="9">
    <w:abstractNumId w:val="5"/>
  </w:num>
  <w:num w:numId="10">
    <w:abstractNumId w:val="14"/>
  </w:num>
  <w:num w:numId="11">
    <w:abstractNumId w:val="33"/>
  </w:num>
  <w:num w:numId="12">
    <w:abstractNumId w:val="31"/>
  </w:num>
  <w:num w:numId="13">
    <w:abstractNumId w:val="20"/>
  </w:num>
  <w:num w:numId="14">
    <w:abstractNumId w:val="18"/>
  </w:num>
  <w:num w:numId="15">
    <w:abstractNumId w:val="26"/>
  </w:num>
  <w:num w:numId="16">
    <w:abstractNumId w:val="17"/>
  </w:num>
  <w:num w:numId="17">
    <w:abstractNumId w:val="24"/>
  </w:num>
  <w:num w:numId="18">
    <w:abstractNumId w:val="44"/>
  </w:num>
  <w:num w:numId="19">
    <w:abstractNumId w:val="43"/>
  </w:num>
  <w:num w:numId="20">
    <w:abstractNumId w:val="6"/>
  </w:num>
  <w:num w:numId="21">
    <w:abstractNumId w:val="23"/>
  </w:num>
  <w:num w:numId="22">
    <w:abstractNumId w:val="10"/>
  </w:num>
  <w:num w:numId="23">
    <w:abstractNumId w:val="7"/>
  </w:num>
  <w:num w:numId="24">
    <w:abstractNumId w:val="29"/>
  </w:num>
  <w:num w:numId="25">
    <w:abstractNumId w:val="28"/>
  </w:num>
  <w:num w:numId="26">
    <w:abstractNumId w:val="12"/>
  </w:num>
  <w:num w:numId="27">
    <w:abstractNumId w:val="36"/>
  </w:num>
  <w:num w:numId="28">
    <w:abstractNumId w:val="4"/>
  </w:num>
  <w:num w:numId="29">
    <w:abstractNumId w:val="1"/>
  </w:num>
  <w:num w:numId="30">
    <w:abstractNumId w:val="15"/>
  </w:num>
  <w:num w:numId="31">
    <w:abstractNumId w:val="25"/>
  </w:num>
  <w:num w:numId="32">
    <w:abstractNumId w:val="2"/>
  </w:num>
  <w:num w:numId="33">
    <w:abstractNumId w:val="34"/>
  </w:num>
  <w:num w:numId="34">
    <w:abstractNumId w:val="40"/>
  </w:num>
  <w:num w:numId="35">
    <w:abstractNumId w:val="21"/>
  </w:num>
  <w:num w:numId="36">
    <w:abstractNumId w:val="9"/>
  </w:num>
  <w:num w:numId="37">
    <w:abstractNumId w:val="27"/>
  </w:num>
  <w:num w:numId="38">
    <w:abstractNumId w:val="8"/>
  </w:num>
  <w:num w:numId="39">
    <w:abstractNumId w:val="45"/>
  </w:num>
  <w:num w:numId="40">
    <w:abstractNumId w:val="13"/>
  </w:num>
  <w:num w:numId="41">
    <w:abstractNumId w:val="22"/>
  </w:num>
  <w:num w:numId="42">
    <w:abstractNumId w:val="38"/>
  </w:num>
  <w:num w:numId="43">
    <w:abstractNumId w:val="19"/>
  </w:num>
  <w:num w:numId="44">
    <w:abstractNumId w:val="16"/>
  </w:num>
  <w:num w:numId="45">
    <w:abstractNumId w:val="32"/>
  </w:num>
  <w:num w:numId="46">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2A54"/>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478"/>
    <w:rsid w:val="0013085D"/>
    <w:rsid w:val="00133425"/>
    <w:rsid w:val="00134BEA"/>
    <w:rsid w:val="001351D0"/>
    <w:rsid w:val="00143529"/>
    <w:rsid w:val="001441EA"/>
    <w:rsid w:val="00146BCB"/>
    <w:rsid w:val="00147502"/>
    <w:rsid w:val="001500D9"/>
    <w:rsid w:val="00150851"/>
    <w:rsid w:val="00150917"/>
    <w:rsid w:val="001520DF"/>
    <w:rsid w:val="001553BA"/>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730A"/>
    <w:rsid w:val="002420E3"/>
    <w:rsid w:val="002439C6"/>
    <w:rsid w:val="0025029D"/>
    <w:rsid w:val="0025549C"/>
    <w:rsid w:val="002559D0"/>
    <w:rsid w:val="0025623C"/>
    <w:rsid w:val="0026148E"/>
    <w:rsid w:val="00261FDF"/>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4044"/>
    <w:rsid w:val="003453A9"/>
    <w:rsid w:val="003476DA"/>
    <w:rsid w:val="003543DC"/>
    <w:rsid w:val="00356ECF"/>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1B6C"/>
    <w:rsid w:val="003A3AB0"/>
    <w:rsid w:val="003A74A9"/>
    <w:rsid w:val="003A7A02"/>
    <w:rsid w:val="003B128A"/>
    <w:rsid w:val="003B42F0"/>
    <w:rsid w:val="003C3D97"/>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574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4E08"/>
    <w:rsid w:val="00626B3D"/>
    <w:rsid w:val="00637CF1"/>
    <w:rsid w:val="00640F72"/>
    <w:rsid w:val="00641D67"/>
    <w:rsid w:val="0064379B"/>
    <w:rsid w:val="0064525D"/>
    <w:rsid w:val="00652043"/>
    <w:rsid w:val="006526B7"/>
    <w:rsid w:val="00665EAE"/>
    <w:rsid w:val="00673363"/>
    <w:rsid w:val="00673468"/>
    <w:rsid w:val="00677C20"/>
    <w:rsid w:val="006809BF"/>
    <w:rsid w:val="006821CC"/>
    <w:rsid w:val="00685DA8"/>
    <w:rsid w:val="00687713"/>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B7671"/>
    <w:rsid w:val="006C313D"/>
    <w:rsid w:val="006C591A"/>
    <w:rsid w:val="006C5BC5"/>
    <w:rsid w:val="006D03E0"/>
    <w:rsid w:val="006E38AC"/>
    <w:rsid w:val="006E5421"/>
    <w:rsid w:val="006E7489"/>
    <w:rsid w:val="006E75CF"/>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4F1A"/>
    <w:rsid w:val="0076591E"/>
    <w:rsid w:val="007662E8"/>
    <w:rsid w:val="00767070"/>
    <w:rsid w:val="007702FE"/>
    <w:rsid w:val="00771408"/>
    <w:rsid w:val="00771725"/>
    <w:rsid w:val="0077251A"/>
    <w:rsid w:val="00772EFA"/>
    <w:rsid w:val="00774312"/>
    <w:rsid w:val="007754EA"/>
    <w:rsid w:val="00775976"/>
    <w:rsid w:val="00777CCD"/>
    <w:rsid w:val="00783086"/>
    <w:rsid w:val="007955DE"/>
    <w:rsid w:val="007959DF"/>
    <w:rsid w:val="00795B02"/>
    <w:rsid w:val="00795F86"/>
    <w:rsid w:val="007A07D2"/>
    <w:rsid w:val="007A1687"/>
    <w:rsid w:val="007A2376"/>
    <w:rsid w:val="007A2B6C"/>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419E2"/>
    <w:rsid w:val="00851B49"/>
    <w:rsid w:val="008571E3"/>
    <w:rsid w:val="00860439"/>
    <w:rsid w:val="00862D8F"/>
    <w:rsid w:val="00862F8B"/>
    <w:rsid w:val="00864CCB"/>
    <w:rsid w:val="008656FA"/>
    <w:rsid w:val="00871138"/>
    <w:rsid w:val="008740A7"/>
    <w:rsid w:val="00875F27"/>
    <w:rsid w:val="008809B9"/>
    <w:rsid w:val="008817B1"/>
    <w:rsid w:val="008819CE"/>
    <w:rsid w:val="00883305"/>
    <w:rsid w:val="00883E2F"/>
    <w:rsid w:val="008852F8"/>
    <w:rsid w:val="00886CAD"/>
    <w:rsid w:val="00886F78"/>
    <w:rsid w:val="008905F7"/>
    <w:rsid w:val="00891D09"/>
    <w:rsid w:val="00891FE1"/>
    <w:rsid w:val="00893A96"/>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153"/>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364FC"/>
    <w:rsid w:val="00A42335"/>
    <w:rsid w:val="00A44C6B"/>
    <w:rsid w:val="00A46285"/>
    <w:rsid w:val="00A53197"/>
    <w:rsid w:val="00A53783"/>
    <w:rsid w:val="00A54D99"/>
    <w:rsid w:val="00A57113"/>
    <w:rsid w:val="00A571CB"/>
    <w:rsid w:val="00A57F27"/>
    <w:rsid w:val="00A62FF3"/>
    <w:rsid w:val="00A63A84"/>
    <w:rsid w:val="00A67088"/>
    <w:rsid w:val="00A67538"/>
    <w:rsid w:val="00A67D59"/>
    <w:rsid w:val="00A71FBB"/>
    <w:rsid w:val="00A731F7"/>
    <w:rsid w:val="00A73567"/>
    <w:rsid w:val="00A759B1"/>
    <w:rsid w:val="00A77BA8"/>
    <w:rsid w:val="00A77E55"/>
    <w:rsid w:val="00A821FC"/>
    <w:rsid w:val="00A84CA0"/>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675"/>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06A62"/>
    <w:rsid w:val="00B1084F"/>
    <w:rsid w:val="00B13AF8"/>
    <w:rsid w:val="00B14387"/>
    <w:rsid w:val="00B14853"/>
    <w:rsid w:val="00B16977"/>
    <w:rsid w:val="00B1776A"/>
    <w:rsid w:val="00B236E7"/>
    <w:rsid w:val="00B243B9"/>
    <w:rsid w:val="00B310BB"/>
    <w:rsid w:val="00B31361"/>
    <w:rsid w:val="00B36AAB"/>
    <w:rsid w:val="00B44248"/>
    <w:rsid w:val="00B47F30"/>
    <w:rsid w:val="00B50FB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B03C6"/>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1312"/>
    <w:rsid w:val="00D3542F"/>
    <w:rsid w:val="00D414B8"/>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366"/>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20AF"/>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E7F75"/>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4D574C"/>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D574C"/>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4D574C"/>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4D574C"/>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08034795">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6816457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38387295">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1673997">
      <w:bodyDiv w:val="1"/>
      <w:marLeft w:val="0"/>
      <w:marRight w:val="0"/>
      <w:marTop w:val="0"/>
      <w:marBottom w:val="0"/>
      <w:divBdr>
        <w:top w:val="none" w:sz="0" w:space="0" w:color="auto"/>
        <w:left w:val="none" w:sz="0" w:space="0" w:color="auto"/>
        <w:bottom w:val="none" w:sz="0" w:space="0" w:color="auto"/>
        <w:right w:val="none" w:sz="0" w:space="0" w:color="auto"/>
      </w:divBdr>
      <w:divsChild>
        <w:div w:id="57292132">
          <w:marLeft w:val="0"/>
          <w:marRight w:val="0"/>
          <w:marTop w:val="0"/>
          <w:marBottom w:val="0"/>
          <w:divBdr>
            <w:top w:val="none" w:sz="0" w:space="0" w:color="auto"/>
            <w:left w:val="none" w:sz="0" w:space="0" w:color="auto"/>
            <w:bottom w:val="none" w:sz="0" w:space="0" w:color="auto"/>
            <w:right w:val="none" w:sz="0" w:space="0" w:color="auto"/>
          </w:divBdr>
        </w:div>
        <w:div w:id="1390500586">
          <w:marLeft w:val="0"/>
          <w:marRight w:val="0"/>
          <w:marTop w:val="0"/>
          <w:marBottom w:val="0"/>
          <w:divBdr>
            <w:top w:val="none" w:sz="0" w:space="0" w:color="auto"/>
            <w:left w:val="none" w:sz="0" w:space="0" w:color="auto"/>
            <w:bottom w:val="none" w:sz="0" w:space="0" w:color="auto"/>
            <w:right w:val="none" w:sz="0" w:space="0" w:color="auto"/>
          </w:divBdr>
        </w:div>
      </w:divsChild>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9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29DB-CDE7-4771-8D25-5A5BC625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4254</TotalTime>
  <Pages>5</Pages>
  <Words>1538</Words>
  <Characters>8767</Characters>
  <Application>Microsoft Office Word</Application>
  <DocSecurity>0</DocSecurity>
  <Lines>73</Lines>
  <Paragraphs>20</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7</cp:revision>
  <cp:lastPrinted>2025-11-19T06:21:00Z</cp:lastPrinted>
  <dcterms:created xsi:type="dcterms:W3CDTF">2025-11-19T06:17:00Z</dcterms:created>
  <dcterms:modified xsi:type="dcterms:W3CDTF">2025-12-06T18:31:00Z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